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6C1" w:rsidRPr="00BF5BB7" w:rsidRDefault="006946C1" w:rsidP="006946C1">
      <w:pPr>
        <w:jc w:val="center"/>
        <w:rPr>
          <w:rFonts w:asciiTheme="majorBidi" w:hAnsiTheme="majorBidi" w:cstheme="majorBidi"/>
          <w:b/>
          <w:bCs/>
          <w:sz w:val="28"/>
          <w:szCs w:val="28"/>
          <w:u w:val="single"/>
          <w:rtl/>
        </w:rPr>
      </w:pPr>
      <w:r w:rsidRPr="00BF5BB7">
        <w:rPr>
          <w:rFonts w:asciiTheme="majorBidi" w:hAnsiTheme="majorBidi" w:cstheme="majorBidi"/>
          <w:b/>
          <w:bCs/>
          <w:sz w:val="28"/>
          <w:szCs w:val="28"/>
          <w:u w:val="single"/>
          <w:rtl/>
        </w:rPr>
        <w:t>شمس حمزہ زئ فاؤنڈیشن (ایس۔ ایچ۔ ایف)</w:t>
      </w:r>
    </w:p>
    <w:p w:rsidR="006946C1" w:rsidRPr="009B3C64" w:rsidRDefault="00197DFD" w:rsidP="006946C1">
      <w:pPr>
        <w:jc w:val="right"/>
        <w:rPr>
          <w:rFonts w:asciiTheme="majorBidi" w:hAnsiTheme="majorBidi" w:cstheme="majorBidi"/>
          <w:b/>
          <w:bCs/>
          <w:rtl/>
          <w:lang w:bidi="ur-PK"/>
        </w:rPr>
      </w:pPr>
      <w:r w:rsidRPr="009B3C64">
        <w:rPr>
          <w:rFonts w:asciiTheme="majorBidi" w:hAnsiTheme="majorBidi" w:cstheme="majorBidi"/>
          <w:b/>
          <w:bCs/>
          <w:rtl/>
        </w:rPr>
        <w:t>پس منظر</w:t>
      </w:r>
    </w:p>
    <w:p w:rsidR="00197DFD" w:rsidRPr="009B3C64" w:rsidRDefault="00197DFD" w:rsidP="00197DFD">
      <w:pPr>
        <w:jc w:val="right"/>
        <w:rPr>
          <w:rFonts w:asciiTheme="majorBidi" w:hAnsiTheme="majorBidi" w:cstheme="majorBidi"/>
          <w:b/>
          <w:bCs/>
          <w:u w:val="single"/>
          <w:rtl/>
          <w:lang w:bidi="ur-PK"/>
        </w:rPr>
      </w:pPr>
      <w:r w:rsidRPr="009B3C64">
        <w:rPr>
          <w:rFonts w:asciiTheme="majorBidi" w:hAnsiTheme="majorBidi" w:cstheme="majorBidi"/>
          <w:rtl/>
        </w:rPr>
        <w:t xml:space="preserve">شمس حمزہ زئی فاؤنڈیشن دسمبر 2018 میں بلوچستان کے ضلع لورالائی میں قائم ہوا۔ اس کے بانی شمس حمزہ زئی ہے اور فاؤنڈیشن کے لیے ایک وسیع ویژن رکھتے ہیں۔ بنیادی طور پر شمس حمزہ زئی فاؤنڈیشن مختلف شعبوں پر کام کررہا ہے جن میں </w:t>
      </w:r>
      <w:r w:rsidRPr="009B3C64">
        <w:rPr>
          <w:rFonts w:asciiTheme="majorBidi" w:hAnsiTheme="majorBidi" w:cstheme="majorBidi"/>
          <w:rtl/>
          <w:lang w:bidi="ur-PK"/>
        </w:rPr>
        <w:t xml:space="preserve">صحت، تعلیم، سماجی کام، غربت میں کمی اور </w:t>
      </w:r>
      <w:r w:rsidRPr="009B3C64">
        <w:rPr>
          <w:rFonts w:asciiTheme="majorBidi" w:hAnsiTheme="majorBidi" w:cstheme="majorBidi"/>
          <w:rtl/>
        </w:rPr>
        <w:t>کھیل ہے۔ شمس حمزہ زئ فاؤنڈیشن باقاعدہ محکمہ صنعت و تجارت بلوچستان، بلوچستان چیریٹی رجسٹریشن اینڈ ریگولیشن اتھارٹی ، فیڈرل بورڈ آف ریونیو بلوچستان میں رجسٹر ہے۔ شمس حمزہ زئی فاؤنڈیشن کے سوشل میڈیا گروپس، واٹس ایپ گروپ، ویب سائٹ اور مختلف سطح پر مقامی کمیٹیاں بنائ ہے۔</w:t>
      </w:r>
    </w:p>
    <w:p w:rsidR="00197DFD" w:rsidRPr="009B3C64" w:rsidRDefault="000B4385" w:rsidP="00197DFD">
      <w:pPr>
        <w:jc w:val="right"/>
        <w:rPr>
          <w:rFonts w:asciiTheme="majorBidi" w:hAnsiTheme="majorBidi" w:cstheme="majorBidi"/>
          <w:b/>
          <w:bCs/>
          <w:lang w:bidi="ur-PK"/>
        </w:rPr>
      </w:pPr>
      <w:r w:rsidRPr="009B3C64">
        <w:rPr>
          <w:rFonts w:asciiTheme="majorBidi" w:hAnsiTheme="majorBidi" w:cstheme="majorBidi"/>
          <w:b/>
          <w:bCs/>
          <w:u w:val="single"/>
          <w:rtl/>
          <w:lang w:bidi="ur-PK"/>
        </w:rPr>
        <w:t>ویژن</w:t>
      </w:r>
      <w:r w:rsidRPr="009B3C64">
        <w:rPr>
          <w:rFonts w:asciiTheme="majorBidi" w:hAnsiTheme="majorBidi" w:cstheme="majorBidi"/>
          <w:b/>
          <w:bCs/>
          <w:rtl/>
          <w:lang w:bidi="ur-PK"/>
        </w:rPr>
        <w:t>:</w:t>
      </w:r>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rtl/>
          <w:lang w:bidi="ur-PK"/>
        </w:rPr>
        <w:t>ایکٹیویزم اور ٹکنالوجی کے ذریعے بلوچستان کے کمیونٹیز کو مضبوط، مؐستحکم اور ان کے زندگیوں کو بہتر بنانا</w:t>
      </w:r>
    </w:p>
    <w:p w:rsidR="000B4385" w:rsidRPr="009B3C64" w:rsidRDefault="000B4385" w:rsidP="000B4385">
      <w:pPr>
        <w:jc w:val="right"/>
        <w:rPr>
          <w:rFonts w:asciiTheme="majorBidi" w:hAnsiTheme="majorBidi" w:cstheme="majorBidi"/>
          <w:b/>
          <w:bCs/>
          <w:lang w:bidi="ur-PK"/>
        </w:rPr>
      </w:pPr>
      <w:r w:rsidRPr="009B3C64">
        <w:rPr>
          <w:rFonts w:asciiTheme="majorBidi" w:hAnsiTheme="majorBidi" w:cstheme="majorBidi"/>
          <w:b/>
          <w:bCs/>
          <w:u w:val="single"/>
          <w:rtl/>
          <w:lang w:bidi="ur-PK"/>
        </w:rPr>
        <w:t>مشن</w:t>
      </w:r>
      <w:r w:rsidRPr="009B3C64">
        <w:rPr>
          <w:rFonts w:asciiTheme="majorBidi" w:hAnsiTheme="majorBidi" w:cstheme="majorBidi"/>
          <w:b/>
          <w:bCs/>
          <w:rtl/>
          <w:lang w:bidi="ur-PK"/>
        </w:rPr>
        <w:t>:</w:t>
      </w:r>
    </w:p>
    <w:p w:rsidR="000B4385" w:rsidRPr="009B3C64" w:rsidRDefault="000B4385" w:rsidP="000B4385">
      <w:pPr>
        <w:jc w:val="right"/>
        <w:rPr>
          <w:rFonts w:asciiTheme="majorBidi" w:hAnsiTheme="majorBidi" w:cstheme="majorBidi"/>
          <w:rtl/>
          <w:lang w:bidi="ur-PK"/>
        </w:rPr>
      </w:pPr>
      <w:r w:rsidRPr="009B3C64">
        <w:rPr>
          <w:rFonts w:asciiTheme="majorBidi" w:hAnsiTheme="majorBidi" w:cstheme="majorBidi"/>
          <w:rtl/>
          <w:lang w:bidi="ur-PK"/>
        </w:rPr>
        <w:t>بلوچستان کے محروم عوام کی زندگیوں کو بہتر بناکر ان کو اور ان کی آئندہ نسل کو بااختیار بنانا</w:t>
      </w:r>
    </w:p>
    <w:p w:rsidR="000B4385" w:rsidRPr="009B3C64" w:rsidRDefault="000B4385" w:rsidP="000B4385">
      <w:pPr>
        <w:jc w:val="right"/>
        <w:rPr>
          <w:rFonts w:asciiTheme="majorBidi" w:hAnsiTheme="majorBidi" w:cstheme="majorBidi"/>
          <w:b/>
          <w:bCs/>
          <w:u w:val="single"/>
          <w:rtl/>
          <w:lang w:bidi="ur-PK"/>
        </w:rPr>
      </w:pPr>
      <w:r w:rsidRPr="009B3C64">
        <w:rPr>
          <w:rFonts w:asciiTheme="majorBidi" w:hAnsiTheme="majorBidi" w:cstheme="majorBidi"/>
          <w:b/>
          <w:bCs/>
          <w:u w:val="single"/>
          <w:rtl/>
          <w:lang w:bidi="ur-PK"/>
        </w:rPr>
        <w:t>اغراض و مقاصد</w:t>
      </w:r>
    </w:p>
    <w:p w:rsidR="000B4385" w:rsidRPr="005866F4" w:rsidRDefault="000B4385" w:rsidP="005866F4">
      <w:pPr>
        <w:pStyle w:val="ListParagraph"/>
        <w:ind w:left="1440"/>
        <w:jc w:val="right"/>
        <w:rPr>
          <w:rFonts w:asciiTheme="majorBidi" w:hAnsiTheme="majorBidi" w:cstheme="majorBidi"/>
          <w:lang w:bidi="ur-PK"/>
        </w:rPr>
      </w:pPr>
      <w:r w:rsidRPr="005866F4">
        <w:rPr>
          <w:rFonts w:asciiTheme="majorBidi" w:hAnsiTheme="majorBidi" w:cstheme="majorBidi"/>
          <w:rtl/>
          <w:lang w:bidi="ur-PK"/>
        </w:rPr>
        <w:t>بنیادی انسانی حقوق کو فروغ دینا ، خاص طور پر خواتین ، اقلیتوں ، دیسی طبقوں ، معذور افراد کے ساتھ رہنے والے افراد ، بزرگ شہریوں ، نوزائیدہ ، بچے اور نوعمروں کو</w:t>
      </w:r>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rtl/>
          <w:lang w:bidi="ur-PK"/>
        </w:rPr>
        <w:t>امن ، انصاف ، آزادی کی قدر کو فروغ دینے کے ذریعہ ایک روادار معاشرے کی تشکیل میں تعاون کرنا۔ رواداری ، بین المذاہب ہم آہنگی اور معاشرتی ہم آہنگی کو فروغ دینا۔</w:t>
      </w:r>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rtl/>
          <w:lang w:bidi="ur-PK"/>
        </w:rPr>
        <w:t>معاشرے میں جمہوریت ، آزادیوں ، شہری جگہوں اور اچھی حکمرانی کو فروغ دینا۔</w:t>
      </w:r>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rtl/>
          <w:lang w:bidi="ur-PK"/>
        </w:rPr>
        <w:t>وژن پاکستان اور پائیدار ترقیاتی اہداف کے لئے اسٹیک ہولڈرز کو متحرک کرنا۔</w:t>
      </w:r>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rtl/>
          <w:lang w:bidi="ur-PK"/>
        </w:rPr>
        <w:t>معاشرے میں جمہوری اصولوں ، اقدار اور اداروں کی حوصلہ افزائی اور ان کی حمایت کرنا۔</w:t>
      </w:r>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rtl/>
          <w:lang w:bidi="ur-PK"/>
        </w:rPr>
        <w:t>پروگرام کی تمام سرگرمیوں میں انسانیت پسندی ، حقوق نسواں ، جنڈر حساسیت کو شامل کرنا اور جنڈر کو ایک کراس کٹنگ خیالیہ بنانا۔</w:t>
      </w:r>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rtl/>
          <w:lang w:bidi="ur-PK"/>
        </w:rPr>
        <w:t>آب و ہوا کی تبدیلی ، جنگل ، پہاڑوں ، زراعت ، جیو تنوع ، ماحولیات، قدرتی وسائل کے انتظام اور پانی کی تحفظ کرنا اور صاف و شفاف پانی اور حفظان صحت کو فروغ دینا۔</w:t>
      </w:r>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rtl/>
          <w:lang w:bidi="ur-PK"/>
        </w:rPr>
        <w:t>اچھی صحت ، تندرستی ، ایس آر ایچ آر ، ایچ آئی وی / ایڈز کا خاتمہ ، ملیریا ، تپ دق ، ایچ بی سی اور نوزائیدہ بچے اور جبری شادیوں کی روک تھام کو فروغ دینا۔</w:t>
      </w:r>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lang w:bidi="ur-PK"/>
        </w:rPr>
        <w:t xml:space="preserve"> </w:t>
      </w:r>
      <w:r w:rsidRPr="009B3C64">
        <w:rPr>
          <w:rFonts w:asciiTheme="majorBidi" w:hAnsiTheme="majorBidi" w:cstheme="majorBidi"/>
          <w:rtl/>
          <w:lang w:bidi="ur-PK"/>
        </w:rPr>
        <w:t>خواندگی اور سکول کے اندراج میں اضافہ ، اور سکولوں میں بچوں کے اخراج میں معیاری تعلیم کے ذریعے کمی لانا، جدید ٹیکنالوجی اور عوامی نجی شراکت داری کے ذریے ترقی کی سطح کو بڑھانا</w:t>
      </w:r>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rtl/>
          <w:lang w:bidi="ur-PK"/>
        </w:rPr>
        <w:t>شہریوں کے تیار کردہ ڈیٹا اور اوپن ڈیٹا میکانزم کے ذریعے، شفافیت ، احتساب ، ملکیت، نگرانی کرنا، جانچ کرنا ، ٹریس کرنا، باخبر رکھنے کو یقینی بنانا۔</w:t>
      </w:r>
    </w:p>
    <w:p w:rsidR="000B4385" w:rsidRPr="009B3C64" w:rsidRDefault="000B4385" w:rsidP="000B4385">
      <w:pPr>
        <w:jc w:val="right"/>
        <w:rPr>
          <w:rFonts w:asciiTheme="majorBidi" w:hAnsiTheme="majorBidi" w:cstheme="majorBidi"/>
          <w:rtl/>
          <w:lang w:bidi="ur-PK"/>
        </w:rPr>
      </w:pPr>
      <w:r w:rsidRPr="009B3C64">
        <w:rPr>
          <w:rFonts w:asciiTheme="majorBidi" w:hAnsiTheme="majorBidi" w:cstheme="majorBidi"/>
          <w:rtl/>
          <w:lang w:bidi="ur-PK"/>
        </w:rPr>
        <w:t>غریب اور نادار افراد کے لئے روزگار کے مواقع پیدا کرنا</w:t>
      </w:r>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rtl/>
          <w:lang w:bidi="ur-PK"/>
        </w:rPr>
        <w:lastRenderedPageBreak/>
        <w:t>تنازعات کے متبادل حل کی فراہمی اور متاثرین، پسماندگان، غریبوں، مسکینوں اور نظرانداز افراد کو قانونی امداد کی فراہمی کو یقینی بنانا۔</w:t>
      </w:r>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rtl/>
          <w:lang w:bidi="ur-PK"/>
        </w:rPr>
        <w:t xml:space="preserve"> تیز رفتار سیکھنے کے راستے کی فراہمی</w:t>
      </w:r>
      <w:r w:rsidRPr="009B3C64">
        <w:rPr>
          <w:rFonts w:asciiTheme="majorBidi" w:hAnsiTheme="majorBidi" w:cstheme="majorBidi"/>
          <w:lang w:bidi="ur-PK"/>
        </w:rPr>
        <w:t xml:space="preserve"> (ALP)  </w:t>
      </w:r>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rtl/>
          <w:lang w:bidi="ur-PK"/>
        </w:rPr>
        <w:t>معاشی کمزور گروہوں کو بلا سود قرض کے ذریعے ان کی زندگی کو بہتری کی طرف گمزن کرنا</w:t>
      </w:r>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rtl/>
          <w:lang w:bidi="ur-PK"/>
        </w:rPr>
        <w:t>خواتین، نوجوانوں اور کمیونٹیز کی اشتراک میں اضافہ کرنا۔</w:t>
      </w:r>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rtl/>
          <w:lang w:bidi="ur-PK"/>
        </w:rPr>
        <w:t>کمیونٹی ممبروں کے ذریعہ چیریٹی/فنڈز رائزنگ کی جائے گی جو انڈومنٹ فنڈ بن جائیگی جس سے دیہی بلوچستان میں غربت مٹائینگے۔</w:t>
      </w:r>
    </w:p>
    <w:p w:rsidR="000B4385" w:rsidRPr="009B3C64" w:rsidRDefault="000B4385" w:rsidP="000B4385">
      <w:pPr>
        <w:jc w:val="right"/>
        <w:rPr>
          <w:rFonts w:asciiTheme="majorBidi" w:hAnsiTheme="majorBidi" w:cstheme="majorBidi"/>
          <w:b/>
          <w:bCs/>
          <w:u w:val="single"/>
          <w:lang w:bidi="ur-PK"/>
        </w:rPr>
      </w:pPr>
      <w:r w:rsidRPr="009B3C64">
        <w:rPr>
          <w:rFonts w:asciiTheme="majorBidi" w:hAnsiTheme="majorBidi" w:cstheme="majorBidi"/>
          <w:b/>
          <w:bCs/>
          <w:u w:val="single"/>
          <w:rtl/>
          <w:lang w:bidi="ur-PK"/>
        </w:rPr>
        <w:t>بنیادی اقدار</w:t>
      </w:r>
    </w:p>
    <w:p w:rsidR="000B4385" w:rsidRPr="009B3C64" w:rsidRDefault="000B4385" w:rsidP="000B4385">
      <w:pPr>
        <w:jc w:val="right"/>
        <w:rPr>
          <w:rFonts w:asciiTheme="majorBidi" w:hAnsiTheme="majorBidi" w:cstheme="majorBidi"/>
          <w:b/>
          <w:bCs/>
          <w:lang w:bidi="ur-PK"/>
        </w:rPr>
      </w:pPr>
      <w:r w:rsidRPr="009B3C64">
        <w:rPr>
          <w:rFonts w:asciiTheme="majorBidi" w:hAnsiTheme="majorBidi" w:cstheme="majorBidi"/>
          <w:b/>
          <w:bCs/>
          <w:rtl/>
          <w:lang w:bidi="ur-PK"/>
        </w:rPr>
        <w:t>احترام</w:t>
      </w:r>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rtl/>
          <w:lang w:bidi="ur-PK"/>
        </w:rPr>
        <w:t>ہم لوگوں کے اقدار اور عقائد کا احترام کرتے ہیں جن کے ساتھ اور جن کے لئے ہم کام کرتے ہیں اور ہم ان کے ماحول کو مد نظر رکھتے ہوئے کام کرتے ہیں۔</w:t>
      </w:r>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b/>
          <w:bCs/>
          <w:rtl/>
          <w:lang w:bidi="ur-PK"/>
        </w:rPr>
        <w:t>سالمیت</w:t>
      </w:r>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rtl/>
          <w:lang w:bidi="ur-PK"/>
        </w:rPr>
        <w:t>ہم مضبوط اصولوں پر قائم ہیں۔ ہم اپنے اعمال ، عمل اور نتائج کی ذمہ داری لیتے ہیں ، اور ہم اپنے اسٹیک ہولڈرز سے بھی اسی کی توقع کرتے ہیں۔ ہم اپنے وعدوں کا احترام کرتے ہیں۔</w:t>
      </w:r>
    </w:p>
    <w:p w:rsidR="000B4385" w:rsidRPr="009B3C64" w:rsidRDefault="000B4385" w:rsidP="000B4385">
      <w:pPr>
        <w:jc w:val="right"/>
        <w:rPr>
          <w:rFonts w:asciiTheme="majorBidi" w:hAnsiTheme="majorBidi" w:cstheme="majorBidi"/>
          <w:b/>
          <w:bCs/>
          <w:lang w:bidi="ur-PK"/>
        </w:rPr>
      </w:pPr>
      <w:r w:rsidRPr="009B3C64">
        <w:rPr>
          <w:rFonts w:asciiTheme="majorBidi" w:hAnsiTheme="majorBidi" w:cstheme="majorBidi"/>
          <w:b/>
          <w:bCs/>
          <w:rtl/>
          <w:lang w:bidi="ur-PK"/>
        </w:rPr>
        <w:t>اشتراک:</w:t>
      </w:r>
    </w:p>
    <w:p w:rsidR="000B4385" w:rsidRPr="009B3C64" w:rsidRDefault="000B4385" w:rsidP="000B4385">
      <w:pPr>
        <w:jc w:val="right"/>
        <w:rPr>
          <w:rFonts w:asciiTheme="majorBidi" w:hAnsiTheme="majorBidi" w:cstheme="majorBidi"/>
          <w:rtl/>
          <w:lang w:bidi="ur-PK"/>
        </w:rPr>
      </w:pPr>
      <w:r w:rsidRPr="009B3C64">
        <w:rPr>
          <w:rFonts w:asciiTheme="majorBidi" w:hAnsiTheme="majorBidi" w:cstheme="majorBidi"/>
          <w:rtl/>
          <w:lang w:bidi="ur-PK"/>
        </w:rPr>
        <w:t>ہم یقین رکھتے ہیں کہ جب ہم اپنی ٹیم میں اور اپنے شراکت داروں کے ساتھ مل کر کام کریں گے تو ہم زیادہ مضبوط ہوں گے۔ ہم تمام قوتوں کو یکجا کرکے  زیادہ سے زیادہ موثر بنائنگے ۔</w:t>
      </w:r>
    </w:p>
    <w:p w:rsidR="000B4385" w:rsidRPr="009B3C64" w:rsidRDefault="0004081B" w:rsidP="000B4385">
      <w:pPr>
        <w:jc w:val="right"/>
        <w:rPr>
          <w:rFonts w:asciiTheme="majorBidi" w:hAnsiTheme="majorBidi" w:cstheme="majorBidi"/>
          <w:b/>
          <w:bCs/>
          <w:lang w:bidi="ur-PK"/>
        </w:rPr>
      </w:pPr>
      <w:hyperlink r:id="rId9" w:history="1">
        <w:r w:rsidR="000B4385" w:rsidRPr="009B3C64">
          <w:rPr>
            <w:rStyle w:val="Hyperlink"/>
            <w:rFonts w:asciiTheme="majorBidi" w:hAnsiTheme="majorBidi" w:cstheme="majorBidi"/>
            <w:b/>
            <w:bCs/>
            <w:color w:val="171821"/>
            <w:shd w:val="clear" w:color="auto" w:fill="FFFFFF"/>
            <w:rtl/>
          </w:rPr>
          <w:t>جِدَّت</w:t>
        </w:r>
      </w:hyperlink>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rtl/>
          <w:lang w:bidi="ur-PK"/>
        </w:rPr>
        <w:t>ہم نئے آئیڈیاز کو تخلیق کرتے ہیں۔ ہمارے پاس ہمت اور تخلیقی صلاحیت ہے کہ وہ انوکھے آئیڈیاز کو حاصل کرسکیں جو حدود کو آگے بڑھانے کی صلاحیت رکھتے ہیں۔ ہم خانے کے باہر سوچتے ہیں اور ہم اسے کرلیتے ہیں۔</w:t>
      </w:r>
    </w:p>
    <w:p w:rsidR="000B4385" w:rsidRPr="009B3C64" w:rsidRDefault="000B4385" w:rsidP="000B4385">
      <w:pPr>
        <w:jc w:val="right"/>
        <w:rPr>
          <w:rFonts w:asciiTheme="majorBidi" w:hAnsiTheme="majorBidi" w:cstheme="majorBidi"/>
          <w:rtl/>
          <w:lang w:bidi="ur-PK"/>
        </w:rPr>
      </w:pPr>
      <w:r w:rsidRPr="009B3C64">
        <w:rPr>
          <w:rFonts w:asciiTheme="majorBidi" w:hAnsiTheme="majorBidi" w:cstheme="majorBidi"/>
          <w:b/>
          <w:bCs/>
          <w:rtl/>
          <w:lang w:bidi="ur-PK"/>
        </w:rPr>
        <w:t>فن</w:t>
      </w:r>
    </w:p>
    <w:p w:rsidR="000B4385" w:rsidRPr="009B3C64" w:rsidRDefault="000B4385" w:rsidP="000B4385">
      <w:pPr>
        <w:jc w:val="right"/>
        <w:rPr>
          <w:rFonts w:asciiTheme="majorBidi" w:hAnsiTheme="majorBidi" w:cstheme="majorBidi"/>
          <w:rtl/>
          <w:lang w:bidi="ur-PK"/>
        </w:rPr>
      </w:pPr>
      <w:r w:rsidRPr="009B3C64">
        <w:rPr>
          <w:rFonts w:asciiTheme="majorBidi" w:hAnsiTheme="majorBidi" w:cstheme="majorBidi"/>
          <w:rtl/>
          <w:lang w:bidi="ur-PK"/>
        </w:rPr>
        <w:t>ہم اپنی ہر کام میں جڑنے کی، خوشی اور جوش و خروش پھیلانے کی خواہش رکھتے ہیں۔ لطف اندوز ہوتے ہوئے، ہم مثبت اور پائیدار نتائج حاصل کرنے کی ہر ممکن کوشش کرتے ہیں۔</w:t>
      </w:r>
    </w:p>
    <w:p w:rsidR="000B4385" w:rsidRPr="009B3C64" w:rsidRDefault="000B4385" w:rsidP="000B4385">
      <w:pPr>
        <w:jc w:val="right"/>
        <w:rPr>
          <w:rFonts w:asciiTheme="majorBidi" w:hAnsiTheme="majorBidi" w:cstheme="majorBidi"/>
          <w:rtl/>
          <w:lang w:bidi="ur-PK"/>
        </w:rPr>
      </w:pPr>
      <w:r w:rsidRPr="009B3C64">
        <w:rPr>
          <w:rFonts w:asciiTheme="majorBidi" w:hAnsiTheme="majorBidi" w:cstheme="majorBidi"/>
          <w:rtl/>
          <w:lang w:bidi="ur-PK"/>
        </w:rPr>
        <w:t xml:space="preserve"> </w:t>
      </w:r>
    </w:p>
    <w:p w:rsidR="000B4385" w:rsidRDefault="000B4385" w:rsidP="000B4385">
      <w:pPr>
        <w:spacing w:after="0" w:line="240" w:lineRule="auto"/>
        <w:jc w:val="right"/>
        <w:rPr>
          <w:rFonts w:asciiTheme="majorBidi" w:hAnsiTheme="majorBidi" w:cstheme="majorBidi"/>
          <w:b/>
          <w:bCs/>
          <w:u w:val="single"/>
          <w:rtl/>
          <w:lang w:bidi="ur-PK"/>
        </w:rPr>
      </w:pPr>
      <w:r w:rsidRPr="009B3C64">
        <w:rPr>
          <w:rFonts w:asciiTheme="majorBidi" w:hAnsiTheme="majorBidi" w:cstheme="majorBidi"/>
          <w:b/>
          <w:bCs/>
          <w:u w:val="single"/>
          <w:rtl/>
          <w:lang w:bidi="ur-PK"/>
        </w:rPr>
        <w:t>دفاتر</w:t>
      </w:r>
    </w:p>
    <w:p w:rsidR="008F0A67" w:rsidRPr="009B3C64" w:rsidRDefault="008F0A67" w:rsidP="000B4385">
      <w:pPr>
        <w:spacing w:after="0" w:line="240" w:lineRule="auto"/>
        <w:jc w:val="right"/>
        <w:rPr>
          <w:rFonts w:asciiTheme="majorBidi" w:hAnsiTheme="majorBidi" w:cstheme="majorBidi"/>
          <w:b/>
          <w:bCs/>
          <w:u w:val="single"/>
          <w:rtl/>
          <w:lang w:bidi="ur-PK"/>
        </w:rPr>
      </w:pPr>
    </w:p>
    <w:p w:rsidR="000B4385" w:rsidRPr="009B3C64" w:rsidRDefault="000B4385" w:rsidP="000B4385">
      <w:pPr>
        <w:jc w:val="right"/>
        <w:rPr>
          <w:rFonts w:asciiTheme="majorBidi" w:hAnsiTheme="majorBidi" w:cstheme="majorBidi"/>
          <w:lang w:bidi="ur-PK"/>
        </w:rPr>
      </w:pPr>
      <w:r w:rsidRPr="009B3C64">
        <w:rPr>
          <w:rFonts w:asciiTheme="majorBidi" w:hAnsiTheme="majorBidi" w:cstheme="majorBidi"/>
          <w:noProof/>
        </w:rPr>
        <w:drawing>
          <wp:inline distT="0" distB="0" distL="0" distR="0" wp14:anchorId="04F5F369" wp14:editId="6A87B38C">
            <wp:extent cx="3705225" cy="819150"/>
            <wp:effectExtent l="0" t="0" r="0" b="1905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F0A67" w:rsidRDefault="008F0A67" w:rsidP="00C55349">
      <w:pPr>
        <w:jc w:val="right"/>
        <w:rPr>
          <w:rFonts w:asciiTheme="majorBidi" w:hAnsiTheme="majorBidi" w:cstheme="majorBidi"/>
          <w:b/>
          <w:bCs/>
          <w:u w:val="single"/>
          <w:rtl/>
          <w:lang w:bidi="ur-PK"/>
        </w:rPr>
      </w:pPr>
    </w:p>
    <w:p w:rsidR="000B4385" w:rsidRDefault="000B4385" w:rsidP="00C55349">
      <w:pPr>
        <w:jc w:val="right"/>
        <w:rPr>
          <w:rFonts w:asciiTheme="majorBidi" w:hAnsiTheme="majorBidi" w:cstheme="majorBidi"/>
          <w:b/>
          <w:bCs/>
          <w:u w:val="single"/>
          <w:rtl/>
          <w:lang w:bidi="ur-PK"/>
        </w:rPr>
      </w:pPr>
      <w:r w:rsidRPr="009B3C64">
        <w:rPr>
          <w:rFonts w:asciiTheme="majorBidi" w:hAnsiTheme="majorBidi" w:cstheme="majorBidi"/>
          <w:b/>
          <w:bCs/>
          <w:u w:val="single"/>
          <w:rtl/>
          <w:lang w:bidi="ur-PK"/>
        </w:rPr>
        <w:lastRenderedPageBreak/>
        <w:t>پاکستان میں کمیٹی</w:t>
      </w:r>
      <w:r w:rsidR="00C55349" w:rsidRPr="009B3C64">
        <w:rPr>
          <w:rFonts w:asciiTheme="majorBidi" w:hAnsiTheme="majorBidi" w:cstheme="majorBidi"/>
          <w:b/>
          <w:bCs/>
          <w:u w:val="single"/>
          <w:rtl/>
          <w:lang w:bidi="ur-PK"/>
        </w:rPr>
        <w:t>و</w:t>
      </w:r>
      <w:r w:rsidRPr="009B3C64">
        <w:rPr>
          <w:rFonts w:asciiTheme="majorBidi" w:hAnsiTheme="majorBidi" w:cstheme="majorBidi"/>
          <w:b/>
          <w:bCs/>
          <w:u w:val="single"/>
          <w:rtl/>
          <w:lang w:bidi="ur-PK"/>
        </w:rPr>
        <w:t>ں</w:t>
      </w:r>
      <w:r w:rsidR="00C55349" w:rsidRPr="009B3C64">
        <w:rPr>
          <w:rFonts w:asciiTheme="majorBidi" w:hAnsiTheme="majorBidi" w:cstheme="majorBidi"/>
          <w:b/>
          <w:bCs/>
          <w:u w:val="single"/>
          <w:rtl/>
          <w:lang w:bidi="ur-PK"/>
        </w:rPr>
        <w:t xml:space="preserve"> کا</w:t>
      </w:r>
      <w:r w:rsidRPr="009B3C64">
        <w:rPr>
          <w:rFonts w:asciiTheme="majorBidi" w:hAnsiTheme="majorBidi" w:cstheme="majorBidi"/>
          <w:b/>
          <w:bCs/>
          <w:u w:val="single"/>
          <w:rtl/>
          <w:lang w:bidi="ur-PK"/>
        </w:rPr>
        <w:t xml:space="preserve"> نیٹ ورک</w:t>
      </w:r>
    </w:p>
    <w:p w:rsidR="008F0A67" w:rsidRPr="009B3C64" w:rsidRDefault="008F0A67" w:rsidP="00C55349">
      <w:pPr>
        <w:jc w:val="right"/>
        <w:rPr>
          <w:rFonts w:asciiTheme="majorBidi" w:hAnsiTheme="majorBidi" w:cstheme="majorBidi"/>
          <w:b/>
          <w:bCs/>
          <w:u w:val="single"/>
          <w:lang w:bidi="ur-PK"/>
        </w:rPr>
      </w:pPr>
    </w:p>
    <w:p w:rsidR="000B4385" w:rsidRPr="009B3C64" w:rsidRDefault="000B4385" w:rsidP="000B4385">
      <w:pPr>
        <w:spacing w:after="0" w:line="240" w:lineRule="auto"/>
        <w:jc w:val="right"/>
        <w:rPr>
          <w:rFonts w:asciiTheme="majorBidi" w:hAnsiTheme="majorBidi" w:cstheme="majorBidi"/>
          <w:rtl/>
          <w:lang w:bidi="ur-PK"/>
        </w:rPr>
      </w:pPr>
      <w:r w:rsidRPr="009B3C64">
        <w:rPr>
          <w:rFonts w:asciiTheme="majorBidi" w:hAnsiTheme="majorBidi" w:cstheme="majorBidi"/>
          <w:rtl/>
          <w:lang w:bidi="ur-PK"/>
        </w:rPr>
        <w:t xml:space="preserve">شمس حمزہ زئ فاؤنڈیشن نے بلوچستان کے محروم لوگوں کی مالی اور تکنیکی مدد کے لیے ملک کے مختلف علاقوں میں مزید چھ کمیٹیاں قائم کی ہیں جو کہ درج ذیل ہیں۔ </w:t>
      </w:r>
    </w:p>
    <w:p w:rsidR="000B4385" w:rsidRPr="009B3C64" w:rsidRDefault="000B4385" w:rsidP="000B4385">
      <w:pPr>
        <w:jc w:val="right"/>
        <w:rPr>
          <w:rFonts w:asciiTheme="majorBidi" w:hAnsiTheme="majorBidi" w:cstheme="majorBidi"/>
          <w:rtl/>
          <w:lang w:bidi="ur-PK"/>
        </w:rPr>
      </w:pPr>
      <w:r w:rsidRPr="009B3C64">
        <w:rPr>
          <w:rFonts w:asciiTheme="majorBidi" w:hAnsiTheme="majorBidi" w:cstheme="majorBidi"/>
          <w:noProof/>
        </w:rPr>
        <w:drawing>
          <wp:inline distT="0" distB="0" distL="0" distR="0" wp14:anchorId="72FFE8BC" wp14:editId="5E905D32">
            <wp:extent cx="5505450" cy="1152525"/>
            <wp:effectExtent l="38100" t="0" r="1905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B4385" w:rsidRPr="009B3C64" w:rsidRDefault="004D006B" w:rsidP="004D006B">
      <w:pPr>
        <w:spacing w:after="0" w:line="240" w:lineRule="auto"/>
        <w:jc w:val="right"/>
        <w:rPr>
          <w:rFonts w:asciiTheme="majorBidi" w:hAnsiTheme="majorBidi" w:cstheme="majorBidi"/>
          <w:b/>
          <w:bCs/>
          <w:rtl/>
          <w:lang w:bidi="ur-PK"/>
        </w:rPr>
      </w:pPr>
      <w:r w:rsidRPr="009B3C64">
        <w:rPr>
          <w:rFonts w:asciiTheme="majorBidi" w:hAnsiTheme="majorBidi" w:cstheme="majorBidi"/>
          <w:b/>
          <w:bCs/>
          <w:rtl/>
          <w:lang w:bidi="ur-PK"/>
        </w:rPr>
        <w:t>لاہور کمیٹی کی واقفیت</w:t>
      </w:r>
      <w:r w:rsidR="000B4385" w:rsidRPr="009B3C64">
        <w:rPr>
          <w:rFonts w:asciiTheme="majorBidi" w:hAnsiTheme="majorBidi" w:cstheme="majorBidi"/>
          <w:b/>
          <w:bCs/>
          <w:rtl/>
          <w:lang w:bidi="ur-PK"/>
        </w:rPr>
        <w:t>۔</w:t>
      </w:r>
    </w:p>
    <w:p w:rsidR="00940475" w:rsidRPr="009B3C64" w:rsidRDefault="00940475" w:rsidP="004D006B">
      <w:pPr>
        <w:jc w:val="right"/>
        <w:rPr>
          <w:rFonts w:asciiTheme="majorBidi" w:hAnsiTheme="majorBidi" w:cstheme="majorBidi"/>
        </w:rPr>
      </w:pPr>
      <w:r w:rsidRPr="009B3C64">
        <w:rPr>
          <w:rFonts w:asciiTheme="majorBidi" w:hAnsiTheme="majorBidi" w:cstheme="majorBidi"/>
          <w:noProof/>
        </w:rPr>
        <w:drawing>
          <wp:inline distT="0" distB="0" distL="0" distR="0" wp14:anchorId="63542C64" wp14:editId="2F37E161">
            <wp:extent cx="2847975" cy="1466850"/>
            <wp:effectExtent l="0" t="0" r="9525" b="0"/>
            <wp:docPr id="8" name="Picture 8" descr="E:\aqib\Aqib\532021 کو  شمس حمزہ زئی فاونڈیشن لاہور  کمیٹی\155382917_898712707369055_91498850878930330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qib\Aqib\532021 کو  شمس حمزہ زئی فاونڈیشن لاہور  کمیٹی\155382917_898712707369055_914988508789303301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2948" cy="1469411"/>
                    </a:xfrm>
                    <a:prstGeom prst="rect">
                      <a:avLst/>
                    </a:prstGeom>
                    <a:noFill/>
                    <a:ln>
                      <a:noFill/>
                    </a:ln>
                  </pic:spPr>
                </pic:pic>
              </a:graphicData>
            </a:graphic>
          </wp:inline>
        </w:drawing>
      </w:r>
      <w:r w:rsidRPr="009B3C64">
        <w:rPr>
          <w:rFonts w:asciiTheme="majorBidi" w:hAnsiTheme="majorBidi" w:cstheme="majorBidi"/>
        </w:rPr>
        <w:t xml:space="preserve">    </w:t>
      </w:r>
      <w:r w:rsidRPr="009B3C64">
        <w:rPr>
          <w:rFonts w:asciiTheme="majorBidi" w:hAnsiTheme="majorBidi" w:cstheme="majorBidi"/>
          <w:noProof/>
        </w:rPr>
        <w:drawing>
          <wp:inline distT="0" distB="0" distL="0" distR="0" wp14:anchorId="0DCE130B" wp14:editId="35BD4771">
            <wp:extent cx="2828925" cy="1438275"/>
            <wp:effectExtent l="0" t="0" r="9525" b="9525"/>
            <wp:docPr id="9" name="Picture 9" descr="E:\aqib\Aqib\532021 کو  شمس حمزہ زئی فاونڈیشن لاہور  کمیٹی\156058313_898712674035725_54908553471099778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qib\Aqib\532021 کو  شمس حمزہ زئی فاونڈیشن لاہور  کمیٹی\156058313_898712674035725_5490855347109977816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5274" cy="1441503"/>
                    </a:xfrm>
                    <a:prstGeom prst="rect">
                      <a:avLst/>
                    </a:prstGeom>
                    <a:noFill/>
                    <a:ln>
                      <a:noFill/>
                    </a:ln>
                  </pic:spPr>
                </pic:pic>
              </a:graphicData>
            </a:graphic>
          </wp:inline>
        </w:drawing>
      </w:r>
    </w:p>
    <w:p w:rsidR="00B6289A" w:rsidRPr="009B3C64" w:rsidRDefault="00B6289A" w:rsidP="00B6289A">
      <w:pPr>
        <w:spacing w:after="0" w:line="240" w:lineRule="auto"/>
        <w:jc w:val="right"/>
        <w:rPr>
          <w:rFonts w:asciiTheme="majorBidi" w:hAnsiTheme="majorBidi" w:cstheme="majorBidi"/>
          <w:b/>
          <w:bCs/>
        </w:rPr>
      </w:pPr>
      <w:r w:rsidRPr="009B3C64">
        <w:rPr>
          <w:rFonts w:asciiTheme="majorBidi" w:hAnsiTheme="majorBidi" w:cstheme="majorBidi"/>
          <w:b/>
          <w:bCs/>
          <w:rtl/>
        </w:rPr>
        <w:t>ملتان کمیٹی کی واقفیت</w:t>
      </w:r>
    </w:p>
    <w:p w:rsidR="007A1118" w:rsidRPr="009B3C64" w:rsidRDefault="008C2E34" w:rsidP="004D006B">
      <w:pPr>
        <w:jc w:val="right"/>
        <w:rPr>
          <w:rFonts w:asciiTheme="majorBidi" w:hAnsiTheme="majorBidi" w:cstheme="majorBidi"/>
          <w:b/>
          <w:bCs/>
        </w:rPr>
      </w:pPr>
      <w:r w:rsidRPr="009B3C64">
        <w:rPr>
          <w:rFonts w:asciiTheme="majorBidi" w:hAnsiTheme="majorBidi" w:cstheme="majorBidi"/>
          <w:b/>
          <w:bCs/>
          <w:noProof/>
        </w:rPr>
        <w:drawing>
          <wp:inline distT="0" distB="0" distL="0" distR="0" wp14:anchorId="396A879A" wp14:editId="46E0F8B6">
            <wp:extent cx="2847975" cy="1383938"/>
            <wp:effectExtent l="0" t="0" r="0" b="6985"/>
            <wp:docPr id="20" name="Picture 20" descr="E:\aqib\Aqib\ملتان کمیٹی\155174377_895828800990779_73340628475659120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aqib\Aqib\ملتان کمیٹی\155174377_895828800990779_7334062847565912018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2770" cy="1386268"/>
                    </a:xfrm>
                    <a:prstGeom prst="rect">
                      <a:avLst/>
                    </a:prstGeom>
                    <a:noFill/>
                    <a:ln>
                      <a:noFill/>
                    </a:ln>
                  </pic:spPr>
                </pic:pic>
              </a:graphicData>
            </a:graphic>
          </wp:inline>
        </w:drawing>
      </w:r>
      <w:r w:rsidR="007A1118" w:rsidRPr="009B3C64">
        <w:rPr>
          <w:rFonts w:asciiTheme="majorBidi" w:hAnsiTheme="majorBidi" w:cstheme="majorBidi"/>
          <w:b/>
          <w:bCs/>
        </w:rPr>
        <w:t xml:space="preserve">    </w:t>
      </w:r>
      <w:r w:rsidR="007A1118" w:rsidRPr="009B3C64">
        <w:rPr>
          <w:rFonts w:asciiTheme="majorBidi" w:hAnsiTheme="majorBidi" w:cstheme="majorBidi"/>
          <w:b/>
          <w:bCs/>
          <w:noProof/>
        </w:rPr>
        <w:drawing>
          <wp:inline distT="0" distB="0" distL="0" distR="0" wp14:anchorId="3FB228D2" wp14:editId="30D4DDCD">
            <wp:extent cx="2859154" cy="1389369"/>
            <wp:effectExtent l="0" t="0" r="0" b="1905"/>
            <wp:docPr id="11" name="Picture 11" descr="E:\aqib\Aqib\2822021 ملتان میں شمس حمزہ زئی فاونڈیشن ملتان کمیٹی\156173818_895828044324188_904022189447824028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qib\Aqib\2822021 ملتان میں شمس حمزہ زئی فاونڈیشن ملتان کمیٹی\156173818_895828044324188_9040221894478240289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3990" cy="1391719"/>
                    </a:xfrm>
                    <a:prstGeom prst="rect">
                      <a:avLst/>
                    </a:prstGeom>
                    <a:noFill/>
                    <a:ln>
                      <a:noFill/>
                    </a:ln>
                  </pic:spPr>
                </pic:pic>
              </a:graphicData>
            </a:graphic>
          </wp:inline>
        </w:drawing>
      </w:r>
    </w:p>
    <w:p w:rsidR="004D623E" w:rsidRPr="009B3C64" w:rsidRDefault="004D623E" w:rsidP="004D623E">
      <w:pPr>
        <w:spacing w:after="0" w:line="240" w:lineRule="auto"/>
        <w:jc w:val="right"/>
        <w:rPr>
          <w:rFonts w:asciiTheme="majorBidi" w:hAnsiTheme="majorBidi" w:cstheme="majorBidi"/>
          <w:b/>
          <w:bCs/>
        </w:rPr>
      </w:pPr>
      <w:r w:rsidRPr="009B3C64">
        <w:rPr>
          <w:rFonts w:asciiTheme="majorBidi" w:hAnsiTheme="majorBidi" w:cstheme="majorBidi"/>
          <w:b/>
          <w:bCs/>
          <w:rtl/>
        </w:rPr>
        <w:t>اسلام آباد کمیٹی کی واقفیت</w:t>
      </w:r>
    </w:p>
    <w:p w:rsidR="00C74BD5" w:rsidRPr="009B3C64" w:rsidRDefault="00C74BD5" w:rsidP="004D006B">
      <w:pPr>
        <w:jc w:val="right"/>
        <w:rPr>
          <w:rFonts w:asciiTheme="majorBidi" w:hAnsiTheme="majorBidi" w:cstheme="majorBidi"/>
          <w:b/>
          <w:bCs/>
        </w:rPr>
      </w:pPr>
      <w:r w:rsidRPr="009B3C64">
        <w:rPr>
          <w:rFonts w:asciiTheme="majorBidi" w:hAnsiTheme="majorBidi" w:cstheme="majorBidi"/>
          <w:b/>
          <w:bCs/>
          <w:noProof/>
        </w:rPr>
        <w:drawing>
          <wp:inline distT="0" distB="0" distL="0" distR="0" wp14:anchorId="714DCF52" wp14:editId="5117726D">
            <wp:extent cx="2847975" cy="1428750"/>
            <wp:effectExtent l="0" t="0" r="9525" b="0"/>
            <wp:docPr id="12" name="Picture 12" descr="E:\aqib\Aqib\اسلام آباد کمیٹی میٹنگ ھوا\158835241_900208253886167_62332836027009787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qib\Aqib\اسلام آباد کمیٹی میٹنگ ھوا\158835241_900208253886167_6233283602700978724_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0090" cy="1429811"/>
                    </a:xfrm>
                    <a:prstGeom prst="rect">
                      <a:avLst/>
                    </a:prstGeom>
                    <a:noFill/>
                    <a:ln>
                      <a:noFill/>
                    </a:ln>
                  </pic:spPr>
                </pic:pic>
              </a:graphicData>
            </a:graphic>
          </wp:inline>
        </w:drawing>
      </w:r>
      <w:r w:rsidRPr="009B3C64">
        <w:rPr>
          <w:rFonts w:asciiTheme="majorBidi" w:hAnsiTheme="majorBidi" w:cstheme="majorBidi"/>
          <w:b/>
          <w:bCs/>
        </w:rPr>
        <w:t xml:space="preserve">    </w:t>
      </w:r>
      <w:r w:rsidRPr="009B3C64">
        <w:rPr>
          <w:rFonts w:asciiTheme="majorBidi" w:hAnsiTheme="majorBidi" w:cstheme="majorBidi"/>
          <w:b/>
          <w:bCs/>
          <w:noProof/>
        </w:rPr>
        <w:drawing>
          <wp:inline distT="0" distB="0" distL="0" distR="0" wp14:anchorId="0B8DA055" wp14:editId="534CA376">
            <wp:extent cx="2862615" cy="1391052"/>
            <wp:effectExtent l="0" t="0" r="0" b="0"/>
            <wp:docPr id="13" name="Picture 13" descr="E:\aqib\Aqib\اسلام آباد کمیٹی میٹنگ ھوا\158622989_900208583886134_53092287595770798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qib\Aqib\اسلام آباد کمیٹی میٹنگ ھوا\158622989_900208583886134_5309228759577079875_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4741" cy="1392085"/>
                    </a:xfrm>
                    <a:prstGeom prst="rect">
                      <a:avLst/>
                    </a:prstGeom>
                    <a:noFill/>
                    <a:ln>
                      <a:noFill/>
                    </a:ln>
                  </pic:spPr>
                </pic:pic>
              </a:graphicData>
            </a:graphic>
          </wp:inline>
        </w:drawing>
      </w:r>
    </w:p>
    <w:p w:rsidR="002A44BA" w:rsidRPr="009B3C64" w:rsidRDefault="002A44BA" w:rsidP="002A44BA">
      <w:pPr>
        <w:spacing w:after="0" w:line="240" w:lineRule="auto"/>
        <w:jc w:val="right"/>
        <w:rPr>
          <w:rFonts w:asciiTheme="majorBidi" w:hAnsiTheme="majorBidi" w:cstheme="majorBidi"/>
          <w:b/>
          <w:bCs/>
        </w:rPr>
      </w:pPr>
      <w:r w:rsidRPr="009B3C64">
        <w:rPr>
          <w:rFonts w:asciiTheme="majorBidi" w:hAnsiTheme="majorBidi" w:cstheme="majorBidi"/>
          <w:b/>
          <w:bCs/>
          <w:rtl/>
          <w:lang w:bidi="ur-PK"/>
        </w:rPr>
        <w:t>د</w:t>
      </w:r>
      <w:r w:rsidRPr="009B3C64">
        <w:rPr>
          <w:rFonts w:asciiTheme="majorBidi" w:hAnsiTheme="majorBidi" w:cstheme="majorBidi"/>
          <w:b/>
          <w:bCs/>
          <w:rtl/>
        </w:rPr>
        <w:t>کی کمیٹی کی واقفیت</w:t>
      </w:r>
    </w:p>
    <w:p w:rsidR="000D0FC7" w:rsidRPr="009B3C64" w:rsidRDefault="000D0FC7" w:rsidP="004D006B">
      <w:pPr>
        <w:jc w:val="right"/>
        <w:rPr>
          <w:rFonts w:asciiTheme="majorBidi" w:hAnsiTheme="majorBidi" w:cstheme="majorBidi"/>
          <w:b/>
          <w:bCs/>
        </w:rPr>
      </w:pPr>
      <w:r w:rsidRPr="009B3C64">
        <w:rPr>
          <w:rFonts w:asciiTheme="majorBidi" w:hAnsiTheme="majorBidi" w:cstheme="majorBidi"/>
          <w:b/>
          <w:bCs/>
          <w:noProof/>
        </w:rPr>
        <w:lastRenderedPageBreak/>
        <w:drawing>
          <wp:inline distT="0" distB="0" distL="0" distR="0" wp14:anchorId="3E27C3C1" wp14:editId="168D8D72">
            <wp:extent cx="2847975" cy="1504950"/>
            <wp:effectExtent l="0" t="0" r="9525" b="0"/>
            <wp:docPr id="14" name="Picture 14" descr="E:\aqib\Aqib\دکی کمیٹی کا اجلاس 18.2.21\149299061_889856491588010_65043219003997461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qib\Aqib\دکی کمیٹی کا اجلاس 18.2.21\149299061_889856491588010_6504321900399746199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0980" cy="1506538"/>
                    </a:xfrm>
                    <a:prstGeom prst="rect">
                      <a:avLst/>
                    </a:prstGeom>
                    <a:noFill/>
                    <a:ln>
                      <a:noFill/>
                    </a:ln>
                  </pic:spPr>
                </pic:pic>
              </a:graphicData>
            </a:graphic>
          </wp:inline>
        </w:drawing>
      </w:r>
      <w:r w:rsidRPr="009B3C64">
        <w:rPr>
          <w:rFonts w:asciiTheme="majorBidi" w:hAnsiTheme="majorBidi" w:cstheme="majorBidi"/>
          <w:b/>
          <w:bCs/>
        </w:rPr>
        <w:t xml:space="preserve">    </w:t>
      </w:r>
      <w:r w:rsidRPr="009B3C64">
        <w:rPr>
          <w:rFonts w:asciiTheme="majorBidi" w:hAnsiTheme="majorBidi" w:cstheme="majorBidi"/>
          <w:b/>
          <w:bCs/>
          <w:noProof/>
        </w:rPr>
        <w:drawing>
          <wp:inline distT="0" distB="0" distL="0" distR="0" wp14:anchorId="4F780915" wp14:editId="4B014D16">
            <wp:extent cx="2819400" cy="1500572"/>
            <wp:effectExtent l="0" t="0" r="0" b="4445"/>
            <wp:docPr id="15" name="Picture 15" descr="E:\aqib\Aqib\دکی کمیٹی کا اجلاس 18.2.21\149402922_889856424921350_12752662392901764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qib\Aqib\دکی کمیٹی کا اجلاس 18.2.21\149402922_889856424921350_1275266239290176426_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6776" cy="1504498"/>
                    </a:xfrm>
                    <a:prstGeom prst="rect">
                      <a:avLst/>
                    </a:prstGeom>
                    <a:noFill/>
                    <a:ln>
                      <a:noFill/>
                    </a:ln>
                  </pic:spPr>
                </pic:pic>
              </a:graphicData>
            </a:graphic>
          </wp:inline>
        </w:drawing>
      </w:r>
    </w:p>
    <w:p w:rsidR="00677B4F" w:rsidRPr="009B3C64" w:rsidRDefault="00677B4F" w:rsidP="00677B4F">
      <w:pPr>
        <w:spacing w:after="0" w:line="240" w:lineRule="auto"/>
        <w:jc w:val="right"/>
        <w:rPr>
          <w:rFonts w:asciiTheme="majorBidi" w:hAnsiTheme="majorBidi" w:cstheme="majorBidi"/>
          <w:b/>
          <w:bCs/>
        </w:rPr>
      </w:pPr>
      <w:r w:rsidRPr="009B3C64">
        <w:rPr>
          <w:rFonts w:asciiTheme="majorBidi" w:hAnsiTheme="majorBidi" w:cstheme="majorBidi"/>
          <w:b/>
          <w:bCs/>
          <w:rtl/>
        </w:rPr>
        <w:t>ڈیرہ غازی خان کمیٹی کی واقفیت</w:t>
      </w:r>
    </w:p>
    <w:p w:rsidR="00254F6C" w:rsidRPr="009B3C64" w:rsidRDefault="00254F6C" w:rsidP="004D006B">
      <w:pPr>
        <w:jc w:val="right"/>
        <w:rPr>
          <w:rFonts w:asciiTheme="majorBidi" w:hAnsiTheme="majorBidi" w:cstheme="majorBidi"/>
          <w:b/>
          <w:bCs/>
        </w:rPr>
      </w:pPr>
      <w:r w:rsidRPr="009B3C64">
        <w:rPr>
          <w:rFonts w:asciiTheme="majorBidi" w:hAnsiTheme="majorBidi" w:cstheme="majorBidi"/>
          <w:b/>
          <w:bCs/>
          <w:noProof/>
        </w:rPr>
        <w:drawing>
          <wp:inline distT="0" distB="0" distL="0" distR="0" wp14:anchorId="0BF71266" wp14:editId="20897885">
            <wp:extent cx="2881389" cy="1457325"/>
            <wp:effectExtent l="0" t="0" r="0" b="0"/>
            <wp:docPr id="16" name="Picture 16" descr="E:\aqib\Aqib\ڈیرہ غازی خان کمیٹی میٹنگ\152063017_894656374441355_56576128057063205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qib\Aqib\ڈیرہ غازی خان کمیٹی میٹنگ\152063017_894656374441355_5657612805706320576_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5397" cy="1464410"/>
                    </a:xfrm>
                    <a:prstGeom prst="rect">
                      <a:avLst/>
                    </a:prstGeom>
                    <a:noFill/>
                    <a:ln>
                      <a:noFill/>
                    </a:ln>
                  </pic:spPr>
                </pic:pic>
              </a:graphicData>
            </a:graphic>
          </wp:inline>
        </w:drawing>
      </w:r>
      <w:r w:rsidRPr="009B3C64">
        <w:rPr>
          <w:rFonts w:asciiTheme="majorBidi" w:hAnsiTheme="majorBidi" w:cstheme="majorBidi"/>
          <w:b/>
          <w:bCs/>
        </w:rPr>
        <w:t xml:space="preserve">    </w:t>
      </w:r>
      <w:r w:rsidR="00CE4051" w:rsidRPr="009B3C64">
        <w:rPr>
          <w:rFonts w:asciiTheme="majorBidi" w:hAnsiTheme="majorBidi" w:cstheme="majorBidi"/>
          <w:b/>
          <w:bCs/>
          <w:noProof/>
        </w:rPr>
        <w:drawing>
          <wp:inline distT="0" distB="0" distL="0" distR="0" wp14:anchorId="54E15943" wp14:editId="642A3C19">
            <wp:extent cx="2790825" cy="1397824"/>
            <wp:effectExtent l="0" t="0" r="0" b="0"/>
            <wp:docPr id="17" name="Picture 17" descr="E:\aqib\Aqib\ڈیرہ غازی خان کمیٹی میٹنگ\152366135_894656441108015_30920422354134894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qib\Aqib\ڈیرہ غازی خان کمیٹی میٹنگ\152366135_894656441108015_3092042235413489446_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7318" cy="1401076"/>
                    </a:xfrm>
                    <a:prstGeom prst="rect">
                      <a:avLst/>
                    </a:prstGeom>
                    <a:noFill/>
                    <a:ln>
                      <a:noFill/>
                    </a:ln>
                  </pic:spPr>
                </pic:pic>
              </a:graphicData>
            </a:graphic>
          </wp:inline>
        </w:drawing>
      </w:r>
    </w:p>
    <w:p w:rsidR="00677B4F" w:rsidRPr="009B3C64" w:rsidRDefault="00677B4F" w:rsidP="00677B4F">
      <w:pPr>
        <w:spacing w:after="0" w:line="240" w:lineRule="auto"/>
        <w:jc w:val="right"/>
        <w:rPr>
          <w:rFonts w:asciiTheme="majorBidi" w:hAnsiTheme="majorBidi" w:cstheme="majorBidi"/>
          <w:b/>
          <w:bCs/>
        </w:rPr>
      </w:pPr>
      <w:r w:rsidRPr="009B3C64">
        <w:rPr>
          <w:rFonts w:asciiTheme="majorBidi" w:hAnsiTheme="majorBidi" w:cstheme="majorBidi"/>
          <w:b/>
          <w:bCs/>
          <w:rtl/>
        </w:rPr>
        <w:t>کوئٹہ کمیٹی اورینٹیشن</w:t>
      </w:r>
    </w:p>
    <w:p w:rsidR="00054E27" w:rsidRPr="009B3C64" w:rsidRDefault="00054E27" w:rsidP="004D006B">
      <w:pPr>
        <w:jc w:val="right"/>
        <w:rPr>
          <w:rFonts w:asciiTheme="majorBidi" w:hAnsiTheme="majorBidi" w:cstheme="majorBidi"/>
          <w:b/>
          <w:bCs/>
        </w:rPr>
      </w:pPr>
      <w:r w:rsidRPr="009B3C64">
        <w:rPr>
          <w:rFonts w:asciiTheme="majorBidi" w:hAnsiTheme="majorBidi" w:cstheme="majorBidi"/>
          <w:b/>
          <w:bCs/>
          <w:noProof/>
        </w:rPr>
        <w:drawing>
          <wp:inline distT="0" distB="0" distL="0" distR="0" wp14:anchorId="43508657" wp14:editId="033E89BB">
            <wp:extent cx="2876549" cy="1457325"/>
            <wp:effectExtent l="0" t="0" r="635" b="0"/>
            <wp:docPr id="18" name="Picture 18" descr="E:\aqib\Aqib\کوئیٹہ کمیٹی میٹنگ\149173547_887658531807806_12663257655851870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qib\Aqib\کوئیٹہ کمیٹی میٹنگ\149173547_887658531807806_1266325765585187012_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255" cy="1459202"/>
                    </a:xfrm>
                    <a:prstGeom prst="rect">
                      <a:avLst/>
                    </a:prstGeom>
                    <a:noFill/>
                    <a:ln>
                      <a:noFill/>
                    </a:ln>
                  </pic:spPr>
                </pic:pic>
              </a:graphicData>
            </a:graphic>
          </wp:inline>
        </w:drawing>
      </w:r>
      <w:r w:rsidRPr="009B3C64">
        <w:rPr>
          <w:rFonts w:asciiTheme="majorBidi" w:hAnsiTheme="majorBidi" w:cstheme="majorBidi"/>
          <w:b/>
          <w:bCs/>
        </w:rPr>
        <w:t xml:space="preserve">    </w:t>
      </w:r>
      <w:r w:rsidRPr="009B3C64">
        <w:rPr>
          <w:rFonts w:asciiTheme="majorBidi" w:hAnsiTheme="majorBidi" w:cstheme="majorBidi"/>
          <w:b/>
          <w:bCs/>
          <w:noProof/>
        </w:rPr>
        <w:drawing>
          <wp:inline distT="0" distB="0" distL="0" distR="0" wp14:anchorId="11368169" wp14:editId="730F4EA5">
            <wp:extent cx="2800350" cy="1457325"/>
            <wp:effectExtent l="0" t="0" r="0" b="9525"/>
            <wp:docPr id="19" name="Picture 19" descr="E:\aqib\Aqib\کوئیٹہ کمیٹی میٹنگ\150574364_887658178474508_35097796851275945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qib\Aqib\کوئیٹہ کمیٹی میٹنگ\150574364_887658178474508_3509779685127594554_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0350" cy="1457325"/>
                    </a:xfrm>
                    <a:prstGeom prst="rect">
                      <a:avLst/>
                    </a:prstGeom>
                    <a:noFill/>
                    <a:ln>
                      <a:noFill/>
                    </a:ln>
                  </pic:spPr>
                </pic:pic>
              </a:graphicData>
            </a:graphic>
          </wp:inline>
        </w:drawing>
      </w:r>
    </w:p>
    <w:p w:rsidR="003B532A" w:rsidRPr="009B3C64" w:rsidRDefault="003B532A" w:rsidP="003B532A">
      <w:pPr>
        <w:spacing w:after="0" w:line="240" w:lineRule="auto"/>
        <w:jc w:val="right"/>
        <w:rPr>
          <w:rFonts w:asciiTheme="majorBidi" w:hAnsiTheme="majorBidi" w:cstheme="majorBidi"/>
          <w:b/>
          <w:bCs/>
          <w:rtl/>
        </w:rPr>
      </w:pPr>
      <w:r w:rsidRPr="009B3C64">
        <w:rPr>
          <w:rFonts w:asciiTheme="majorBidi" w:hAnsiTheme="majorBidi" w:cstheme="majorBidi"/>
          <w:b/>
          <w:bCs/>
          <w:rtl/>
        </w:rPr>
        <w:t>لورالائی ضلعی کمیٹیاں:</w:t>
      </w:r>
    </w:p>
    <w:p w:rsidR="00F937C8" w:rsidRPr="009B3C64" w:rsidRDefault="006B1EB8" w:rsidP="006B1EB8">
      <w:pPr>
        <w:jc w:val="right"/>
        <w:rPr>
          <w:rFonts w:asciiTheme="majorBidi" w:hAnsiTheme="majorBidi" w:cstheme="majorBidi"/>
          <w:b/>
          <w:bCs/>
        </w:rPr>
      </w:pPr>
      <w:r w:rsidRPr="009B3C64">
        <w:rPr>
          <w:rFonts w:asciiTheme="majorBidi" w:hAnsiTheme="majorBidi" w:cstheme="majorBidi"/>
          <w:rtl/>
        </w:rPr>
        <w:t>شمس حمزہ زئی فاؤنڈیشن نے ضلع لورالائی میں 368 مقامی کمیونٹیز قائم کی ہیں جو کہ یوسی کمیٹیوں کے ذریعے چلتی ہیں، پوری یوسی کمیٹیاں براہ راست ضلعی کمیٹیوں اور متعلقہ دفتر سے منسلک ہیں۔ ضلعی کمیٹیوں کا ڈھانچہ مندرجہ ذیل ہے۔</w:t>
      </w:r>
    </w:p>
    <w:p w:rsidR="005D7697" w:rsidRPr="009B3C64" w:rsidRDefault="006B1EB8" w:rsidP="005D7697">
      <w:pPr>
        <w:rPr>
          <w:rFonts w:asciiTheme="majorBidi" w:hAnsiTheme="majorBidi" w:cstheme="majorBidi"/>
        </w:rPr>
      </w:pPr>
      <w:r w:rsidRPr="009B3C64">
        <w:rPr>
          <w:rFonts w:asciiTheme="majorBidi" w:hAnsiTheme="majorBidi" w:cstheme="majorBidi"/>
          <w:noProof/>
        </w:rPr>
        <w:drawing>
          <wp:anchor distT="0" distB="0" distL="114300" distR="114300" simplePos="0" relativeHeight="251658240" behindDoc="0" locked="0" layoutInCell="1" allowOverlap="1" wp14:anchorId="4830D2D1" wp14:editId="141489C6">
            <wp:simplePos x="0" y="0"/>
            <wp:positionH relativeFrom="column">
              <wp:posOffset>1438275</wp:posOffset>
            </wp:positionH>
            <wp:positionV relativeFrom="paragraph">
              <wp:posOffset>42545</wp:posOffset>
            </wp:positionV>
            <wp:extent cx="4562475" cy="2790825"/>
            <wp:effectExtent l="0" t="0" r="0" b="9525"/>
            <wp:wrapSquare wrapText="bothSides"/>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E72F00" w:rsidRPr="009B3C64" w:rsidRDefault="00E72F00" w:rsidP="005D7697">
      <w:pPr>
        <w:rPr>
          <w:rFonts w:asciiTheme="majorBidi" w:hAnsiTheme="majorBidi" w:cstheme="majorBidi"/>
        </w:rPr>
      </w:pPr>
    </w:p>
    <w:p w:rsidR="0051086F" w:rsidRPr="009B3C64" w:rsidRDefault="0051086F" w:rsidP="005D7697">
      <w:pPr>
        <w:rPr>
          <w:rFonts w:asciiTheme="majorBidi" w:hAnsiTheme="majorBidi" w:cstheme="majorBidi"/>
          <w:b/>
          <w:bCs/>
          <w:rtl/>
        </w:rPr>
      </w:pPr>
    </w:p>
    <w:p w:rsidR="00F12448" w:rsidRPr="009B3C64" w:rsidRDefault="00F12448" w:rsidP="005D7697">
      <w:pPr>
        <w:rPr>
          <w:rFonts w:asciiTheme="majorBidi" w:hAnsiTheme="majorBidi" w:cstheme="majorBidi"/>
          <w:b/>
          <w:bCs/>
          <w:rtl/>
        </w:rPr>
      </w:pPr>
    </w:p>
    <w:p w:rsidR="00F12448" w:rsidRPr="009B3C64" w:rsidRDefault="00F12448" w:rsidP="005D7697">
      <w:pPr>
        <w:rPr>
          <w:rFonts w:asciiTheme="majorBidi" w:hAnsiTheme="majorBidi" w:cstheme="majorBidi"/>
          <w:b/>
          <w:bCs/>
          <w:rtl/>
        </w:rPr>
      </w:pPr>
    </w:p>
    <w:p w:rsidR="00F12448" w:rsidRPr="009B3C64" w:rsidRDefault="00F12448" w:rsidP="005D7697">
      <w:pPr>
        <w:rPr>
          <w:rFonts w:asciiTheme="majorBidi" w:hAnsiTheme="majorBidi" w:cstheme="majorBidi"/>
          <w:b/>
          <w:bCs/>
          <w:rtl/>
        </w:rPr>
      </w:pPr>
    </w:p>
    <w:p w:rsidR="009A6132" w:rsidRPr="009B3C64" w:rsidRDefault="009A6132" w:rsidP="005D7697">
      <w:pPr>
        <w:rPr>
          <w:rFonts w:asciiTheme="majorBidi" w:hAnsiTheme="majorBidi" w:cstheme="majorBidi"/>
          <w:b/>
          <w:bCs/>
        </w:rPr>
      </w:pPr>
    </w:p>
    <w:p w:rsidR="00C560D7" w:rsidRPr="009B3C64" w:rsidRDefault="00BC2619" w:rsidP="00C560D7">
      <w:pPr>
        <w:jc w:val="right"/>
        <w:rPr>
          <w:rFonts w:asciiTheme="majorBidi" w:hAnsiTheme="majorBidi" w:cstheme="majorBidi"/>
          <w:b/>
          <w:bCs/>
          <w:rtl/>
        </w:rPr>
      </w:pPr>
      <w:r w:rsidRPr="009B3C64">
        <w:rPr>
          <w:rFonts w:asciiTheme="majorBidi" w:hAnsiTheme="majorBidi" w:cstheme="majorBidi"/>
          <w:b/>
          <w:bCs/>
          <w:rtl/>
        </w:rPr>
        <w:lastRenderedPageBreak/>
        <w:t>شمس حمزہ زئی فاؤنڈیشن یونین کونسل کمیٹیاں</w:t>
      </w:r>
    </w:p>
    <w:p w:rsidR="00C560D7" w:rsidRPr="009B3C64" w:rsidRDefault="00C560D7" w:rsidP="00E440D3">
      <w:pPr>
        <w:jc w:val="right"/>
        <w:rPr>
          <w:rFonts w:asciiTheme="majorBidi" w:hAnsiTheme="majorBidi" w:cstheme="majorBidi"/>
          <w:b/>
          <w:bCs/>
          <w:rtl/>
          <w:lang w:bidi="ur-PK"/>
        </w:rPr>
      </w:pPr>
      <w:r w:rsidRPr="009B3C64">
        <w:rPr>
          <w:rFonts w:asciiTheme="majorBidi" w:hAnsiTheme="majorBidi" w:cstheme="majorBidi"/>
          <w:rtl/>
        </w:rPr>
        <w:t xml:space="preserve"> </w:t>
      </w:r>
      <w:r w:rsidR="005D7697" w:rsidRPr="009B3C64">
        <w:rPr>
          <w:rFonts w:asciiTheme="majorBidi" w:hAnsiTheme="majorBidi" w:cstheme="majorBidi"/>
          <w:b/>
          <w:bCs/>
          <w:noProof/>
        </w:rPr>
        <w:drawing>
          <wp:inline distT="0" distB="0" distL="0" distR="0" wp14:anchorId="3BE0649D" wp14:editId="2A80BAB8">
            <wp:extent cx="4724400" cy="6296025"/>
            <wp:effectExtent l="0" t="38100" r="0" b="123825"/>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C560D7" w:rsidRPr="009B3C64" w:rsidRDefault="00C560D7" w:rsidP="003F4235">
      <w:pPr>
        <w:spacing w:after="0" w:line="240" w:lineRule="auto"/>
        <w:rPr>
          <w:rFonts w:asciiTheme="majorBidi" w:hAnsiTheme="majorBidi" w:cstheme="majorBidi"/>
          <w:rtl/>
        </w:rPr>
      </w:pPr>
    </w:p>
    <w:p w:rsidR="006A3E3F" w:rsidRPr="009B3C64" w:rsidRDefault="006A3E3F" w:rsidP="003F4235">
      <w:pPr>
        <w:spacing w:after="0" w:line="240" w:lineRule="auto"/>
        <w:rPr>
          <w:rFonts w:asciiTheme="majorBidi" w:hAnsiTheme="majorBidi" w:cstheme="majorBidi"/>
          <w:rtl/>
        </w:rPr>
      </w:pPr>
    </w:p>
    <w:p w:rsidR="006A3E3F" w:rsidRPr="009B3C64" w:rsidRDefault="006A3E3F" w:rsidP="003F4235">
      <w:pPr>
        <w:spacing w:after="0" w:line="240" w:lineRule="auto"/>
        <w:rPr>
          <w:rFonts w:asciiTheme="majorBidi" w:hAnsiTheme="majorBidi" w:cstheme="majorBidi"/>
          <w:rtl/>
        </w:rPr>
      </w:pPr>
    </w:p>
    <w:p w:rsidR="006A3E3F" w:rsidRPr="009B3C64" w:rsidRDefault="006A3E3F" w:rsidP="003F4235">
      <w:pPr>
        <w:spacing w:after="0" w:line="240" w:lineRule="auto"/>
        <w:rPr>
          <w:rFonts w:asciiTheme="majorBidi" w:hAnsiTheme="majorBidi" w:cstheme="majorBidi"/>
          <w:rtl/>
        </w:rPr>
      </w:pPr>
    </w:p>
    <w:p w:rsidR="006A3E3F" w:rsidRPr="009B3C64" w:rsidRDefault="006A3E3F" w:rsidP="003F4235">
      <w:pPr>
        <w:spacing w:after="0" w:line="240" w:lineRule="auto"/>
        <w:rPr>
          <w:rFonts w:asciiTheme="majorBidi" w:hAnsiTheme="majorBidi" w:cstheme="majorBidi"/>
          <w:rtl/>
        </w:rPr>
      </w:pPr>
    </w:p>
    <w:p w:rsidR="006A3E3F" w:rsidRPr="009B3C64" w:rsidRDefault="006A3E3F" w:rsidP="003F4235">
      <w:pPr>
        <w:spacing w:after="0" w:line="240" w:lineRule="auto"/>
        <w:rPr>
          <w:rFonts w:asciiTheme="majorBidi" w:hAnsiTheme="majorBidi" w:cstheme="majorBidi"/>
          <w:rtl/>
        </w:rPr>
      </w:pPr>
    </w:p>
    <w:p w:rsidR="006A3E3F" w:rsidRPr="009B3C64" w:rsidRDefault="006A3E3F" w:rsidP="003F4235">
      <w:pPr>
        <w:spacing w:after="0" w:line="240" w:lineRule="auto"/>
        <w:rPr>
          <w:rFonts w:asciiTheme="majorBidi" w:hAnsiTheme="majorBidi" w:cstheme="majorBidi"/>
          <w:rtl/>
        </w:rPr>
      </w:pPr>
    </w:p>
    <w:p w:rsidR="00C560D7" w:rsidRPr="009B3C64" w:rsidRDefault="00C560D7" w:rsidP="003F4235">
      <w:pPr>
        <w:spacing w:after="0" w:line="240" w:lineRule="auto"/>
        <w:rPr>
          <w:rFonts w:asciiTheme="majorBidi" w:hAnsiTheme="majorBidi" w:cstheme="majorBidi"/>
          <w:rtl/>
        </w:rPr>
      </w:pPr>
    </w:p>
    <w:p w:rsidR="00BB0528" w:rsidRPr="009B3C64" w:rsidRDefault="00851D7C" w:rsidP="00851D7C">
      <w:pPr>
        <w:spacing w:after="0" w:line="240" w:lineRule="auto"/>
        <w:jc w:val="right"/>
        <w:rPr>
          <w:rFonts w:asciiTheme="majorBidi" w:hAnsiTheme="majorBidi" w:cstheme="majorBidi"/>
          <w:rtl/>
        </w:rPr>
      </w:pPr>
      <w:r w:rsidRPr="009B3C64">
        <w:rPr>
          <w:rFonts w:asciiTheme="majorBidi" w:hAnsiTheme="majorBidi" w:cstheme="majorBidi"/>
          <w:rtl/>
        </w:rPr>
        <w:lastRenderedPageBreak/>
        <w:t>یو سی کمیٹی</w:t>
      </w:r>
      <w:r w:rsidR="007B3CC8">
        <w:rPr>
          <w:rFonts w:asciiTheme="majorBidi" w:hAnsiTheme="majorBidi" w:cstheme="majorBidi" w:hint="cs"/>
          <w:rtl/>
          <w:lang w:bidi="ur-PK"/>
        </w:rPr>
        <w:t>وں</w:t>
      </w:r>
      <w:r w:rsidRPr="009B3C64">
        <w:rPr>
          <w:rFonts w:asciiTheme="majorBidi" w:hAnsiTheme="majorBidi" w:cstheme="majorBidi"/>
          <w:rtl/>
        </w:rPr>
        <w:t xml:space="preserve"> کے اجلاس</w:t>
      </w:r>
    </w:p>
    <w:p w:rsidR="00DC6C47" w:rsidRPr="009B3C64" w:rsidRDefault="00DC6C47" w:rsidP="00851D7C">
      <w:pPr>
        <w:spacing w:after="0" w:line="240" w:lineRule="auto"/>
        <w:jc w:val="right"/>
        <w:rPr>
          <w:rFonts w:asciiTheme="majorBidi" w:hAnsiTheme="majorBidi" w:cstheme="majorBidi"/>
          <w:rtl/>
          <w:lang w:bidi="ur-PK"/>
        </w:rPr>
      </w:pPr>
      <w:r w:rsidRPr="009B3C64">
        <w:rPr>
          <w:rFonts w:asciiTheme="majorBidi" w:hAnsiTheme="majorBidi" w:cstheme="majorBidi"/>
          <w:noProof/>
        </w:rPr>
        <w:drawing>
          <wp:inline distT="0" distB="0" distL="0" distR="0" wp14:anchorId="2787FCF6" wp14:editId="27003439">
            <wp:extent cx="2705100" cy="1381125"/>
            <wp:effectExtent l="0" t="0" r="0" b="9525"/>
            <wp:docPr id="5" name="Picture 5" descr="E:\aqib\04-10-2020\IMG_8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qib\04-10-2020\IMG_857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20975" cy="1389230"/>
                    </a:xfrm>
                    <a:prstGeom prst="rect">
                      <a:avLst/>
                    </a:prstGeom>
                    <a:noFill/>
                    <a:ln>
                      <a:noFill/>
                    </a:ln>
                  </pic:spPr>
                </pic:pic>
              </a:graphicData>
            </a:graphic>
          </wp:inline>
        </w:drawing>
      </w:r>
      <w:r w:rsidRPr="009B3C64">
        <w:rPr>
          <w:rFonts w:asciiTheme="majorBidi" w:hAnsiTheme="majorBidi" w:cstheme="majorBidi"/>
        </w:rPr>
        <w:t xml:space="preserve">  </w:t>
      </w:r>
      <w:r w:rsidR="008D5D50" w:rsidRPr="009B3C64">
        <w:rPr>
          <w:rFonts w:asciiTheme="majorBidi" w:hAnsiTheme="majorBidi" w:cstheme="majorBidi"/>
        </w:rPr>
        <w:t xml:space="preserve">   </w:t>
      </w:r>
      <w:r w:rsidR="008D5D50" w:rsidRPr="009B3C64">
        <w:rPr>
          <w:rFonts w:asciiTheme="majorBidi" w:hAnsiTheme="majorBidi" w:cstheme="majorBidi"/>
          <w:noProof/>
        </w:rPr>
        <w:drawing>
          <wp:inline distT="0" distB="0" distL="0" distR="0" wp14:anchorId="4DE033CA" wp14:editId="2D2FB85B">
            <wp:extent cx="2743200" cy="1387770"/>
            <wp:effectExtent l="0" t="0" r="0" b="3175"/>
            <wp:docPr id="21" name="Picture 21" descr="E:\aqib\Aqib\میٹنگ\مس حمزہ زیی فاؤنڈیشن ڈسٹرکٹ لورالائی کے مختلف یونین کونسل کمیٹیوں کے صدر ,جنرل سیکرٹری ور خزانچی کا اہم میٹنگ آج چیرمین صاحب کے رہائشگاہ پر م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qib\Aqib\میٹنگ\مس حمزہ زیی فاؤنڈیشن ڈسٹرکٹ لورالائی کے مختلف یونین کونسل کمیٹیوں کے صدر ,جنرل سیکرٹری ور خزانچی کا اہم میٹنگ آج چیرمین صاحب کے رہائشگاہ پر من.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7054" cy="1389720"/>
                    </a:xfrm>
                    <a:prstGeom prst="rect">
                      <a:avLst/>
                    </a:prstGeom>
                    <a:noFill/>
                    <a:ln>
                      <a:noFill/>
                    </a:ln>
                  </pic:spPr>
                </pic:pic>
              </a:graphicData>
            </a:graphic>
          </wp:inline>
        </w:drawing>
      </w:r>
    </w:p>
    <w:p w:rsidR="00A92161" w:rsidRPr="009B3C64" w:rsidRDefault="00A92161" w:rsidP="00851D7C">
      <w:pPr>
        <w:jc w:val="right"/>
        <w:rPr>
          <w:rFonts w:asciiTheme="majorBidi" w:hAnsiTheme="majorBidi" w:cstheme="majorBidi"/>
        </w:rPr>
      </w:pPr>
      <w:r w:rsidRPr="009B3C64">
        <w:rPr>
          <w:rFonts w:asciiTheme="majorBidi" w:hAnsiTheme="majorBidi" w:cstheme="majorBidi"/>
          <w:noProof/>
        </w:rPr>
        <w:drawing>
          <wp:inline distT="0" distB="0" distL="0" distR="0" wp14:anchorId="1AC04B16" wp14:editId="5E0D3E2B">
            <wp:extent cx="2705100" cy="1209675"/>
            <wp:effectExtent l="0" t="0" r="0" b="9525"/>
            <wp:docPr id="22" name="Picture 22" descr="E:\aqib\Aqib\ژڈ ۃ یونین کمیٹی\138602431_870014226905570_57804053982395102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aqib\Aqib\ژڈ ۃ یونین کمیٹی\138602431_870014226905570_5780405398239510271_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5883" cy="1210025"/>
                    </a:xfrm>
                    <a:prstGeom prst="rect">
                      <a:avLst/>
                    </a:prstGeom>
                    <a:noFill/>
                    <a:ln>
                      <a:noFill/>
                    </a:ln>
                  </pic:spPr>
                </pic:pic>
              </a:graphicData>
            </a:graphic>
          </wp:inline>
        </w:drawing>
      </w:r>
      <w:r w:rsidRPr="009B3C64">
        <w:rPr>
          <w:rFonts w:asciiTheme="majorBidi" w:hAnsiTheme="majorBidi" w:cstheme="majorBidi"/>
        </w:rPr>
        <w:t xml:space="preserve">    </w:t>
      </w:r>
      <w:r w:rsidR="0044045C" w:rsidRPr="009B3C64">
        <w:rPr>
          <w:rFonts w:asciiTheme="majorBidi" w:hAnsiTheme="majorBidi" w:cstheme="majorBidi"/>
          <w:noProof/>
        </w:rPr>
        <w:drawing>
          <wp:inline distT="0" distB="0" distL="0" distR="0" wp14:anchorId="3D16D3C9" wp14:editId="2FC78988">
            <wp:extent cx="2781300" cy="1190625"/>
            <wp:effectExtent l="0" t="0" r="0" b="9525"/>
            <wp:docPr id="23" name="Picture 23" descr="E:\SHAMS HAMZAZAI FOUNDATION\50331347_713826402344188_9127538298435141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HAMS HAMZAZAI FOUNDATION\50331347_713826402344188_9127538298435141632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9529" cy="1202709"/>
                    </a:xfrm>
                    <a:prstGeom prst="rect">
                      <a:avLst/>
                    </a:prstGeom>
                    <a:noFill/>
                    <a:ln>
                      <a:noFill/>
                    </a:ln>
                  </pic:spPr>
                </pic:pic>
              </a:graphicData>
            </a:graphic>
          </wp:inline>
        </w:drawing>
      </w:r>
    </w:p>
    <w:p w:rsidR="00851D7C" w:rsidRPr="009B3C64" w:rsidRDefault="00851D7C" w:rsidP="00315497">
      <w:pPr>
        <w:spacing w:after="0" w:line="240" w:lineRule="auto"/>
        <w:jc w:val="right"/>
        <w:rPr>
          <w:rFonts w:asciiTheme="majorBidi" w:hAnsiTheme="majorBidi" w:cstheme="majorBidi"/>
          <w:rtl/>
        </w:rPr>
      </w:pPr>
      <w:r w:rsidRPr="009B3C64">
        <w:rPr>
          <w:rFonts w:asciiTheme="majorBidi" w:hAnsiTheme="majorBidi" w:cstheme="majorBidi"/>
          <w:rtl/>
        </w:rPr>
        <w:t>جنرل</w:t>
      </w:r>
      <w:r w:rsidRPr="009B3C64">
        <w:rPr>
          <w:rFonts w:asciiTheme="majorBidi" w:hAnsiTheme="majorBidi" w:cstheme="majorBidi"/>
          <w:b/>
          <w:bCs/>
          <w:rtl/>
        </w:rPr>
        <w:t xml:space="preserve"> </w:t>
      </w:r>
      <w:r w:rsidRPr="009B3C64">
        <w:rPr>
          <w:rFonts w:asciiTheme="majorBidi" w:hAnsiTheme="majorBidi" w:cstheme="majorBidi"/>
          <w:rtl/>
        </w:rPr>
        <w:t>باڈی کے اجلاس</w:t>
      </w:r>
    </w:p>
    <w:p w:rsidR="00312F06" w:rsidRPr="009B3C64" w:rsidRDefault="00F92A08" w:rsidP="00F92A08">
      <w:pPr>
        <w:spacing w:after="0" w:line="240" w:lineRule="auto"/>
        <w:jc w:val="right"/>
        <w:rPr>
          <w:rFonts w:asciiTheme="majorBidi" w:hAnsiTheme="majorBidi" w:cstheme="majorBidi"/>
          <w:b/>
          <w:bCs/>
        </w:rPr>
      </w:pPr>
      <w:r w:rsidRPr="009B3C64">
        <w:rPr>
          <w:rFonts w:asciiTheme="majorBidi" w:hAnsiTheme="majorBidi" w:cstheme="majorBidi"/>
          <w:b/>
          <w:bCs/>
          <w:noProof/>
        </w:rPr>
        <w:drawing>
          <wp:inline distT="0" distB="0" distL="0" distR="0" wp14:anchorId="14F3F323" wp14:editId="6DC33930">
            <wp:extent cx="2847975" cy="1314303"/>
            <wp:effectExtent l="0" t="0" r="0" b="635"/>
            <wp:docPr id="44" name="Picture 44" descr="E:\SHAMS HAMZAZAI FOUNDATION\SHF DATA\Brusher Data\Pictures\IMG-2021063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SHF DATA\Brusher Data\Pictures\IMG-20210630-WA00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53941" cy="1317056"/>
                    </a:xfrm>
                    <a:prstGeom prst="rect">
                      <a:avLst/>
                    </a:prstGeom>
                    <a:noFill/>
                    <a:ln>
                      <a:noFill/>
                    </a:ln>
                  </pic:spPr>
                </pic:pic>
              </a:graphicData>
            </a:graphic>
          </wp:inline>
        </w:drawing>
      </w:r>
      <w:r w:rsidRPr="009B3C64">
        <w:rPr>
          <w:rFonts w:asciiTheme="majorBidi" w:hAnsiTheme="majorBidi" w:cstheme="majorBidi"/>
          <w:b/>
          <w:bCs/>
          <w:rtl/>
        </w:rPr>
        <w:t xml:space="preserve">     </w:t>
      </w:r>
      <w:r w:rsidR="00312F06" w:rsidRPr="009B3C64">
        <w:rPr>
          <w:rFonts w:asciiTheme="majorBidi" w:hAnsiTheme="majorBidi" w:cstheme="majorBidi"/>
          <w:b/>
          <w:bCs/>
          <w:noProof/>
        </w:rPr>
        <w:drawing>
          <wp:inline distT="0" distB="0" distL="0" distR="0" wp14:anchorId="7575DE78" wp14:editId="45E4A17F">
            <wp:extent cx="2828925" cy="1304925"/>
            <wp:effectExtent l="0" t="0" r="9525" b="9525"/>
            <wp:docPr id="33" name="Picture 33" descr="D:\d s l r\IMG_6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 s l r\IMG_660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28925" cy="1304925"/>
                    </a:xfrm>
                    <a:prstGeom prst="rect">
                      <a:avLst/>
                    </a:prstGeom>
                    <a:noFill/>
                    <a:ln>
                      <a:noFill/>
                    </a:ln>
                  </pic:spPr>
                </pic:pic>
              </a:graphicData>
            </a:graphic>
          </wp:inline>
        </w:drawing>
      </w:r>
      <w:r w:rsidR="00312F06" w:rsidRPr="009B3C64">
        <w:rPr>
          <w:rFonts w:asciiTheme="majorBidi" w:hAnsiTheme="majorBidi" w:cstheme="majorBidi"/>
          <w:b/>
          <w:bCs/>
        </w:rPr>
        <w:t xml:space="preserve">   </w:t>
      </w:r>
    </w:p>
    <w:p w:rsidR="00F92A08" w:rsidRPr="009B3C64" w:rsidRDefault="00F92A08" w:rsidP="00315497">
      <w:pPr>
        <w:spacing w:after="0" w:line="240" w:lineRule="auto"/>
        <w:jc w:val="right"/>
        <w:rPr>
          <w:rFonts w:asciiTheme="majorBidi" w:hAnsiTheme="majorBidi" w:cstheme="majorBidi"/>
          <w:b/>
          <w:bCs/>
          <w:rtl/>
          <w:lang w:bidi="ur-PK"/>
        </w:rPr>
      </w:pPr>
    </w:p>
    <w:p w:rsidR="00312F06" w:rsidRPr="009B3C64" w:rsidRDefault="00CF3CEA" w:rsidP="00F92A08">
      <w:pPr>
        <w:spacing w:after="0" w:line="240" w:lineRule="auto"/>
        <w:jc w:val="right"/>
        <w:rPr>
          <w:rFonts w:asciiTheme="majorBidi" w:hAnsiTheme="majorBidi" w:cstheme="majorBidi"/>
          <w:b/>
          <w:bCs/>
        </w:rPr>
      </w:pPr>
      <w:r w:rsidRPr="009B3C64">
        <w:rPr>
          <w:rFonts w:asciiTheme="majorBidi" w:hAnsiTheme="majorBidi" w:cstheme="majorBidi"/>
          <w:b/>
          <w:bCs/>
          <w:noProof/>
        </w:rPr>
        <w:drawing>
          <wp:inline distT="0" distB="0" distL="0" distR="0" wp14:anchorId="6F14615F" wp14:editId="7BE86A5A">
            <wp:extent cx="2771775" cy="1381125"/>
            <wp:effectExtent l="0" t="0" r="9525" b="9525"/>
            <wp:docPr id="46" name="Picture 46" descr="E:\SHAMS HAMZAZAI FOUNDATION\SHF DATA\Brusher Data\Pictures\IMG-2021063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AMS HAMZAZAI FOUNDATION\SHF DATA\Brusher Data\Pictures\IMG-20210630-WA000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82846" cy="1386641"/>
                    </a:xfrm>
                    <a:prstGeom prst="rect">
                      <a:avLst/>
                    </a:prstGeom>
                    <a:noFill/>
                    <a:ln>
                      <a:noFill/>
                    </a:ln>
                  </pic:spPr>
                </pic:pic>
              </a:graphicData>
            </a:graphic>
          </wp:inline>
        </w:drawing>
      </w:r>
      <w:r w:rsidRPr="009B3C64">
        <w:rPr>
          <w:rFonts w:asciiTheme="majorBidi" w:hAnsiTheme="majorBidi" w:cstheme="majorBidi"/>
          <w:b/>
          <w:bCs/>
        </w:rPr>
        <w:t xml:space="preserve">   </w:t>
      </w:r>
    </w:p>
    <w:p w:rsidR="00312F06" w:rsidRPr="009B3C64" w:rsidRDefault="00312F06" w:rsidP="00F92A08">
      <w:pPr>
        <w:spacing w:after="0" w:line="240" w:lineRule="auto"/>
        <w:jc w:val="right"/>
        <w:rPr>
          <w:rFonts w:asciiTheme="majorBidi" w:hAnsiTheme="majorBidi" w:cstheme="majorBidi"/>
          <w:b/>
          <w:bCs/>
          <w:rtl/>
        </w:rPr>
      </w:pPr>
    </w:p>
    <w:p w:rsidR="00F92A08" w:rsidRPr="009B3C64" w:rsidRDefault="00F92A08" w:rsidP="00F92A08">
      <w:pPr>
        <w:spacing w:after="0" w:line="240" w:lineRule="auto"/>
        <w:jc w:val="right"/>
        <w:rPr>
          <w:rFonts w:asciiTheme="majorBidi" w:hAnsiTheme="majorBidi" w:cstheme="majorBidi"/>
          <w:b/>
          <w:bCs/>
          <w:rtl/>
        </w:rPr>
      </w:pPr>
      <w:r w:rsidRPr="009B3C64">
        <w:rPr>
          <w:rFonts w:asciiTheme="majorBidi" w:hAnsiTheme="majorBidi" w:cstheme="majorBidi"/>
          <w:b/>
          <w:bCs/>
          <w:rtl/>
        </w:rPr>
        <w:t xml:space="preserve">ورکرز کنونشن: </w:t>
      </w:r>
    </w:p>
    <w:p w:rsidR="00F92A08" w:rsidRPr="009B3C64" w:rsidRDefault="00F92A08" w:rsidP="00F92A08">
      <w:pPr>
        <w:spacing w:after="0" w:line="240" w:lineRule="auto"/>
        <w:jc w:val="right"/>
        <w:rPr>
          <w:rFonts w:asciiTheme="majorBidi" w:hAnsiTheme="majorBidi" w:cstheme="majorBidi"/>
          <w:b/>
          <w:bCs/>
          <w:rtl/>
        </w:rPr>
      </w:pPr>
      <w:r w:rsidRPr="009B3C64">
        <w:rPr>
          <w:rFonts w:asciiTheme="majorBidi" w:hAnsiTheme="majorBidi" w:cstheme="majorBidi"/>
          <w:b/>
          <w:bCs/>
          <w:rtl/>
        </w:rPr>
        <w:t xml:space="preserve">    </w:t>
      </w:r>
      <w:r w:rsidR="0004366C" w:rsidRPr="009B3C64">
        <w:rPr>
          <w:rFonts w:asciiTheme="majorBidi" w:hAnsiTheme="majorBidi" w:cstheme="majorBidi"/>
          <w:b/>
          <w:bCs/>
          <w:noProof/>
        </w:rPr>
        <w:drawing>
          <wp:inline distT="0" distB="0" distL="0" distR="0" wp14:anchorId="1E44EDD1" wp14:editId="55642CC9">
            <wp:extent cx="2838450" cy="1428750"/>
            <wp:effectExtent l="0" t="0" r="0" b="0"/>
            <wp:docPr id="86" name="Picture 86" descr="E:\SHAMS HAMZAZAI FOUNDATION\SHF DATA\Brusher Data\Pictures\Last picture\236206510_992387578001567_83109130560957958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HAMS HAMZAZAI FOUNDATION\SHF DATA\Brusher Data\Pictures\Last picture\236206510_992387578001567_8310913056095795844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8450" cy="1428750"/>
                    </a:xfrm>
                    <a:prstGeom prst="rect">
                      <a:avLst/>
                    </a:prstGeom>
                    <a:noFill/>
                    <a:ln>
                      <a:noFill/>
                    </a:ln>
                  </pic:spPr>
                </pic:pic>
              </a:graphicData>
            </a:graphic>
          </wp:inline>
        </w:drawing>
      </w:r>
      <w:r w:rsidR="0004366C" w:rsidRPr="009B3C64">
        <w:rPr>
          <w:rFonts w:asciiTheme="majorBidi" w:hAnsiTheme="majorBidi" w:cstheme="majorBidi"/>
          <w:b/>
          <w:bCs/>
          <w:rtl/>
        </w:rPr>
        <w:t xml:space="preserve">      </w:t>
      </w:r>
      <w:r w:rsidRPr="009B3C64">
        <w:rPr>
          <w:rFonts w:asciiTheme="majorBidi" w:hAnsiTheme="majorBidi" w:cstheme="majorBidi"/>
          <w:b/>
          <w:bCs/>
          <w:noProof/>
        </w:rPr>
        <w:drawing>
          <wp:inline distT="0" distB="0" distL="0" distR="0" wp14:anchorId="7F170E41" wp14:editId="328AE1C1">
            <wp:extent cx="2743200" cy="1419225"/>
            <wp:effectExtent l="0" t="0" r="0" b="9525"/>
            <wp:docPr id="37" name="Picture 37" descr="E:\Data for Website\community heads biannual 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for Website\community heads biannual meeting.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0" cy="1419225"/>
                    </a:xfrm>
                    <a:prstGeom prst="rect">
                      <a:avLst/>
                    </a:prstGeom>
                    <a:noFill/>
                    <a:ln>
                      <a:noFill/>
                    </a:ln>
                  </pic:spPr>
                </pic:pic>
              </a:graphicData>
            </a:graphic>
          </wp:inline>
        </w:drawing>
      </w:r>
    </w:p>
    <w:p w:rsidR="00F92A08" w:rsidRPr="009B3C64" w:rsidRDefault="00F92A08" w:rsidP="00593EBD">
      <w:pPr>
        <w:spacing w:after="0" w:line="240" w:lineRule="auto"/>
        <w:jc w:val="right"/>
        <w:rPr>
          <w:rFonts w:asciiTheme="majorBidi" w:hAnsiTheme="majorBidi" w:cstheme="majorBidi"/>
          <w:b/>
          <w:bCs/>
          <w:rtl/>
        </w:rPr>
      </w:pPr>
    </w:p>
    <w:p w:rsidR="00593EBD" w:rsidRPr="009B3C64" w:rsidRDefault="00E12EAE" w:rsidP="00593EBD">
      <w:pPr>
        <w:spacing w:after="0" w:line="240" w:lineRule="auto"/>
        <w:jc w:val="right"/>
        <w:rPr>
          <w:rFonts w:asciiTheme="majorBidi" w:hAnsiTheme="majorBidi" w:cstheme="majorBidi"/>
          <w:b/>
          <w:bCs/>
          <w:rtl/>
        </w:rPr>
      </w:pPr>
      <w:r w:rsidRPr="009B3C64">
        <w:rPr>
          <w:rFonts w:asciiTheme="majorBidi" w:hAnsiTheme="majorBidi" w:cstheme="majorBidi"/>
          <w:b/>
          <w:bCs/>
          <w:noProof/>
        </w:rPr>
        <w:lastRenderedPageBreak/>
        <w:drawing>
          <wp:inline distT="0" distB="0" distL="0" distR="0" wp14:anchorId="1503729F" wp14:editId="4050F881">
            <wp:extent cx="2924175" cy="1524000"/>
            <wp:effectExtent l="0" t="0" r="9525" b="0"/>
            <wp:docPr id="87" name="Picture 87" descr="E:\SHAMS HAMZAZAI FOUNDATION\SHF DATA\Brusher Data\Pictures\Last picture\233293196_992385484668443_81031729700226240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HAMS HAMZAZAI FOUNDATION\SHF DATA\Brusher Data\Pictures\Last picture\233293196_992385484668443_8103172970022624014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24175" cy="1524000"/>
                    </a:xfrm>
                    <a:prstGeom prst="rect">
                      <a:avLst/>
                    </a:prstGeom>
                    <a:noFill/>
                    <a:ln>
                      <a:noFill/>
                    </a:ln>
                  </pic:spPr>
                </pic:pic>
              </a:graphicData>
            </a:graphic>
          </wp:inline>
        </w:drawing>
      </w:r>
      <w:r w:rsidRPr="009B3C64">
        <w:rPr>
          <w:rFonts w:asciiTheme="majorBidi" w:hAnsiTheme="majorBidi" w:cstheme="majorBidi"/>
          <w:b/>
          <w:bCs/>
          <w:rtl/>
        </w:rPr>
        <w:t xml:space="preserve">    </w:t>
      </w:r>
      <w:r w:rsidRPr="009B3C64">
        <w:rPr>
          <w:rFonts w:asciiTheme="majorBidi" w:hAnsiTheme="majorBidi" w:cstheme="majorBidi"/>
          <w:b/>
          <w:bCs/>
          <w:noProof/>
        </w:rPr>
        <w:drawing>
          <wp:inline distT="0" distB="0" distL="0" distR="0" wp14:anchorId="7D5A5649" wp14:editId="0DAD1E2B">
            <wp:extent cx="2800350" cy="1495425"/>
            <wp:effectExtent l="0" t="0" r="0" b="9525"/>
            <wp:docPr id="88" name="Picture 88" descr="E:\SHAMS HAMZAZAI FOUNDATION\SHF DATA\Brusher Data\Pictures\Last picture\236337687_996775107562814_15222559292016227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HAMS HAMZAZAI FOUNDATION\SHF DATA\Brusher Data\Pictures\Last picture\236337687_996775107562814_1522255929201622754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0350" cy="1495425"/>
                    </a:xfrm>
                    <a:prstGeom prst="rect">
                      <a:avLst/>
                    </a:prstGeom>
                    <a:noFill/>
                    <a:ln>
                      <a:noFill/>
                    </a:ln>
                  </pic:spPr>
                </pic:pic>
              </a:graphicData>
            </a:graphic>
          </wp:inline>
        </w:drawing>
      </w:r>
      <w:r w:rsidRPr="009B3C64">
        <w:rPr>
          <w:rFonts w:asciiTheme="majorBidi" w:hAnsiTheme="majorBidi" w:cstheme="majorBidi"/>
          <w:b/>
          <w:bCs/>
          <w:rtl/>
        </w:rPr>
        <w:t xml:space="preserve">   </w:t>
      </w:r>
    </w:p>
    <w:p w:rsidR="00F92A08" w:rsidRPr="009B3C64" w:rsidRDefault="00F92A08" w:rsidP="00A26120">
      <w:pPr>
        <w:spacing w:after="0" w:line="240" w:lineRule="auto"/>
        <w:rPr>
          <w:rFonts w:asciiTheme="majorBidi" w:hAnsiTheme="majorBidi" w:cstheme="majorBidi"/>
          <w:b/>
          <w:bCs/>
        </w:rPr>
      </w:pPr>
    </w:p>
    <w:p w:rsidR="00B16043" w:rsidRPr="009B3C64" w:rsidRDefault="00B16043" w:rsidP="00B16043">
      <w:pPr>
        <w:spacing w:after="0" w:line="240" w:lineRule="auto"/>
        <w:jc w:val="right"/>
        <w:rPr>
          <w:rFonts w:asciiTheme="majorBidi" w:hAnsiTheme="majorBidi" w:cstheme="majorBidi"/>
          <w:b/>
          <w:bCs/>
          <w:rtl/>
        </w:rPr>
      </w:pPr>
      <w:r w:rsidRPr="009B3C64">
        <w:rPr>
          <w:rFonts w:asciiTheme="majorBidi" w:hAnsiTheme="majorBidi" w:cstheme="majorBidi"/>
          <w:b/>
          <w:bCs/>
          <w:rtl/>
        </w:rPr>
        <w:t>شمس حمزہ زئی فاؤنڈیشن کی ریگولیٹری باڈی:</w:t>
      </w:r>
    </w:p>
    <w:p w:rsidR="00B16043" w:rsidRPr="009B3C64" w:rsidRDefault="00B16043" w:rsidP="00B16043">
      <w:pPr>
        <w:spacing w:after="0" w:line="240" w:lineRule="auto"/>
        <w:jc w:val="right"/>
        <w:rPr>
          <w:rFonts w:asciiTheme="majorBidi" w:hAnsiTheme="majorBidi" w:cstheme="majorBidi"/>
        </w:rPr>
      </w:pPr>
      <w:r w:rsidRPr="009B3C64">
        <w:rPr>
          <w:rFonts w:asciiTheme="majorBidi" w:hAnsiTheme="majorBidi" w:cstheme="majorBidi"/>
          <w:rtl/>
        </w:rPr>
        <w:t>ایس ایچ ایف بورڈ آف ڈائریکٹرز کے نو ارکان ہیں جو فاؤنڈیشن کو منظم کرتے ہیں۔ ایس ایچ ایف کی ریگولیٹری باڈی مندرجہ ذیل ہے۔</w:t>
      </w:r>
    </w:p>
    <w:p w:rsidR="00B04AFC" w:rsidRPr="009B3C64" w:rsidRDefault="00C60EAD" w:rsidP="00B04AFC">
      <w:pPr>
        <w:spacing w:after="0" w:line="240" w:lineRule="auto"/>
        <w:jc w:val="right"/>
        <w:rPr>
          <w:rFonts w:asciiTheme="majorBidi" w:hAnsiTheme="majorBidi" w:cstheme="majorBidi"/>
          <w:b/>
          <w:bCs/>
          <w:rtl/>
        </w:rPr>
      </w:pPr>
      <w:r w:rsidRPr="009B3C64">
        <w:rPr>
          <w:rFonts w:asciiTheme="majorBidi" w:hAnsiTheme="majorBidi" w:cstheme="majorBidi"/>
          <w:b/>
          <w:bCs/>
          <w:rtl/>
        </w:rPr>
        <w:t xml:space="preserve">  جناب جلال الدین چیئرمین</w:t>
      </w:r>
      <w:r w:rsidR="00290C6B" w:rsidRPr="009B3C64">
        <w:rPr>
          <w:rFonts w:asciiTheme="majorBidi" w:hAnsiTheme="majorBidi" w:cstheme="majorBidi"/>
          <w:b/>
          <w:bCs/>
          <w:noProof/>
        </w:rPr>
        <w:drawing>
          <wp:inline distT="0" distB="0" distL="0" distR="0" wp14:anchorId="456AFD9C" wp14:editId="34902709">
            <wp:extent cx="1009650" cy="1219200"/>
            <wp:effectExtent l="0" t="0" r="0" b="0"/>
            <wp:docPr id="66" name="Picture 66" descr="E:\SHAMS HAMZAZAI FOUNDATION\SHF DATA\Brusher Data\Pictures\Mix Picture\WhatsApp Images\WhatsApp Images\IMG-20210716-WA000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SHF DATA\Brusher Data\Pictures\Mix Picture\WhatsApp Images\WhatsApp Images\IMG-20210716-WA0002 - Cop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19748" cy="1231394"/>
                    </a:xfrm>
                    <a:prstGeom prst="rect">
                      <a:avLst/>
                    </a:prstGeom>
                    <a:noFill/>
                    <a:ln>
                      <a:noFill/>
                    </a:ln>
                  </pic:spPr>
                </pic:pic>
              </a:graphicData>
            </a:graphic>
          </wp:inline>
        </w:drawing>
      </w:r>
      <w:r w:rsidR="00024E63" w:rsidRPr="009B3C64">
        <w:rPr>
          <w:rFonts w:asciiTheme="majorBidi" w:hAnsiTheme="majorBidi" w:cstheme="majorBidi"/>
          <w:b/>
          <w:bCs/>
        </w:rPr>
        <w:t xml:space="preserve">          </w:t>
      </w:r>
    </w:p>
    <w:p w:rsidR="00C60EAD" w:rsidRPr="009B3C64" w:rsidRDefault="00C60EAD" w:rsidP="00C60EAD">
      <w:pPr>
        <w:spacing w:after="0" w:line="240" w:lineRule="auto"/>
        <w:jc w:val="right"/>
        <w:rPr>
          <w:rFonts w:asciiTheme="majorBidi" w:hAnsiTheme="majorBidi" w:cstheme="majorBidi"/>
          <w:b/>
          <w:bCs/>
        </w:rPr>
      </w:pPr>
      <w:r w:rsidRPr="009B3C64">
        <w:rPr>
          <w:rFonts w:asciiTheme="majorBidi" w:hAnsiTheme="majorBidi" w:cstheme="majorBidi"/>
          <w:b/>
          <w:bCs/>
          <w:rtl/>
          <w:lang w:bidi="ur-PK"/>
        </w:rPr>
        <w:t xml:space="preserve">  محترمہ رازیمہ بی بی وائس چیئرمین</w:t>
      </w:r>
      <w:r w:rsidR="00024E63" w:rsidRPr="009B3C64">
        <w:rPr>
          <w:rFonts w:asciiTheme="majorBidi" w:hAnsiTheme="majorBidi" w:cstheme="majorBidi"/>
          <w:b/>
          <w:bCs/>
          <w:noProof/>
        </w:rPr>
        <w:drawing>
          <wp:inline distT="0" distB="0" distL="0" distR="0" wp14:anchorId="19364430" wp14:editId="51E29697">
            <wp:extent cx="1000125" cy="1084809"/>
            <wp:effectExtent l="0" t="0" r="0" b="1270"/>
            <wp:docPr id="67" name="Picture 67" descr="E:\SHAMS HAMZAZAI FOUNDATION\SHF DATA\Brusher Data\Pictures\BoD\IMG-20210714-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AMS HAMZAZAI FOUNDATION\SHF DATA\Brusher Data\Pictures\BoD\IMG-20210714-WA009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6125" cy="1091317"/>
                    </a:xfrm>
                    <a:prstGeom prst="rect">
                      <a:avLst/>
                    </a:prstGeom>
                    <a:noFill/>
                    <a:ln>
                      <a:noFill/>
                    </a:ln>
                  </pic:spPr>
                </pic:pic>
              </a:graphicData>
            </a:graphic>
          </wp:inline>
        </w:drawing>
      </w:r>
      <w:r w:rsidR="00024E63" w:rsidRPr="009B3C64">
        <w:rPr>
          <w:rFonts w:asciiTheme="majorBidi" w:hAnsiTheme="majorBidi" w:cstheme="majorBidi"/>
          <w:b/>
          <w:bCs/>
        </w:rPr>
        <w:t xml:space="preserve">   </w:t>
      </w:r>
    </w:p>
    <w:p w:rsidR="0092199C" w:rsidRPr="009B3C64" w:rsidRDefault="0092199C" w:rsidP="00ED17EA">
      <w:pPr>
        <w:spacing w:after="0" w:line="240" w:lineRule="auto"/>
        <w:rPr>
          <w:rFonts w:asciiTheme="majorBidi" w:hAnsiTheme="majorBidi" w:cstheme="majorBidi"/>
          <w:b/>
          <w:bCs/>
        </w:rPr>
      </w:pPr>
    </w:p>
    <w:p w:rsidR="00C60EAD" w:rsidRPr="009B3C64" w:rsidRDefault="00C60EAD" w:rsidP="00365A10">
      <w:pPr>
        <w:spacing w:after="0" w:line="240" w:lineRule="auto"/>
        <w:jc w:val="right"/>
        <w:rPr>
          <w:rFonts w:asciiTheme="majorBidi" w:hAnsiTheme="majorBidi" w:cstheme="majorBidi"/>
          <w:b/>
          <w:bCs/>
          <w:rtl/>
        </w:rPr>
      </w:pPr>
      <w:r w:rsidRPr="009B3C64">
        <w:rPr>
          <w:rFonts w:asciiTheme="majorBidi" w:hAnsiTheme="majorBidi" w:cstheme="majorBidi"/>
          <w:b/>
          <w:bCs/>
          <w:rtl/>
        </w:rPr>
        <w:t xml:space="preserve">  جناب محمد قیوم جنرل س</w:t>
      </w:r>
      <w:r w:rsidR="00365A10" w:rsidRPr="009B3C64">
        <w:rPr>
          <w:rFonts w:asciiTheme="majorBidi" w:hAnsiTheme="majorBidi" w:cstheme="majorBidi"/>
          <w:b/>
          <w:bCs/>
          <w:rtl/>
        </w:rPr>
        <w:t>ی</w:t>
      </w:r>
      <w:r w:rsidRPr="009B3C64">
        <w:rPr>
          <w:rFonts w:asciiTheme="majorBidi" w:hAnsiTheme="majorBidi" w:cstheme="majorBidi"/>
          <w:b/>
          <w:bCs/>
          <w:rtl/>
        </w:rPr>
        <w:t>کرٹری</w:t>
      </w:r>
      <w:r w:rsidR="00024E63" w:rsidRPr="009B3C64">
        <w:rPr>
          <w:rFonts w:asciiTheme="majorBidi" w:hAnsiTheme="majorBidi" w:cstheme="majorBidi"/>
          <w:b/>
          <w:bCs/>
          <w:noProof/>
        </w:rPr>
        <w:drawing>
          <wp:inline distT="0" distB="0" distL="0" distR="0" wp14:anchorId="7CB7FEAF" wp14:editId="39B28BFE">
            <wp:extent cx="997912" cy="1092673"/>
            <wp:effectExtent l="0" t="0" r="0" b="0"/>
            <wp:docPr id="68" name="Picture 68" descr="E:\SHAMS HAMZAZAI FOUNDATION\SHF DATA\Brusher Data\Pictures\BoD\IMG-2021071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AMS HAMZAZAI FOUNDATION\SHF DATA\Brusher Data\Pictures\BoD\IMG-20210714-WA002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8284" cy="1093080"/>
                    </a:xfrm>
                    <a:prstGeom prst="rect">
                      <a:avLst/>
                    </a:prstGeom>
                    <a:noFill/>
                    <a:ln>
                      <a:noFill/>
                    </a:ln>
                  </pic:spPr>
                </pic:pic>
              </a:graphicData>
            </a:graphic>
          </wp:inline>
        </w:drawing>
      </w:r>
      <w:r w:rsidR="0092199C" w:rsidRPr="009B3C64">
        <w:rPr>
          <w:rFonts w:asciiTheme="majorBidi" w:hAnsiTheme="majorBidi" w:cstheme="majorBidi"/>
          <w:b/>
          <w:bCs/>
        </w:rPr>
        <w:t xml:space="preserve">    </w:t>
      </w:r>
    </w:p>
    <w:p w:rsidR="007D5FD4" w:rsidRPr="009B3C64" w:rsidRDefault="007D5FD4" w:rsidP="0092199C">
      <w:pPr>
        <w:spacing w:after="0" w:line="240" w:lineRule="auto"/>
        <w:rPr>
          <w:rFonts w:asciiTheme="majorBidi" w:hAnsiTheme="majorBidi" w:cstheme="majorBidi"/>
          <w:b/>
          <w:bCs/>
        </w:rPr>
      </w:pPr>
    </w:p>
    <w:p w:rsidR="00C60EAD" w:rsidRPr="009B3C64" w:rsidRDefault="00C60EAD" w:rsidP="00C60EAD">
      <w:pPr>
        <w:spacing w:after="0" w:line="240" w:lineRule="auto"/>
        <w:jc w:val="right"/>
        <w:rPr>
          <w:rFonts w:asciiTheme="majorBidi" w:hAnsiTheme="majorBidi" w:cstheme="majorBidi"/>
          <w:b/>
          <w:bCs/>
          <w:rtl/>
        </w:rPr>
      </w:pPr>
      <w:r w:rsidRPr="009B3C64">
        <w:rPr>
          <w:rFonts w:asciiTheme="majorBidi" w:hAnsiTheme="majorBidi" w:cstheme="majorBidi"/>
          <w:b/>
          <w:bCs/>
          <w:rtl/>
        </w:rPr>
        <w:t xml:space="preserve">  جناب مجیب الرحمن خزانچی </w:t>
      </w:r>
      <w:r w:rsidR="00CD631E" w:rsidRPr="009B3C64">
        <w:rPr>
          <w:rFonts w:asciiTheme="majorBidi" w:hAnsiTheme="majorBidi" w:cstheme="majorBidi"/>
          <w:b/>
          <w:bCs/>
          <w:noProof/>
        </w:rPr>
        <w:drawing>
          <wp:inline distT="0" distB="0" distL="0" distR="0" wp14:anchorId="11B1520A" wp14:editId="5AA4F70A">
            <wp:extent cx="999275" cy="1129150"/>
            <wp:effectExtent l="0" t="0" r="0" b="0"/>
            <wp:docPr id="69" name="Picture 69" descr="E:\SHAMS HAMZAZAI FOUNDATION\SHF DATA\Brusher Data\Pictures\BoD\IMG-2021071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HAMS HAMZAZAI FOUNDATION\SHF DATA\Brusher Data\Pictures\BoD\IMG-20210714-WA002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99418" cy="1129312"/>
                    </a:xfrm>
                    <a:prstGeom prst="rect">
                      <a:avLst/>
                    </a:prstGeom>
                    <a:noFill/>
                    <a:ln>
                      <a:noFill/>
                    </a:ln>
                  </pic:spPr>
                </pic:pic>
              </a:graphicData>
            </a:graphic>
          </wp:inline>
        </w:drawing>
      </w:r>
      <w:r w:rsidR="0092199C" w:rsidRPr="009B3C64">
        <w:rPr>
          <w:rFonts w:asciiTheme="majorBidi" w:hAnsiTheme="majorBidi" w:cstheme="majorBidi"/>
          <w:b/>
          <w:bCs/>
        </w:rPr>
        <w:t xml:space="preserve"> </w:t>
      </w:r>
      <w:r w:rsidR="00982AB0" w:rsidRPr="009B3C64">
        <w:rPr>
          <w:rFonts w:asciiTheme="majorBidi" w:hAnsiTheme="majorBidi" w:cstheme="majorBidi"/>
          <w:b/>
          <w:bCs/>
        </w:rPr>
        <w:t xml:space="preserve"> </w:t>
      </w:r>
      <w:r w:rsidR="00CD631E" w:rsidRPr="009B3C64">
        <w:rPr>
          <w:rFonts w:asciiTheme="majorBidi" w:hAnsiTheme="majorBidi" w:cstheme="majorBidi"/>
          <w:b/>
          <w:bCs/>
        </w:rPr>
        <w:t xml:space="preserve">  </w:t>
      </w:r>
    </w:p>
    <w:p w:rsidR="00ED17EA" w:rsidRPr="009B3C64" w:rsidRDefault="00ED17EA" w:rsidP="00ED17EA">
      <w:pPr>
        <w:spacing w:after="0" w:line="240" w:lineRule="auto"/>
        <w:rPr>
          <w:rFonts w:asciiTheme="majorBidi" w:hAnsiTheme="majorBidi" w:cstheme="majorBidi"/>
          <w:b/>
          <w:bCs/>
        </w:rPr>
      </w:pPr>
    </w:p>
    <w:p w:rsidR="009A6132" w:rsidRPr="009B3C64" w:rsidRDefault="00D54769" w:rsidP="009A6132">
      <w:pPr>
        <w:spacing w:after="0" w:line="240" w:lineRule="auto"/>
        <w:jc w:val="right"/>
        <w:rPr>
          <w:rFonts w:asciiTheme="majorBidi" w:hAnsiTheme="majorBidi" w:cstheme="majorBidi"/>
          <w:b/>
          <w:bCs/>
          <w:rtl/>
        </w:rPr>
      </w:pPr>
      <w:r w:rsidRPr="009B3C64">
        <w:rPr>
          <w:rFonts w:asciiTheme="majorBidi" w:hAnsiTheme="majorBidi" w:cstheme="majorBidi"/>
          <w:b/>
          <w:bCs/>
          <w:rtl/>
        </w:rPr>
        <w:lastRenderedPageBreak/>
        <w:t xml:space="preserve"> </w:t>
      </w:r>
      <w:r w:rsidR="009A6132" w:rsidRPr="009B3C64">
        <w:rPr>
          <w:rFonts w:asciiTheme="majorBidi" w:hAnsiTheme="majorBidi" w:cstheme="majorBidi"/>
          <w:b/>
          <w:bCs/>
          <w:rtl/>
        </w:rPr>
        <w:t>جناب عبدالرؤف چیف ایگزیکٹیو آفیسر</w:t>
      </w:r>
      <w:r w:rsidRPr="009B3C64">
        <w:rPr>
          <w:rFonts w:asciiTheme="majorBidi" w:hAnsiTheme="majorBidi" w:cstheme="majorBidi"/>
          <w:b/>
          <w:bCs/>
          <w:rtl/>
        </w:rPr>
        <w:t xml:space="preserve"> </w:t>
      </w:r>
      <w:r w:rsidR="007B3CC8">
        <w:rPr>
          <w:b/>
          <w:bCs/>
          <w:noProof/>
        </w:rPr>
        <w:drawing>
          <wp:inline distT="0" distB="0" distL="0" distR="0" wp14:anchorId="3D002951" wp14:editId="4A3DD993">
            <wp:extent cx="933450" cy="1171575"/>
            <wp:effectExtent l="0" t="0" r="0" b="9525"/>
            <wp:docPr id="85" name="Picture 85" descr="E:\SHAMS HAMZAZAI FOUNDATION\SHF DATA\Brusher Data\Pictures\BoD\Abdul Rau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SHF DATA\Brusher Data\Pictures\BoD\Abdul Rauf.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3450" cy="1171575"/>
                    </a:xfrm>
                    <a:prstGeom prst="rect">
                      <a:avLst/>
                    </a:prstGeom>
                    <a:noFill/>
                    <a:ln>
                      <a:noFill/>
                    </a:ln>
                  </pic:spPr>
                </pic:pic>
              </a:graphicData>
            </a:graphic>
          </wp:inline>
        </w:drawing>
      </w:r>
    </w:p>
    <w:p w:rsidR="009A6132" w:rsidRPr="009B3C64" w:rsidRDefault="009A6132" w:rsidP="009A6132">
      <w:pPr>
        <w:spacing w:after="0" w:line="240" w:lineRule="auto"/>
        <w:jc w:val="right"/>
        <w:rPr>
          <w:rFonts w:asciiTheme="majorBidi" w:hAnsiTheme="majorBidi" w:cstheme="majorBidi"/>
          <w:b/>
          <w:bCs/>
          <w:rtl/>
          <w:lang w:bidi="ur-PK"/>
        </w:rPr>
      </w:pPr>
    </w:p>
    <w:p w:rsidR="00C60EAD" w:rsidRPr="009B3C64" w:rsidRDefault="00C60EAD" w:rsidP="00C60EAD">
      <w:pPr>
        <w:jc w:val="right"/>
        <w:rPr>
          <w:rFonts w:asciiTheme="majorBidi" w:hAnsiTheme="majorBidi" w:cstheme="majorBidi"/>
          <w:b/>
          <w:bCs/>
          <w:rtl/>
        </w:rPr>
      </w:pPr>
      <w:r w:rsidRPr="009B3C64">
        <w:rPr>
          <w:rFonts w:asciiTheme="majorBidi" w:hAnsiTheme="majorBidi" w:cstheme="majorBidi"/>
          <w:b/>
          <w:bCs/>
          <w:rtl/>
        </w:rPr>
        <w:t xml:space="preserve">  جناب محمد فہیم قانونی مشیر </w:t>
      </w:r>
      <w:r w:rsidR="00982AB0" w:rsidRPr="009B3C64">
        <w:rPr>
          <w:rFonts w:asciiTheme="majorBidi" w:hAnsiTheme="majorBidi" w:cstheme="majorBidi"/>
          <w:b/>
          <w:bCs/>
          <w:noProof/>
        </w:rPr>
        <w:drawing>
          <wp:inline distT="0" distB="0" distL="0" distR="0" wp14:anchorId="05A61753" wp14:editId="4FD972B7">
            <wp:extent cx="904875" cy="1133475"/>
            <wp:effectExtent l="0" t="0" r="9525" b="9525"/>
            <wp:docPr id="70" name="Picture 70" descr="E:\SHAMS HAMZAZAI FOUNDATION\SHF DATA\Brusher Data\Pictures\BoD\IMG-20210714-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HAMS HAMZAZAI FOUNDATION\SHF DATA\Brusher Data\Pictures\BoD\IMG-20210714-WA009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4875" cy="1133475"/>
                    </a:xfrm>
                    <a:prstGeom prst="rect">
                      <a:avLst/>
                    </a:prstGeom>
                    <a:noFill/>
                    <a:ln>
                      <a:noFill/>
                    </a:ln>
                  </pic:spPr>
                </pic:pic>
              </a:graphicData>
            </a:graphic>
          </wp:inline>
        </w:drawing>
      </w:r>
      <w:r w:rsidR="000629C6" w:rsidRPr="009B3C64">
        <w:rPr>
          <w:rFonts w:asciiTheme="majorBidi" w:hAnsiTheme="majorBidi" w:cstheme="majorBidi"/>
          <w:b/>
          <w:bCs/>
        </w:rPr>
        <w:t xml:space="preserve">  </w:t>
      </w:r>
    </w:p>
    <w:p w:rsidR="00C60EAD" w:rsidRPr="009B3C64" w:rsidRDefault="00C60EAD" w:rsidP="00C60EAD">
      <w:pPr>
        <w:jc w:val="right"/>
        <w:rPr>
          <w:rFonts w:asciiTheme="majorBidi" w:hAnsiTheme="majorBidi" w:cstheme="majorBidi"/>
          <w:b/>
          <w:bCs/>
          <w:rtl/>
        </w:rPr>
      </w:pPr>
      <w:r w:rsidRPr="009B3C64">
        <w:rPr>
          <w:rFonts w:asciiTheme="majorBidi" w:hAnsiTheme="majorBidi" w:cstheme="majorBidi"/>
          <w:b/>
          <w:bCs/>
          <w:rtl/>
        </w:rPr>
        <w:t xml:space="preserve">  مسٹر کوور لال </w:t>
      </w:r>
      <w:r w:rsidR="00365A10" w:rsidRPr="009B3C64">
        <w:rPr>
          <w:rFonts w:asciiTheme="majorBidi" w:hAnsiTheme="majorBidi" w:cstheme="majorBidi"/>
          <w:b/>
          <w:bCs/>
          <w:rtl/>
        </w:rPr>
        <w:t>سیکر</w:t>
      </w:r>
      <w:r w:rsidRPr="009B3C64">
        <w:rPr>
          <w:rFonts w:asciiTheme="majorBidi" w:hAnsiTheme="majorBidi" w:cstheme="majorBidi"/>
          <w:b/>
          <w:bCs/>
          <w:rtl/>
        </w:rPr>
        <w:t>ٹری اقلیت</w:t>
      </w:r>
      <w:r w:rsidR="00982AB0" w:rsidRPr="009B3C64">
        <w:rPr>
          <w:rFonts w:asciiTheme="majorBidi" w:hAnsiTheme="majorBidi" w:cstheme="majorBidi"/>
          <w:b/>
          <w:bCs/>
          <w:noProof/>
        </w:rPr>
        <w:drawing>
          <wp:inline distT="0" distB="0" distL="0" distR="0" wp14:anchorId="6412ACB9" wp14:editId="3B7911AB">
            <wp:extent cx="933450" cy="1133475"/>
            <wp:effectExtent l="0" t="0" r="0" b="9525"/>
            <wp:docPr id="71" name="Picture 71" descr="E:\SHAMS HAMZAZAI FOUNDATION\SHF DATA\Brusher Data\Pictures\BoD\IMG-202107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HAMS HAMZAZAI FOUNDATION\SHF DATA\Brusher Data\Pictures\BoD\IMG-20210711-WA000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33450" cy="1133475"/>
                    </a:xfrm>
                    <a:prstGeom prst="rect">
                      <a:avLst/>
                    </a:prstGeom>
                    <a:noFill/>
                    <a:ln>
                      <a:noFill/>
                    </a:ln>
                  </pic:spPr>
                </pic:pic>
              </a:graphicData>
            </a:graphic>
          </wp:inline>
        </w:drawing>
      </w:r>
      <w:r w:rsidR="000629C6" w:rsidRPr="009B3C64">
        <w:rPr>
          <w:rFonts w:asciiTheme="majorBidi" w:hAnsiTheme="majorBidi" w:cstheme="majorBidi"/>
          <w:b/>
          <w:bCs/>
        </w:rPr>
        <w:t xml:space="preserve">      </w:t>
      </w:r>
    </w:p>
    <w:p w:rsidR="000629C6" w:rsidRPr="009B3C64" w:rsidRDefault="00365A10" w:rsidP="00365A10">
      <w:pPr>
        <w:jc w:val="right"/>
        <w:rPr>
          <w:rFonts w:asciiTheme="majorBidi" w:hAnsiTheme="majorBidi" w:cstheme="majorBidi"/>
          <w:b/>
          <w:bCs/>
        </w:rPr>
      </w:pPr>
      <w:r w:rsidRPr="009B3C64">
        <w:rPr>
          <w:rFonts w:asciiTheme="majorBidi" w:hAnsiTheme="majorBidi" w:cstheme="majorBidi"/>
          <w:b/>
          <w:bCs/>
          <w:rtl/>
        </w:rPr>
        <w:t xml:space="preserve">  </w:t>
      </w:r>
      <w:r w:rsidRPr="009B3C64">
        <w:rPr>
          <w:rFonts w:asciiTheme="majorBidi" w:hAnsiTheme="majorBidi" w:cstheme="majorBidi"/>
          <w:b/>
          <w:bCs/>
          <w:rtl/>
          <w:lang w:bidi="ur-PK"/>
        </w:rPr>
        <w:t xml:space="preserve"> جناب عبدالولی سیکرٹری پریس اینڈ پبلیکیشن </w:t>
      </w:r>
      <w:r w:rsidR="00C960C9" w:rsidRPr="009B3C64">
        <w:rPr>
          <w:rFonts w:asciiTheme="majorBidi" w:hAnsiTheme="majorBidi" w:cstheme="majorBidi"/>
          <w:b/>
          <w:bCs/>
          <w:noProof/>
        </w:rPr>
        <w:drawing>
          <wp:inline distT="0" distB="0" distL="0" distR="0" wp14:anchorId="2EA7AC82" wp14:editId="7191B377">
            <wp:extent cx="904875" cy="1038225"/>
            <wp:effectExtent l="0" t="0" r="9525" b="9525"/>
            <wp:docPr id="72" name="Picture 72" descr="E:\SHAMS HAMZAZAI FOUNDATION\SHF DATA\Brusher Data\Pictures\BoD\IMG-2021071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HAMS HAMZAZAI FOUNDATION\SHF DATA\Brusher Data\Pictures\BoD\IMG-20210714-WA002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04875" cy="1038225"/>
                    </a:xfrm>
                    <a:prstGeom prst="rect">
                      <a:avLst/>
                    </a:prstGeom>
                    <a:noFill/>
                    <a:ln>
                      <a:noFill/>
                    </a:ln>
                  </pic:spPr>
                </pic:pic>
              </a:graphicData>
            </a:graphic>
          </wp:inline>
        </w:drawing>
      </w:r>
      <w:r w:rsidR="00C960C9" w:rsidRPr="009B3C64">
        <w:rPr>
          <w:rFonts w:asciiTheme="majorBidi" w:hAnsiTheme="majorBidi" w:cstheme="majorBidi"/>
          <w:b/>
          <w:bCs/>
        </w:rPr>
        <w:t xml:space="preserve">   </w:t>
      </w:r>
    </w:p>
    <w:p w:rsidR="00C960C9" w:rsidRPr="009B3C64" w:rsidRDefault="00365A10" w:rsidP="00365A10">
      <w:pPr>
        <w:jc w:val="right"/>
        <w:rPr>
          <w:rFonts w:asciiTheme="majorBidi" w:hAnsiTheme="majorBidi" w:cstheme="majorBidi"/>
          <w:b/>
          <w:bCs/>
        </w:rPr>
      </w:pPr>
      <w:r w:rsidRPr="009B3C64">
        <w:rPr>
          <w:rFonts w:asciiTheme="majorBidi" w:hAnsiTheme="majorBidi" w:cstheme="majorBidi"/>
          <w:b/>
          <w:bCs/>
          <w:rtl/>
        </w:rPr>
        <w:t xml:space="preserve">   </w:t>
      </w:r>
      <w:r w:rsidR="0086311C" w:rsidRPr="009B3C64">
        <w:rPr>
          <w:rFonts w:asciiTheme="majorBidi" w:hAnsiTheme="majorBidi" w:cstheme="majorBidi"/>
          <w:b/>
          <w:bCs/>
          <w:rtl/>
        </w:rPr>
        <w:t>مولا نور محمد سیکرٹری رضاکاران</w:t>
      </w:r>
      <w:r w:rsidR="0086311C" w:rsidRPr="009B3C64">
        <w:rPr>
          <w:rFonts w:asciiTheme="majorBidi" w:hAnsiTheme="majorBidi" w:cstheme="majorBidi"/>
          <w:b/>
          <w:bCs/>
        </w:rPr>
        <w:t xml:space="preserve"> </w:t>
      </w:r>
      <w:r w:rsidR="00C960C9" w:rsidRPr="009B3C64">
        <w:rPr>
          <w:rFonts w:asciiTheme="majorBidi" w:hAnsiTheme="majorBidi" w:cstheme="majorBidi"/>
          <w:b/>
          <w:bCs/>
          <w:noProof/>
        </w:rPr>
        <w:drawing>
          <wp:inline distT="0" distB="0" distL="0" distR="0" wp14:anchorId="7D9EDDEE" wp14:editId="52B4DD7C">
            <wp:extent cx="1000125" cy="1228724"/>
            <wp:effectExtent l="0" t="0" r="0" b="0"/>
            <wp:docPr id="73" name="Picture 73" descr="E:\SHAMS HAMZAZAI FOUNDATION\SHF DATA\Brusher Data\Pictures\BoD\IMG-20210714-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HAMS HAMZAZAI FOUNDATION\SHF DATA\Brusher Data\Pictures\BoD\IMG-20210714-WA009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2885" cy="1232115"/>
                    </a:xfrm>
                    <a:prstGeom prst="rect">
                      <a:avLst/>
                    </a:prstGeom>
                    <a:noFill/>
                    <a:ln>
                      <a:noFill/>
                    </a:ln>
                  </pic:spPr>
                </pic:pic>
              </a:graphicData>
            </a:graphic>
          </wp:inline>
        </w:drawing>
      </w:r>
      <w:r w:rsidR="00C960C9" w:rsidRPr="009B3C64">
        <w:rPr>
          <w:rFonts w:asciiTheme="majorBidi" w:hAnsiTheme="majorBidi" w:cstheme="majorBidi"/>
          <w:b/>
          <w:bCs/>
        </w:rPr>
        <w:t xml:space="preserve">   </w:t>
      </w:r>
    </w:p>
    <w:p w:rsidR="00C960C9" w:rsidRDefault="00C960C9" w:rsidP="004F64AE">
      <w:pPr>
        <w:jc w:val="center"/>
        <w:rPr>
          <w:rFonts w:asciiTheme="majorBidi" w:hAnsiTheme="majorBidi" w:cstheme="majorBidi"/>
          <w:b/>
          <w:bCs/>
          <w:rtl/>
        </w:rPr>
      </w:pPr>
    </w:p>
    <w:p w:rsidR="00B12BA1" w:rsidRDefault="00B12BA1" w:rsidP="004F64AE">
      <w:pPr>
        <w:jc w:val="center"/>
        <w:rPr>
          <w:rFonts w:asciiTheme="majorBidi" w:hAnsiTheme="majorBidi" w:cstheme="majorBidi"/>
          <w:b/>
          <w:bCs/>
          <w:rtl/>
        </w:rPr>
      </w:pPr>
    </w:p>
    <w:p w:rsidR="00B12BA1" w:rsidRDefault="00B12BA1" w:rsidP="004F64AE">
      <w:pPr>
        <w:jc w:val="center"/>
        <w:rPr>
          <w:rFonts w:asciiTheme="majorBidi" w:hAnsiTheme="majorBidi" w:cstheme="majorBidi"/>
          <w:b/>
          <w:bCs/>
          <w:rtl/>
        </w:rPr>
      </w:pPr>
    </w:p>
    <w:p w:rsidR="00B12BA1" w:rsidRDefault="00B12BA1" w:rsidP="004F64AE">
      <w:pPr>
        <w:jc w:val="center"/>
        <w:rPr>
          <w:rFonts w:asciiTheme="majorBidi" w:hAnsiTheme="majorBidi" w:cstheme="majorBidi"/>
          <w:b/>
          <w:bCs/>
          <w:rtl/>
        </w:rPr>
      </w:pPr>
    </w:p>
    <w:p w:rsidR="00B12BA1" w:rsidRPr="009B3C64" w:rsidRDefault="00B12BA1" w:rsidP="004F64AE">
      <w:pPr>
        <w:jc w:val="center"/>
        <w:rPr>
          <w:rFonts w:asciiTheme="majorBidi" w:hAnsiTheme="majorBidi" w:cstheme="majorBidi"/>
          <w:b/>
          <w:bCs/>
        </w:rPr>
      </w:pPr>
    </w:p>
    <w:p w:rsidR="00982AB0" w:rsidRDefault="004F64AE" w:rsidP="004F64AE">
      <w:pPr>
        <w:jc w:val="center"/>
        <w:rPr>
          <w:rFonts w:asciiTheme="majorBidi" w:hAnsiTheme="majorBidi" w:cstheme="majorBidi"/>
          <w:b/>
          <w:bCs/>
          <w:rtl/>
        </w:rPr>
      </w:pPr>
      <w:r w:rsidRPr="009B3C64">
        <w:rPr>
          <w:rFonts w:asciiTheme="majorBidi" w:hAnsiTheme="majorBidi" w:cstheme="majorBidi"/>
          <w:b/>
          <w:bCs/>
          <w:rtl/>
        </w:rPr>
        <w:lastRenderedPageBreak/>
        <w:t>فنکشنل ایریا</w:t>
      </w:r>
    </w:p>
    <w:p w:rsidR="003547C9" w:rsidRPr="009B3C64" w:rsidRDefault="003547C9" w:rsidP="00F4414A">
      <w:pPr>
        <w:jc w:val="center"/>
        <w:rPr>
          <w:rFonts w:asciiTheme="majorBidi" w:hAnsiTheme="majorBidi" w:cstheme="majorBidi"/>
          <w:b/>
          <w:bCs/>
        </w:rPr>
      </w:pPr>
      <w:r w:rsidRPr="009B3C64">
        <w:rPr>
          <w:rFonts w:asciiTheme="majorBidi" w:eastAsia="Times New Roman" w:hAnsiTheme="majorBidi" w:cstheme="majorBidi"/>
          <w:noProof/>
        </w:rPr>
        <w:drawing>
          <wp:inline distT="0" distB="0" distL="0" distR="0" wp14:anchorId="7FA1B8C8" wp14:editId="7A3ACF95">
            <wp:extent cx="3867150" cy="2305050"/>
            <wp:effectExtent l="0" t="0" r="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E97878" w:rsidRPr="009B3C64" w:rsidRDefault="00DB3FC7" w:rsidP="00293AB4">
      <w:pPr>
        <w:ind w:left="360"/>
        <w:jc w:val="right"/>
        <w:rPr>
          <w:rFonts w:asciiTheme="majorBidi" w:hAnsiTheme="majorBidi" w:cstheme="majorBidi"/>
          <w:u w:val="single"/>
        </w:rPr>
      </w:pPr>
      <w:r w:rsidRPr="009B3C64">
        <w:rPr>
          <w:rFonts w:asciiTheme="majorBidi" w:hAnsiTheme="majorBidi" w:cstheme="majorBidi"/>
          <w:b/>
          <w:bCs/>
          <w:u w:val="single"/>
          <w:rtl/>
          <w:lang w:bidi="ur-PK"/>
        </w:rPr>
        <w:t>تعلیم</w:t>
      </w:r>
    </w:p>
    <w:p w:rsidR="0025154F" w:rsidRPr="009B3C64" w:rsidRDefault="00293AB4" w:rsidP="003B25F2">
      <w:pPr>
        <w:pStyle w:val="ListParagraph"/>
        <w:jc w:val="right"/>
        <w:rPr>
          <w:rFonts w:asciiTheme="majorBidi" w:hAnsiTheme="majorBidi" w:cstheme="majorBidi"/>
        </w:rPr>
      </w:pPr>
      <w:r w:rsidRPr="009B3C64">
        <w:rPr>
          <w:rFonts w:asciiTheme="majorBidi" w:hAnsiTheme="majorBidi" w:cstheme="majorBidi"/>
          <w:rtl/>
          <w:lang w:bidi="ur-PK"/>
        </w:rPr>
        <w:t xml:space="preserve">شمس حمزہ زئ فاؤنڈیشن </w:t>
      </w:r>
      <w:r w:rsidRPr="009B3C64">
        <w:rPr>
          <w:rFonts w:asciiTheme="majorBidi" w:hAnsiTheme="majorBidi" w:cstheme="majorBidi"/>
          <w:rtl/>
        </w:rPr>
        <w:t>نے</w:t>
      </w:r>
      <w:r w:rsidR="003B25F2" w:rsidRPr="009B3C64">
        <w:rPr>
          <w:rFonts w:asciiTheme="majorBidi" w:hAnsiTheme="majorBidi" w:cstheme="majorBidi"/>
          <w:rtl/>
        </w:rPr>
        <w:t xml:space="preserve"> ضلع</w:t>
      </w:r>
      <w:r w:rsidRPr="009B3C64">
        <w:rPr>
          <w:rFonts w:asciiTheme="majorBidi" w:hAnsiTheme="majorBidi" w:cstheme="majorBidi"/>
          <w:rtl/>
        </w:rPr>
        <w:t xml:space="preserve"> لورالائی ک</w:t>
      </w:r>
      <w:r w:rsidR="003B25F2" w:rsidRPr="009B3C64">
        <w:rPr>
          <w:rFonts w:asciiTheme="majorBidi" w:hAnsiTheme="majorBidi" w:cstheme="majorBidi"/>
          <w:rtl/>
        </w:rPr>
        <w:t>ے</w:t>
      </w:r>
      <w:r w:rsidRPr="009B3C64">
        <w:rPr>
          <w:rFonts w:asciiTheme="majorBidi" w:hAnsiTheme="majorBidi" w:cstheme="majorBidi"/>
          <w:rtl/>
        </w:rPr>
        <w:t xml:space="preserve"> مختلف یونین کونسلوں میں 12 متبادل لرننگ سینٹرز شروع کیے ہیں۔ مطلوبہ کتابوں اور آلات کے ساتھ</w:t>
      </w:r>
      <w:r w:rsidR="003B25F2" w:rsidRPr="009B3C64">
        <w:rPr>
          <w:rFonts w:asciiTheme="majorBidi" w:hAnsiTheme="majorBidi" w:cstheme="majorBidi"/>
          <w:rtl/>
        </w:rPr>
        <w:t xml:space="preserve"> تقریبا</w:t>
      </w:r>
      <w:r w:rsidRPr="009B3C64">
        <w:rPr>
          <w:rFonts w:asciiTheme="majorBidi" w:hAnsiTheme="majorBidi" w:cstheme="majorBidi"/>
          <w:rtl/>
        </w:rPr>
        <w:t xml:space="preserve"> 1500 سکول بیگ تقسیم کیے</w:t>
      </w:r>
      <w:r w:rsidR="003B25F2" w:rsidRPr="009B3C64">
        <w:rPr>
          <w:rFonts w:asciiTheme="majorBidi" w:hAnsiTheme="majorBidi" w:cstheme="majorBidi"/>
          <w:rtl/>
        </w:rPr>
        <w:t xml:space="preserve">۔ اور مختلف سکولوں میں 70 غریب بچوں کو فری ایجوکیشن کی سہولت فراہم کی ہے۔ </w:t>
      </w:r>
    </w:p>
    <w:p w:rsidR="00F4414A" w:rsidRPr="009B3C64" w:rsidRDefault="0058647E" w:rsidP="0058647E">
      <w:pPr>
        <w:pStyle w:val="ListParagraph"/>
        <w:ind w:left="1440"/>
        <w:jc w:val="right"/>
        <w:rPr>
          <w:rFonts w:asciiTheme="majorBidi" w:hAnsiTheme="majorBidi" w:cstheme="majorBidi"/>
          <w:b/>
          <w:bCs/>
        </w:rPr>
      </w:pPr>
      <w:r w:rsidRPr="009B3C64">
        <w:rPr>
          <w:rFonts w:asciiTheme="majorBidi" w:hAnsiTheme="majorBidi" w:cstheme="majorBidi"/>
          <w:b/>
          <w:bCs/>
          <w:rtl/>
        </w:rPr>
        <w:t>سکولوں کی فہرست</w:t>
      </w:r>
    </w:p>
    <w:tbl>
      <w:tblPr>
        <w:tblStyle w:val="TableGrid"/>
        <w:tblW w:w="9630" w:type="dxa"/>
        <w:tblInd w:w="18" w:type="dxa"/>
        <w:tblLayout w:type="fixed"/>
        <w:tblLook w:val="04A0" w:firstRow="1" w:lastRow="0" w:firstColumn="1" w:lastColumn="0" w:noHBand="0" w:noVBand="1"/>
      </w:tblPr>
      <w:tblGrid>
        <w:gridCol w:w="4068"/>
        <w:gridCol w:w="4842"/>
        <w:gridCol w:w="720"/>
      </w:tblGrid>
      <w:tr w:rsidR="008C55F0" w:rsidRPr="009B3C64" w:rsidTr="008C55F0">
        <w:trPr>
          <w:trHeight w:val="377"/>
        </w:trPr>
        <w:tc>
          <w:tcPr>
            <w:tcW w:w="4068" w:type="dxa"/>
            <w:shd w:val="clear" w:color="auto" w:fill="auto"/>
          </w:tcPr>
          <w:p w:rsidR="008C55F0" w:rsidRPr="009B3C64" w:rsidRDefault="008C55F0" w:rsidP="00AB3EBA">
            <w:pPr>
              <w:pStyle w:val="ListParagraph"/>
              <w:tabs>
                <w:tab w:val="left" w:pos="4080"/>
              </w:tabs>
              <w:ind w:left="0"/>
              <w:jc w:val="right"/>
              <w:rPr>
                <w:rFonts w:asciiTheme="majorBidi" w:eastAsia="Times New Roman" w:hAnsiTheme="majorBidi" w:cstheme="majorBidi"/>
                <w:b/>
                <w:bCs/>
              </w:rPr>
            </w:pPr>
            <w:r w:rsidRPr="009B3C64">
              <w:rPr>
                <w:rFonts w:asciiTheme="majorBidi" w:eastAsia="Times New Roman" w:hAnsiTheme="majorBidi" w:cstheme="majorBidi"/>
                <w:b/>
                <w:bCs/>
                <w:rtl/>
              </w:rPr>
              <w:t>پتہ</w:t>
            </w:r>
          </w:p>
        </w:tc>
        <w:tc>
          <w:tcPr>
            <w:tcW w:w="4842" w:type="dxa"/>
            <w:shd w:val="clear" w:color="auto" w:fill="auto"/>
          </w:tcPr>
          <w:p w:rsidR="008C55F0" w:rsidRPr="009B3C64" w:rsidRDefault="008C55F0" w:rsidP="00AB3EBA">
            <w:pPr>
              <w:pStyle w:val="ListParagraph"/>
              <w:tabs>
                <w:tab w:val="left" w:pos="4080"/>
              </w:tabs>
              <w:ind w:left="0"/>
              <w:jc w:val="right"/>
              <w:rPr>
                <w:rFonts w:asciiTheme="majorBidi" w:eastAsia="Times New Roman" w:hAnsiTheme="majorBidi" w:cstheme="majorBidi"/>
                <w:b/>
                <w:bCs/>
              </w:rPr>
            </w:pPr>
            <w:r w:rsidRPr="009B3C64">
              <w:rPr>
                <w:rFonts w:asciiTheme="majorBidi" w:eastAsia="Times New Roman" w:hAnsiTheme="majorBidi" w:cstheme="majorBidi"/>
                <w:b/>
                <w:bCs/>
                <w:rtl/>
              </w:rPr>
              <w:t>سکولوں کے نام</w:t>
            </w:r>
          </w:p>
        </w:tc>
        <w:tc>
          <w:tcPr>
            <w:tcW w:w="720" w:type="dxa"/>
            <w:shd w:val="clear" w:color="auto" w:fill="auto"/>
          </w:tcPr>
          <w:p w:rsidR="008C55F0" w:rsidRPr="009B3C64" w:rsidRDefault="008C55F0" w:rsidP="00AB3EBA">
            <w:pPr>
              <w:pStyle w:val="ListParagraph"/>
              <w:tabs>
                <w:tab w:val="left" w:pos="4080"/>
              </w:tabs>
              <w:ind w:left="0"/>
              <w:rPr>
                <w:rFonts w:asciiTheme="majorBidi" w:eastAsia="Times New Roman" w:hAnsiTheme="majorBidi" w:cstheme="majorBidi"/>
                <w:b/>
                <w:bCs/>
              </w:rPr>
            </w:pPr>
            <w:r w:rsidRPr="009B3C64">
              <w:rPr>
                <w:rFonts w:asciiTheme="majorBidi" w:eastAsia="Times New Roman" w:hAnsiTheme="majorBidi" w:cstheme="majorBidi"/>
                <w:b/>
                <w:bCs/>
                <w:rtl/>
              </w:rPr>
              <w:t>سیریل نمبر</w:t>
            </w:r>
          </w:p>
        </w:tc>
      </w:tr>
      <w:tr w:rsidR="008C55F0" w:rsidRPr="009B3C64" w:rsidTr="008C55F0">
        <w:tc>
          <w:tcPr>
            <w:tcW w:w="4068"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کلی کیاڑی زاڑہ برڈ میختر لورالائی</w:t>
            </w:r>
          </w:p>
        </w:tc>
        <w:tc>
          <w:tcPr>
            <w:tcW w:w="4842" w:type="dxa"/>
            <w:shd w:val="clear" w:color="auto" w:fill="auto"/>
          </w:tcPr>
          <w:p w:rsidR="008C55F0" w:rsidRPr="009B3C64" w:rsidRDefault="008C55F0" w:rsidP="00AB3EBA">
            <w:pPr>
              <w:pStyle w:val="ListParagraph"/>
              <w:tabs>
                <w:tab w:val="left" w:pos="4080"/>
              </w:tabs>
              <w:ind w:left="0"/>
              <w:jc w:val="right"/>
              <w:rPr>
                <w:rFonts w:asciiTheme="majorBidi" w:eastAsia="Times New Roman" w:hAnsiTheme="majorBidi" w:cstheme="majorBidi"/>
              </w:rPr>
            </w:pPr>
            <w:r w:rsidRPr="009B3C64">
              <w:rPr>
                <w:rFonts w:asciiTheme="majorBidi" w:eastAsia="Times New Roman" w:hAnsiTheme="majorBidi" w:cstheme="majorBidi"/>
                <w:rtl/>
              </w:rPr>
              <w:t xml:space="preserve">ایس ایچ ایف متبادل سیکھنے کا پروگرام کیاری    </w:t>
            </w:r>
          </w:p>
        </w:tc>
        <w:tc>
          <w:tcPr>
            <w:tcW w:w="720" w:type="dxa"/>
            <w:shd w:val="clear" w:color="auto" w:fill="auto"/>
          </w:tcPr>
          <w:p w:rsidR="008C55F0" w:rsidRPr="009B3C64" w:rsidRDefault="008C55F0" w:rsidP="00AB3EBA">
            <w:pPr>
              <w:pStyle w:val="ListParagraph"/>
              <w:tabs>
                <w:tab w:val="left" w:pos="4080"/>
              </w:tabs>
              <w:ind w:left="0"/>
              <w:rPr>
                <w:rFonts w:asciiTheme="majorBidi" w:eastAsia="Times New Roman" w:hAnsiTheme="majorBidi" w:cstheme="majorBidi"/>
              </w:rPr>
            </w:pPr>
            <w:r w:rsidRPr="009B3C64">
              <w:rPr>
                <w:rFonts w:asciiTheme="majorBidi" w:eastAsia="Times New Roman" w:hAnsiTheme="majorBidi" w:cstheme="majorBidi"/>
              </w:rPr>
              <w:t>1</w:t>
            </w:r>
          </w:p>
        </w:tc>
      </w:tr>
      <w:tr w:rsidR="008C55F0" w:rsidRPr="009B3C64" w:rsidTr="008C55F0">
        <w:tc>
          <w:tcPr>
            <w:tcW w:w="4068"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کلی کشکئ زاڑہ برڈ میختر لورالائی</w:t>
            </w:r>
          </w:p>
        </w:tc>
        <w:tc>
          <w:tcPr>
            <w:tcW w:w="4842"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ایس ایچ ایف متبادل سیکھنے کا پروگرام کاشکی</w:t>
            </w:r>
          </w:p>
        </w:tc>
        <w:tc>
          <w:tcPr>
            <w:tcW w:w="720" w:type="dxa"/>
            <w:shd w:val="clear" w:color="auto" w:fill="auto"/>
          </w:tcPr>
          <w:p w:rsidR="008C55F0" w:rsidRPr="009B3C64" w:rsidRDefault="008C55F0" w:rsidP="00AB3EBA">
            <w:pPr>
              <w:pStyle w:val="ListParagraph"/>
              <w:tabs>
                <w:tab w:val="left" w:pos="4080"/>
              </w:tabs>
              <w:ind w:left="0"/>
              <w:rPr>
                <w:rFonts w:asciiTheme="majorBidi" w:eastAsia="Times New Roman" w:hAnsiTheme="majorBidi" w:cstheme="majorBidi"/>
              </w:rPr>
            </w:pPr>
            <w:r w:rsidRPr="009B3C64">
              <w:rPr>
                <w:rFonts w:asciiTheme="majorBidi" w:eastAsia="Times New Roman" w:hAnsiTheme="majorBidi" w:cstheme="majorBidi"/>
              </w:rPr>
              <w:t>2</w:t>
            </w:r>
          </w:p>
        </w:tc>
      </w:tr>
      <w:tr w:rsidR="008C55F0" w:rsidRPr="009B3C64" w:rsidTr="008C55F0">
        <w:tc>
          <w:tcPr>
            <w:tcW w:w="4068"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کلی نوشفہ زاڑہ برڈ لورالائی</w:t>
            </w:r>
          </w:p>
        </w:tc>
        <w:tc>
          <w:tcPr>
            <w:tcW w:w="4842"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ایس ایچ ایف متبادل سیکھنے کا پروگرام نوشفا</w:t>
            </w:r>
          </w:p>
        </w:tc>
        <w:tc>
          <w:tcPr>
            <w:tcW w:w="720" w:type="dxa"/>
            <w:shd w:val="clear" w:color="auto" w:fill="auto"/>
          </w:tcPr>
          <w:p w:rsidR="008C55F0" w:rsidRPr="009B3C64" w:rsidRDefault="008C55F0" w:rsidP="00AB3EBA">
            <w:pPr>
              <w:pStyle w:val="ListParagraph"/>
              <w:tabs>
                <w:tab w:val="left" w:pos="4080"/>
              </w:tabs>
              <w:ind w:left="0"/>
              <w:rPr>
                <w:rFonts w:asciiTheme="majorBidi" w:eastAsia="Times New Roman" w:hAnsiTheme="majorBidi" w:cstheme="majorBidi"/>
              </w:rPr>
            </w:pPr>
            <w:r w:rsidRPr="009B3C64">
              <w:rPr>
                <w:rFonts w:asciiTheme="majorBidi" w:eastAsia="Times New Roman" w:hAnsiTheme="majorBidi" w:cstheme="majorBidi"/>
              </w:rPr>
              <w:t>3</w:t>
            </w:r>
          </w:p>
        </w:tc>
      </w:tr>
      <w:tr w:rsidR="008C55F0" w:rsidRPr="009B3C64" w:rsidTr="008C55F0">
        <w:tc>
          <w:tcPr>
            <w:tcW w:w="4068"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کلی لینڈائی برڈ زاڑہ برڈ لورالائی</w:t>
            </w:r>
          </w:p>
        </w:tc>
        <w:tc>
          <w:tcPr>
            <w:tcW w:w="4842"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ایس ایچ ایف متبادل سیکھنے کا پروگرام لینڈائی</w:t>
            </w:r>
          </w:p>
        </w:tc>
        <w:tc>
          <w:tcPr>
            <w:tcW w:w="720" w:type="dxa"/>
            <w:shd w:val="clear" w:color="auto" w:fill="auto"/>
          </w:tcPr>
          <w:p w:rsidR="008C55F0" w:rsidRPr="009B3C64" w:rsidRDefault="008C55F0" w:rsidP="00AB3EBA">
            <w:pPr>
              <w:pStyle w:val="ListParagraph"/>
              <w:tabs>
                <w:tab w:val="left" w:pos="4080"/>
              </w:tabs>
              <w:ind w:left="0"/>
              <w:rPr>
                <w:rFonts w:asciiTheme="majorBidi" w:eastAsia="Times New Roman" w:hAnsiTheme="majorBidi" w:cstheme="majorBidi"/>
              </w:rPr>
            </w:pPr>
            <w:r w:rsidRPr="009B3C64">
              <w:rPr>
                <w:rFonts w:asciiTheme="majorBidi" w:eastAsia="Times New Roman" w:hAnsiTheme="majorBidi" w:cstheme="majorBidi"/>
              </w:rPr>
              <w:t>4</w:t>
            </w:r>
          </w:p>
        </w:tc>
      </w:tr>
      <w:tr w:rsidR="008C55F0" w:rsidRPr="009B3C64" w:rsidTr="008C55F0">
        <w:tc>
          <w:tcPr>
            <w:tcW w:w="4068"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کلی عثمان غنی خان گل نالی میختر لورالائی</w:t>
            </w:r>
          </w:p>
        </w:tc>
        <w:tc>
          <w:tcPr>
            <w:tcW w:w="4842"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ایس ایچ ایف متبادل سیکھنے کا پروگرام عثمان غنی گرلز</w:t>
            </w:r>
          </w:p>
        </w:tc>
        <w:tc>
          <w:tcPr>
            <w:tcW w:w="720" w:type="dxa"/>
            <w:shd w:val="clear" w:color="auto" w:fill="auto"/>
          </w:tcPr>
          <w:p w:rsidR="008C55F0" w:rsidRPr="009B3C64" w:rsidRDefault="008C55F0" w:rsidP="00AB3EBA">
            <w:pPr>
              <w:pStyle w:val="ListParagraph"/>
              <w:tabs>
                <w:tab w:val="left" w:pos="4080"/>
              </w:tabs>
              <w:ind w:left="0"/>
              <w:rPr>
                <w:rFonts w:asciiTheme="majorBidi" w:eastAsia="Times New Roman" w:hAnsiTheme="majorBidi" w:cstheme="majorBidi"/>
              </w:rPr>
            </w:pPr>
            <w:r w:rsidRPr="009B3C64">
              <w:rPr>
                <w:rFonts w:asciiTheme="majorBidi" w:eastAsia="Times New Roman" w:hAnsiTheme="majorBidi" w:cstheme="majorBidi"/>
              </w:rPr>
              <w:t>5</w:t>
            </w:r>
          </w:p>
        </w:tc>
      </w:tr>
      <w:tr w:rsidR="008C55F0" w:rsidRPr="009B3C64" w:rsidTr="008C55F0">
        <w:tc>
          <w:tcPr>
            <w:tcW w:w="4068"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کلی غاڑہ خان گل نالی میختر لورالائی</w:t>
            </w:r>
          </w:p>
        </w:tc>
        <w:tc>
          <w:tcPr>
            <w:tcW w:w="4842"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ایس ایچ ایف متبادل سیکھنے کا پروگرام غاڑہ نالی ملازئ</w:t>
            </w:r>
          </w:p>
        </w:tc>
        <w:tc>
          <w:tcPr>
            <w:tcW w:w="720" w:type="dxa"/>
            <w:shd w:val="clear" w:color="auto" w:fill="auto"/>
          </w:tcPr>
          <w:p w:rsidR="008C55F0" w:rsidRPr="009B3C64" w:rsidRDefault="008C55F0" w:rsidP="00AB3EBA">
            <w:pPr>
              <w:pStyle w:val="ListParagraph"/>
              <w:tabs>
                <w:tab w:val="left" w:pos="4080"/>
              </w:tabs>
              <w:ind w:left="0"/>
              <w:rPr>
                <w:rFonts w:asciiTheme="majorBidi" w:eastAsia="Times New Roman" w:hAnsiTheme="majorBidi" w:cstheme="majorBidi"/>
              </w:rPr>
            </w:pPr>
            <w:r w:rsidRPr="009B3C64">
              <w:rPr>
                <w:rFonts w:asciiTheme="majorBidi" w:eastAsia="Times New Roman" w:hAnsiTheme="majorBidi" w:cstheme="majorBidi"/>
              </w:rPr>
              <w:t>6</w:t>
            </w:r>
          </w:p>
        </w:tc>
      </w:tr>
      <w:tr w:rsidR="008C55F0" w:rsidRPr="009B3C64" w:rsidTr="008C55F0">
        <w:tc>
          <w:tcPr>
            <w:tcW w:w="4068"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کلی سڑائ تورہ تھانہ میختر لورالائی</w:t>
            </w:r>
          </w:p>
        </w:tc>
        <w:tc>
          <w:tcPr>
            <w:tcW w:w="4842"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ایس ایچ ایف متبادل سیکھنے کا پروگرام سڑائئ</w:t>
            </w:r>
          </w:p>
        </w:tc>
        <w:tc>
          <w:tcPr>
            <w:tcW w:w="720" w:type="dxa"/>
            <w:shd w:val="clear" w:color="auto" w:fill="auto"/>
          </w:tcPr>
          <w:p w:rsidR="008C55F0" w:rsidRPr="009B3C64" w:rsidRDefault="008C55F0" w:rsidP="00AB3EBA">
            <w:pPr>
              <w:pStyle w:val="ListParagraph"/>
              <w:tabs>
                <w:tab w:val="left" w:pos="4080"/>
              </w:tabs>
              <w:ind w:left="0"/>
              <w:rPr>
                <w:rFonts w:asciiTheme="majorBidi" w:eastAsia="Times New Roman" w:hAnsiTheme="majorBidi" w:cstheme="majorBidi"/>
              </w:rPr>
            </w:pPr>
            <w:r w:rsidRPr="009B3C64">
              <w:rPr>
                <w:rFonts w:asciiTheme="majorBidi" w:eastAsia="Times New Roman" w:hAnsiTheme="majorBidi" w:cstheme="majorBidi"/>
              </w:rPr>
              <w:t>7</w:t>
            </w:r>
          </w:p>
        </w:tc>
      </w:tr>
      <w:tr w:rsidR="008C55F0" w:rsidRPr="009B3C64" w:rsidTr="008C55F0">
        <w:tc>
          <w:tcPr>
            <w:tcW w:w="4068"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کلی ترخہ چینہ میختر</w:t>
            </w:r>
          </w:p>
        </w:tc>
        <w:tc>
          <w:tcPr>
            <w:tcW w:w="4842"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ایس ایچ ایف متبادل سیکھنے کا پروگرام ترخہ چینہ</w:t>
            </w:r>
          </w:p>
        </w:tc>
        <w:tc>
          <w:tcPr>
            <w:tcW w:w="720" w:type="dxa"/>
            <w:shd w:val="clear" w:color="auto" w:fill="auto"/>
          </w:tcPr>
          <w:p w:rsidR="008C55F0" w:rsidRPr="009B3C64" w:rsidRDefault="008C55F0" w:rsidP="00AB3EBA">
            <w:pPr>
              <w:pStyle w:val="ListParagraph"/>
              <w:tabs>
                <w:tab w:val="left" w:pos="4080"/>
              </w:tabs>
              <w:ind w:left="0"/>
              <w:rPr>
                <w:rFonts w:asciiTheme="majorBidi" w:eastAsia="Times New Roman" w:hAnsiTheme="majorBidi" w:cstheme="majorBidi"/>
              </w:rPr>
            </w:pPr>
            <w:r w:rsidRPr="009B3C64">
              <w:rPr>
                <w:rFonts w:asciiTheme="majorBidi" w:eastAsia="Times New Roman" w:hAnsiTheme="majorBidi" w:cstheme="majorBidi"/>
              </w:rPr>
              <w:t>8</w:t>
            </w:r>
          </w:p>
        </w:tc>
      </w:tr>
      <w:tr w:rsidR="008C55F0" w:rsidRPr="009B3C64" w:rsidTr="008C55F0">
        <w:tc>
          <w:tcPr>
            <w:tcW w:w="4068"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کلی اوبلوون ترخہ چینہ میختر</w:t>
            </w:r>
          </w:p>
        </w:tc>
        <w:tc>
          <w:tcPr>
            <w:tcW w:w="4842"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ایس ایچ ایف متبادل سیکھنے کا پروگرام اوبلون ترخہ چینہ</w:t>
            </w:r>
          </w:p>
        </w:tc>
        <w:tc>
          <w:tcPr>
            <w:tcW w:w="720" w:type="dxa"/>
            <w:shd w:val="clear" w:color="auto" w:fill="auto"/>
          </w:tcPr>
          <w:p w:rsidR="008C55F0" w:rsidRPr="009B3C64" w:rsidRDefault="008C55F0" w:rsidP="00AB3EBA">
            <w:pPr>
              <w:pStyle w:val="ListParagraph"/>
              <w:tabs>
                <w:tab w:val="left" w:pos="4080"/>
              </w:tabs>
              <w:ind w:left="0"/>
              <w:rPr>
                <w:rFonts w:asciiTheme="majorBidi" w:eastAsia="Times New Roman" w:hAnsiTheme="majorBidi" w:cstheme="majorBidi"/>
              </w:rPr>
            </w:pPr>
            <w:r w:rsidRPr="009B3C64">
              <w:rPr>
                <w:rFonts w:asciiTheme="majorBidi" w:eastAsia="Times New Roman" w:hAnsiTheme="majorBidi" w:cstheme="majorBidi"/>
              </w:rPr>
              <w:t>9</w:t>
            </w:r>
          </w:p>
        </w:tc>
      </w:tr>
      <w:tr w:rsidR="008C55F0" w:rsidRPr="009B3C64" w:rsidTr="008C55F0">
        <w:tc>
          <w:tcPr>
            <w:tcW w:w="4068"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کلی صافیان چیئنہ یونین لورالائی</w:t>
            </w:r>
          </w:p>
        </w:tc>
        <w:tc>
          <w:tcPr>
            <w:tcW w:w="4842"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ایس ایچ ایف متبادل سیکھنے کا پروگرام کلی صافیان</w:t>
            </w:r>
          </w:p>
        </w:tc>
        <w:tc>
          <w:tcPr>
            <w:tcW w:w="720" w:type="dxa"/>
            <w:shd w:val="clear" w:color="auto" w:fill="auto"/>
          </w:tcPr>
          <w:p w:rsidR="008C55F0" w:rsidRPr="009B3C64" w:rsidRDefault="008C55F0" w:rsidP="00AB3EBA">
            <w:pPr>
              <w:pStyle w:val="ListParagraph"/>
              <w:tabs>
                <w:tab w:val="left" w:pos="4080"/>
              </w:tabs>
              <w:ind w:left="0"/>
              <w:rPr>
                <w:rFonts w:asciiTheme="majorBidi" w:eastAsia="Times New Roman" w:hAnsiTheme="majorBidi" w:cstheme="majorBidi"/>
              </w:rPr>
            </w:pPr>
            <w:r w:rsidRPr="009B3C64">
              <w:rPr>
                <w:rFonts w:asciiTheme="majorBidi" w:eastAsia="Times New Roman" w:hAnsiTheme="majorBidi" w:cstheme="majorBidi"/>
              </w:rPr>
              <w:t>10</w:t>
            </w:r>
          </w:p>
        </w:tc>
      </w:tr>
      <w:tr w:rsidR="008C55F0" w:rsidRPr="009B3C64" w:rsidTr="008C55F0">
        <w:tc>
          <w:tcPr>
            <w:tcW w:w="4068"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کلی شیر زمان کچ خان گل نالی میختر</w:t>
            </w:r>
          </w:p>
        </w:tc>
        <w:tc>
          <w:tcPr>
            <w:tcW w:w="4842"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ایس ایچ ایف متبادل سیکھنے کا پروگرام شیر زمان کیچ نالی</w:t>
            </w:r>
          </w:p>
        </w:tc>
        <w:tc>
          <w:tcPr>
            <w:tcW w:w="720" w:type="dxa"/>
            <w:shd w:val="clear" w:color="auto" w:fill="auto"/>
          </w:tcPr>
          <w:p w:rsidR="008C55F0" w:rsidRPr="009B3C64" w:rsidRDefault="008C55F0" w:rsidP="00AB3EBA">
            <w:pPr>
              <w:pStyle w:val="ListParagraph"/>
              <w:tabs>
                <w:tab w:val="left" w:pos="4080"/>
              </w:tabs>
              <w:ind w:left="0"/>
              <w:rPr>
                <w:rFonts w:asciiTheme="majorBidi" w:eastAsia="Times New Roman" w:hAnsiTheme="majorBidi" w:cstheme="majorBidi"/>
              </w:rPr>
            </w:pPr>
            <w:r w:rsidRPr="009B3C64">
              <w:rPr>
                <w:rFonts w:asciiTheme="majorBidi" w:eastAsia="Times New Roman" w:hAnsiTheme="majorBidi" w:cstheme="majorBidi"/>
              </w:rPr>
              <w:t>11</w:t>
            </w:r>
          </w:p>
        </w:tc>
      </w:tr>
      <w:tr w:rsidR="008C55F0" w:rsidRPr="009B3C64" w:rsidTr="008C55F0">
        <w:tc>
          <w:tcPr>
            <w:tcW w:w="4068"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کلی غلام جو شیخان نیو وایلہ آغبرگ میختر</w:t>
            </w:r>
          </w:p>
        </w:tc>
        <w:tc>
          <w:tcPr>
            <w:tcW w:w="4842" w:type="dxa"/>
            <w:shd w:val="clear" w:color="auto" w:fill="auto"/>
          </w:tcPr>
          <w:p w:rsidR="008C55F0" w:rsidRPr="009B3C64" w:rsidRDefault="008C55F0" w:rsidP="00AB3EBA">
            <w:pPr>
              <w:jc w:val="right"/>
              <w:rPr>
                <w:rFonts w:asciiTheme="majorBidi" w:hAnsiTheme="majorBidi" w:cstheme="majorBidi"/>
              </w:rPr>
            </w:pPr>
            <w:r w:rsidRPr="009B3C64">
              <w:rPr>
                <w:rFonts w:asciiTheme="majorBidi" w:hAnsiTheme="majorBidi" w:cstheme="majorBidi"/>
                <w:rtl/>
              </w:rPr>
              <w:t>ایس ایچ ایف متبادل سیکھنے کا پروگرام غلام جو شیخان</w:t>
            </w:r>
          </w:p>
        </w:tc>
        <w:tc>
          <w:tcPr>
            <w:tcW w:w="720" w:type="dxa"/>
            <w:shd w:val="clear" w:color="auto" w:fill="auto"/>
          </w:tcPr>
          <w:p w:rsidR="008C55F0" w:rsidRPr="009B3C64" w:rsidRDefault="008C55F0" w:rsidP="00AB3EBA">
            <w:pPr>
              <w:pStyle w:val="ListParagraph"/>
              <w:tabs>
                <w:tab w:val="left" w:pos="4080"/>
              </w:tabs>
              <w:ind w:left="0"/>
              <w:rPr>
                <w:rFonts w:asciiTheme="majorBidi" w:eastAsia="Times New Roman" w:hAnsiTheme="majorBidi" w:cstheme="majorBidi"/>
              </w:rPr>
            </w:pPr>
            <w:r w:rsidRPr="009B3C64">
              <w:rPr>
                <w:rFonts w:asciiTheme="majorBidi" w:eastAsia="Times New Roman" w:hAnsiTheme="majorBidi" w:cstheme="majorBidi"/>
              </w:rPr>
              <w:t>12</w:t>
            </w:r>
          </w:p>
        </w:tc>
      </w:tr>
      <w:tr w:rsidR="008C55F0" w:rsidRPr="009B3C64" w:rsidTr="008C55F0">
        <w:tc>
          <w:tcPr>
            <w:tcW w:w="4068" w:type="dxa"/>
            <w:shd w:val="clear" w:color="auto" w:fill="auto"/>
          </w:tcPr>
          <w:p w:rsidR="008C55F0" w:rsidRPr="009B3C64" w:rsidRDefault="008C55F0" w:rsidP="00AB3EBA">
            <w:pPr>
              <w:jc w:val="right"/>
              <w:rPr>
                <w:rFonts w:asciiTheme="majorBidi" w:hAnsiTheme="majorBidi" w:cstheme="majorBidi"/>
                <w:rtl/>
              </w:rPr>
            </w:pPr>
            <w:r w:rsidRPr="009B3C64">
              <w:rPr>
                <w:rFonts w:asciiTheme="majorBidi" w:hAnsiTheme="majorBidi" w:cstheme="majorBidi"/>
                <w:rtl/>
              </w:rPr>
              <w:t xml:space="preserve">کلی ملک ماریٹ سور غونڈ کچ عمقزئ لورالائ </w:t>
            </w:r>
          </w:p>
        </w:tc>
        <w:tc>
          <w:tcPr>
            <w:tcW w:w="4842" w:type="dxa"/>
            <w:shd w:val="clear" w:color="auto" w:fill="auto"/>
          </w:tcPr>
          <w:p w:rsidR="008C55F0" w:rsidRPr="009B3C64" w:rsidRDefault="008C55F0" w:rsidP="00AB3EBA">
            <w:pPr>
              <w:jc w:val="right"/>
              <w:rPr>
                <w:rFonts w:asciiTheme="majorBidi" w:hAnsiTheme="majorBidi" w:cstheme="majorBidi"/>
                <w:rtl/>
              </w:rPr>
            </w:pPr>
            <w:r w:rsidRPr="009B3C64">
              <w:rPr>
                <w:rFonts w:asciiTheme="majorBidi" w:hAnsiTheme="majorBidi" w:cstheme="majorBidi"/>
                <w:rtl/>
              </w:rPr>
              <w:t xml:space="preserve">ایس ایچ ایف متبادل سیکھنے کا پروگرام سور غونڈ </w:t>
            </w:r>
          </w:p>
        </w:tc>
        <w:tc>
          <w:tcPr>
            <w:tcW w:w="720" w:type="dxa"/>
            <w:shd w:val="clear" w:color="auto" w:fill="auto"/>
          </w:tcPr>
          <w:p w:rsidR="008C55F0" w:rsidRPr="009B3C64" w:rsidRDefault="008C55F0" w:rsidP="00AB3EBA">
            <w:pPr>
              <w:pStyle w:val="ListParagraph"/>
              <w:tabs>
                <w:tab w:val="left" w:pos="4080"/>
              </w:tabs>
              <w:ind w:left="0"/>
              <w:rPr>
                <w:rFonts w:asciiTheme="majorBidi" w:eastAsia="Times New Roman" w:hAnsiTheme="majorBidi" w:cstheme="majorBidi"/>
              </w:rPr>
            </w:pPr>
            <w:r w:rsidRPr="009B3C64">
              <w:rPr>
                <w:rFonts w:asciiTheme="majorBidi" w:eastAsia="Times New Roman" w:hAnsiTheme="majorBidi" w:cstheme="majorBidi"/>
                <w:rtl/>
              </w:rPr>
              <w:t>13</w:t>
            </w:r>
          </w:p>
        </w:tc>
      </w:tr>
      <w:tr w:rsidR="008C55F0" w:rsidRPr="009B3C64" w:rsidTr="008C55F0">
        <w:tc>
          <w:tcPr>
            <w:tcW w:w="4068" w:type="dxa"/>
            <w:shd w:val="clear" w:color="auto" w:fill="auto"/>
          </w:tcPr>
          <w:p w:rsidR="008C55F0" w:rsidRPr="009B3C64" w:rsidRDefault="008C55F0" w:rsidP="00AB3EBA">
            <w:pPr>
              <w:jc w:val="right"/>
              <w:rPr>
                <w:rFonts w:asciiTheme="majorBidi" w:hAnsiTheme="majorBidi" w:cstheme="majorBidi"/>
                <w:rtl/>
              </w:rPr>
            </w:pPr>
            <w:r w:rsidRPr="009B3C64">
              <w:rPr>
                <w:rFonts w:asciiTheme="majorBidi" w:hAnsiTheme="majorBidi" w:cstheme="majorBidi"/>
                <w:rtl/>
              </w:rPr>
              <w:t xml:space="preserve">کلی ملک گڑئ نوشفا یونین کونسل زڑہ </w:t>
            </w:r>
          </w:p>
        </w:tc>
        <w:tc>
          <w:tcPr>
            <w:tcW w:w="4842" w:type="dxa"/>
            <w:shd w:val="clear" w:color="auto" w:fill="auto"/>
          </w:tcPr>
          <w:p w:rsidR="008C55F0" w:rsidRPr="009B3C64" w:rsidRDefault="008C55F0" w:rsidP="00AB3EBA">
            <w:pPr>
              <w:jc w:val="right"/>
              <w:rPr>
                <w:rFonts w:asciiTheme="majorBidi" w:hAnsiTheme="majorBidi" w:cstheme="majorBidi"/>
                <w:rtl/>
              </w:rPr>
            </w:pPr>
            <w:r w:rsidRPr="009B3C64">
              <w:rPr>
                <w:rFonts w:asciiTheme="majorBidi" w:hAnsiTheme="majorBidi" w:cstheme="majorBidi"/>
                <w:rtl/>
              </w:rPr>
              <w:t>ایس ایچ ایف متبادل سیکھنے کا پروگرام نوشفا 2</w:t>
            </w:r>
          </w:p>
        </w:tc>
        <w:tc>
          <w:tcPr>
            <w:tcW w:w="720" w:type="dxa"/>
            <w:shd w:val="clear" w:color="auto" w:fill="auto"/>
          </w:tcPr>
          <w:p w:rsidR="008C55F0" w:rsidRPr="009B3C64" w:rsidRDefault="008C55F0" w:rsidP="00AB3EBA">
            <w:pPr>
              <w:pStyle w:val="ListParagraph"/>
              <w:tabs>
                <w:tab w:val="left" w:pos="4080"/>
              </w:tabs>
              <w:ind w:left="0"/>
              <w:rPr>
                <w:rFonts w:asciiTheme="majorBidi" w:eastAsia="Times New Roman" w:hAnsiTheme="majorBidi" w:cstheme="majorBidi"/>
                <w:rtl/>
              </w:rPr>
            </w:pPr>
            <w:r w:rsidRPr="009B3C64">
              <w:rPr>
                <w:rFonts w:asciiTheme="majorBidi" w:eastAsia="Times New Roman" w:hAnsiTheme="majorBidi" w:cstheme="majorBidi"/>
                <w:rtl/>
              </w:rPr>
              <w:t>14</w:t>
            </w:r>
          </w:p>
        </w:tc>
      </w:tr>
      <w:tr w:rsidR="00153EF5" w:rsidRPr="009B3C64" w:rsidTr="008C55F0">
        <w:tc>
          <w:tcPr>
            <w:tcW w:w="4068" w:type="dxa"/>
            <w:shd w:val="clear" w:color="auto" w:fill="auto"/>
          </w:tcPr>
          <w:p w:rsidR="00153EF5" w:rsidRPr="009B3C64" w:rsidRDefault="00153EF5" w:rsidP="00AB3EBA">
            <w:pPr>
              <w:jc w:val="right"/>
              <w:rPr>
                <w:rFonts w:asciiTheme="majorBidi" w:hAnsiTheme="majorBidi" w:cstheme="majorBidi"/>
                <w:rtl/>
              </w:rPr>
            </w:pPr>
            <w:r w:rsidRPr="009B3C64">
              <w:rPr>
                <w:rFonts w:asciiTheme="majorBidi" w:hAnsiTheme="majorBidi" w:cstheme="majorBidi"/>
                <w:rtl/>
              </w:rPr>
              <w:t>کلی فیضو نالی اعظم یونین کونسل خان گل نالی میختر</w:t>
            </w:r>
          </w:p>
        </w:tc>
        <w:tc>
          <w:tcPr>
            <w:tcW w:w="4842" w:type="dxa"/>
            <w:shd w:val="clear" w:color="auto" w:fill="auto"/>
          </w:tcPr>
          <w:p w:rsidR="00153EF5" w:rsidRPr="009B3C64" w:rsidRDefault="00153EF5" w:rsidP="00153EF5">
            <w:pPr>
              <w:jc w:val="right"/>
              <w:rPr>
                <w:rFonts w:asciiTheme="majorBidi" w:hAnsiTheme="majorBidi" w:cstheme="majorBidi"/>
                <w:rtl/>
                <w:lang w:bidi="ur-PK"/>
              </w:rPr>
            </w:pPr>
            <w:r w:rsidRPr="009B3C64">
              <w:rPr>
                <w:rFonts w:asciiTheme="majorBidi" w:hAnsiTheme="majorBidi" w:cstheme="majorBidi"/>
                <w:rtl/>
              </w:rPr>
              <w:t>ایس ایچ ایف متبادل سیکھنے کا پروگرام فیضو نالی اعظم</w:t>
            </w:r>
          </w:p>
        </w:tc>
        <w:tc>
          <w:tcPr>
            <w:tcW w:w="720" w:type="dxa"/>
            <w:shd w:val="clear" w:color="auto" w:fill="auto"/>
          </w:tcPr>
          <w:p w:rsidR="00153EF5" w:rsidRPr="009B3C64" w:rsidRDefault="00153EF5" w:rsidP="00AB3EBA">
            <w:pPr>
              <w:pStyle w:val="ListParagraph"/>
              <w:tabs>
                <w:tab w:val="left" w:pos="4080"/>
              </w:tabs>
              <w:ind w:left="0"/>
              <w:rPr>
                <w:rFonts w:asciiTheme="majorBidi" w:eastAsia="Times New Roman" w:hAnsiTheme="majorBidi" w:cstheme="majorBidi"/>
                <w:rtl/>
              </w:rPr>
            </w:pPr>
            <w:r w:rsidRPr="009B3C64">
              <w:rPr>
                <w:rFonts w:asciiTheme="majorBidi" w:eastAsia="Times New Roman" w:hAnsiTheme="majorBidi" w:cstheme="majorBidi"/>
              </w:rPr>
              <w:t>15</w:t>
            </w:r>
          </w:p>
        </w:tc>
      </w:tr>
    </w:tbl>
    <w:p w:rsidR="003547C9" w:rsidRDefault="003547C9" w:rsidP="008C55F0">
      <w:pPr>
        <w:jc w:val="right"/>
        <w:rPr>
          <w:rFonts w:asciiTheme="majorBidi" w:hAnsiTheme="majorBidi" w:cstheme="majorBidi"/>
          <w:rtl/>
        </w:rPr>
      </w:pPr>
    </w:p>
    <w:p w:rsidR="00B12BA1" w:rsidRDefault="00B12BA1" w:rsidP="008C55F0">
      <w:pPr>
        <w:jc w:val="right"/>
        <w:rPr>
          <w:rFonts w:asciiTheme="majorBidi" w:hAnsiTheme="majorBidi" w:cstheme="majorBidi"/>
          <w:rtl/>
        </w:rPr>
      </w:pPr>
    </w:p>
    <w:p w:rsidR="00B12BA1" w:rsidRDefault="00B12BA1" w:rsidP="008C55F0">
      <w:pPr>
        <w:jc w:val="right"/>
        <w:rPr>
          <w:rFonts w:asciiTheme="majorBidi" w:hAnsiTheme="majorBidi" w:cstheme="majorBidi"/>
          <w:rtl/>
        </w:rPr>
      </w:pPr>
    </w:p>
    <w:p w:rsidR="00B12BA1" w:rsidRDefault="00B12BA1" w:rsidP="008C55F0">
      <w:pPr>
        <w:jc w:val="right"/>
        <w:rPr>
          <w:rFonts w:asciiTheme="majorBidi" w:hAnsiTheme="majorBidi" w:cstheme="majorBidi"/>
          <w:rtl/>
        </w:rPr>
      </w:pPr>
    </w:p>
    <w:p w:rsidR="00B12BA1" w:rsidRPr="009B3C64" w:rsidRDefault="00B12BA1" w:rsidP="008C55F0">
      <w:pPr>
        <w:jc w:val="right"/>
        <w:rPr>
          <w:rFonts w:asciiTheme="majorBidi" w:hAnsiTheme="majorBidi" w:cstheme="majorBidi"/>
        </w:rPr>
      </w:pPr>
    </w:p>
    <w:p w:rsidR="005C0568" w:rsidRPr="009B3C64" w:rsidRDefault="005C0568" w:rsidP="005C0568">
      <w:pPr>
        <w:pStyle w:val="ListParagraph"/>
        <w:spacing w:after="0" w:line="240" w:lineRule="auto"/>
        <w:ind w:left="1440"/>
        <w:jc w:val="right"/>
        <w:rPr>
          <w:rFonts w:asciiTheme="majorBidi" w:hAnsiTheme="majorBidi" w:cstheme="majorBidi"/>
          <w:b/>
          <w:bCs/>
        </w:rPr>
      </w:pPr>
      <w:r w:rsidRPr="009B3C64">
        <w:rPr>
          <w:rFonts w:asciiTheme="majorBidi" w:hAnsiTheme="majorBidi" w:cstheme="majorBidi"/>
          <w:b/>
          <w:bCs/>
          <w:rtl/>
        </w:rPr>
        <w:lastRenderedPageBreak/>
        <w:t>کتابوں کی تقسیم</w:t>
      </w:r>
    </w:p>
    <w:p w:rsidR="009F740E" w:rsidRPr="009B3C64" w:rsidRDefault="00740158" w:rsidP="009F740E">
      <w:pPr>
        <w:rPr>
          <w:rFonts w:asciiTheme="majorBidi" w:hAnsiTheme="majorBidi" w:cstheme="majorBidi"/>
        </w:rPr>
      </w:pPr>
      <w:r w:rsidRPr="009B3C64">
        <w:rPr>
          <w:rFonts w:asciiTheme="majorBidi" w:hAnsiTheme="majorBidi" w:cstheme="majorBidi"/>
          <w:noProof/>
        </w:rPr>
        <w:drawing>
          <wp:inline distT="0" distB="0" distL="0" distR="0" wp14:anchorId="3D3A7BF1" wp14:editId="07B1AD49">
            <wp:extent cx="2790825" cy="1447800"/>
            <wp:effectExtent l="0" t="0" r="9525" b="0"/>
            <wp:docPr id="48" name="Picture 48" descr="E:\SHAMS HAMZAZAI FOUNDATION\SHF DATA\Brusher Data\Pictures\School-Books\20201002_12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HAMS HAMZAZAI FOUNDATION\SHF DATA\Brusher Data\Pictures\School-Books\20201002_12310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97219" cy="1451117"/>
                    </a:xfrm>
                    <a:prstGeom prst="rect">
                      <a:avLst/>
                    </a:prstGeom>
                    <a:noFill/>
                    <a:ln>
                      <a:noFill/>
                    </a:ln>
                  </pic:spPr>
                </pic:pic>
              </a:graphicData>
            </a:graphic>
          </wp:inline>
        </w:drawing>
      </w:r>
      <w:r w:rsidRPr="009B3C64">
        <w:rPr>
          <w:rFonts w:asciiTheme="majorBidi" w:hAnsiTheme="majorBidi" w:cstheme="majorBidi"/>
        </w:rPr>
        <w:t xml:space="preserve">   </w:t>
      </w:r>
      <w:r w:rsidRPr="009B3C64">
        <w:rPr>
          <w:rFonts w:asciiTheme="majorBidi" w:hAnsiTheme="majorBidi" w:cstheme="majorBidi"/>
          <w:noProof/>
        </w:rPr>
        <w:drawing>
          <wp:inline distT="0" distB="0" distL="0" distR="0" wp14:anchorId="4651901A" wp14:editId="42121355">
            <wp:extent cx="2990850" cy="1447800"/>
            <wp:effectExtent l="0" t="0" r="0" b="0"/>
            <wp:docPr id="49" name="Picture 49" descr="E:\SHAMS HAMZAZAI FOUNDATION\SHF DATA\Brusher Data\Pictures\School-Books\20201012_13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HAMS HAMZAZAI FOUNDATION\SHF DATA\Brusher Data\Pictures\School-Books\20201012_13551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85560" cy="1445239"/>
                    </a:xfrm>
                    <a:prstGeom prst="rect">
                      <a:avLst/>
                    </a:prstGeom>
                    <a:noFill/>
                    <a:ln>
                      <a:noFill/>
                    </a:ln>
                  </pic:spPr>
                </pic:pic>
              </a:graphicData>
            </a:graphic>
          </wp:inline>
        </w:drawing>
      </w:r>
      <w:r w:rsidR="009E6002" w:rsidRPr="009B3C64">
        <w:rPr>
          <w:rFonts w:asciiTheme="majorBidi" w:hAnsiTheme="majorBidi" w:cstheme="majorBidi"/>
        </w:rPr>
        <w:t xml:space="preserve">   </w:t>
      </w:r>
    </w:p>
    <w:p w:rsidR="009E6002" w:rsidRPr="009B3C64" w:rsidRDefault="009E6002" w:rsidP="009F740E">
      <w:pPr>
        <w:rPr>
          <w:rFonts w:asciiTheme="majorBidi" w:hAnsiTheme="majorBidi" w:cstheme="majorBidi"/>
        </w:rPr>
      </w:pPr>
      <w:r w:rsidRPr="009B3C64">
        <w:rPr>
          <w:rFonts w:asciiTheme="majorBidi" w:hAnsiTheme="majorBidi" w:cstheme="majorBidi"/>
          <w:noProof/>
        </w:rPr>
        <w:drawing>
          <wp:inline distT="0" distB="0" distL="0" distR="0" wp14:anchorId="4A7C6E35" wp14:editId="229CC84A">
            <wp:extent cx="1866900" cy="1790700"/>
            <wp:effectExtent l="0" t="0" r="0" b="0"/>
            <wp:docPr id="60" name="Picture 60" descr="E:\SHAMS HAMZAZAI FOUNDATION\SHF DATA\Brusher Data\Pictures\School-Books\FB_IMG_161107942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HAMS HAMZAZAI FOUNDATION\SHF DATA\Brusher Data\Pictures\School-Books\FB_IMG_161107942663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66900" cy="1790700"/>
                    </a:xfrm>
                    <a:prstGeom prst="rect">
                      <a:avLst/>
                    </a:prstGeom>
                    <a:noFill/>
                    <a:ln>
                      <a:noFill/>
                    </a:ln>
                  </pic:spPr>
                </pic:pic>
              </a:graphicData>
            </a:graphic>
          </wp:inline>
        </w:drawing>
      </w:r>
      <w:r w:rsidRPr="009B3C64">
        <w:rPr>
          <w:rFonts w:asciiTheme="majorBidi" w:hAnsiTheme="majorBidi" w:cstheme="majorBidi"/>
        </w:rPr>
        <w:t xml:space="preserve">   </w:t>
      </w:r>
      <w:r w:rsidRPr="009B3C64">
        <w:rPr>
          <w:rFonts w:asciiTheme="majorBidi" w:hAnsiTheme="majorBidi" w:cstheme="majorBidi"/>
          <w:noProof/>
        </w:rPr>
        <w:drawing>
          <wp:inline distT="0" distB="0" distL="0" distR="0" wp14:anchorId="73BC7AF9" wp14:editId="20C69639">
            <wp:extent cx="1828800" cy="1790700"/>
            <wp:effectExtent l="0" t="0" r="0" b="0"/>
            <wp:docPr id="61" name="Picture 61" descr="E:\SHAMS HAMZAZAI FOUNDATION\SHF DATA\Brusher Data\Pictures\School-Books\20201005_18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HAMS HAMZAZAI FOUNDATION\SHF DATA\Brusher Data\Pictures\School-Books\20201005_18585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32675" cy="1794494"/>
                    </a:xfrm>
                    <a:prstGeom prst="rect">
                      <a:avLst/>
                    </a:prstGeom>
                    <a:noFill/>
                    <a:ln>
                      <a:noFill/>
                    </a:ln>
                  </pic:spPr>
                </pic:pic>
              </a:graphicData>
            </a:graphic>
          </wp:inline>
        </w:drawing>
      </w:r>
      <w:r w:rsidRPr="009B3C64">
        <w:rPr>
          <w:rFonts w:asciiTheme="majorBidi" w:hAnsiTheme="majorBidi" w:cstheme="majorBidi"/>
        </w:rPr>
        <w:t xml:space="preserve">  </w:t>
      </w:r>
      <w:r w:rsidRPr="009B3C64">
        <w:rPr>
          <w:rFonts w:asciiTheme="majorBidi" w:hAnsiTheme="majorBidi" w:cstheme="majorBidi"/>
          <w:noProof/>
        </w:rPr>
        <w:drawing>
          <wp:inline distT="0" distB="0" distL="0" distR="0" wp14:anchorId="7D7DD49B" wp14:editId="5F523E96">
            <wp:extent cx="2047875" cy="1790700"/>
            <wp:effectExtent l="0" t="0" r="9525" b="0"/>
            <wp:docPr id="62" name="Picture 62" descr="E:\SHAMS HAMZAZAI FOUNDATION\SHF DATA\Brusher Data\Pictures\School-Books\IMG2021060714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HAMS HAMZAZAI FOUNDATION\SHF DATA\Brusher Data\Pictures\School-Books\IMG2021060714361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53713" cy="1795805"/>
                    </a:xfrm>
                    <a:prstGeom prst="rect">
                      <a:avLst/>
                    </a:prstGeom>
                    <a:noFill/>
                    <a:ln>
                      <a:noFill/>
                    </a:ln>
                  </pic:spPr>
                </pic:pic>
              </a:graphicData>
            </a:graphic>
          </wp:inline>
        </w:drawing>
      </w:r>
    </w:p>
    <w:p w:rsidR="00964FD3" w:rsidRPr="009B3C64" w:rsidRDefault="00964FD3" w:rsidP="00964FD3">
      <w:pPr>
        <w:pStyle w:val="ListParagraph"/>
        <w:spacing w:after="0" w:line="240" w:lineRule="auto"/>
        <w:ind w:left="1440"/>
        <w:rPr>
          <w:rFonts w:asciiTheme="majorBidi" w:hAnsiTheme="majorBidi" w:cstheme="majorBidi"/>
        </w:rPr>
      </w:pPr>
    </w:p>
    <w:p w:rsidR="00F4414A" w:rsidRPr="009B3C64" w:rsidRDefault="00B44BBE" w:rsidP="00B44BBE">
      <w:pPr>
        <w:spacing w:after="0" w:line="240" w:lineRule="auto"/>
        <w:jc w:val="right"/>
        <w:rPr>
          <w:rFonts w:asciiTheme="majorBidi" w:hAnsiTheme="majorBidi" w:cstheme="majorBidi"/>
          <w:b/>
          <w:bCs/>
        </w:rPr>
      </w:pPr>
      <w:r w:rsidRPr="009B3C64">
        <w:rPr>
          <w:rFonts w:asciiTheme="majorBidi" w:hAnsiTheme="majorBidi" w:cstheme="majorBidi"/>
          <w:b/>
          <w:bCs/>
          <w:rtl/>
        </w:rPr>
        <w:t xml:space="preserve">سکولوں کی تصویریں </w:t>
      </w:r>
    </w:p>
    <w:p w:rsidR="00964FD3" w:rsidRDefault="00964FD3" w:rsidP="00964FD3">
      <w:pPr>
        <w:rPr>
          <w:rFonts w:asciiTheme="majorBidi" w:hAnsiTheme="majorBidi" w:cstheme="majorBidi"/>
          <w:rtl/>
        </w:rPr>
      </w:pPr>
      <w:r w:rsidRPr="009B3C64">
        <w:rPr>
          <w:rFonts w:asciiTheme="majorBidi" w:hAnsiTheme="majorBidi" w:cstheme="majorBidi"/>
          <w:noProof/>
        </w:rPr>
        <w:drawing>
          <wp:inline distT="0" distB="0" distL="0" distR="0" wp14:anchorId="7137D921" wp14:editId="0691C2A0">
            <wp:extent cx="1962150" cy="1435972"/>
            <wp:effectExtent l="0" t="0" r="0" b="0"/>
            <wp:docPr id="50" name="Picture 50" descr="E:\SHAMS HAMZAZAI FOUNDATION\SHF DATA\Brusher Data\Pictures\School-Books\FB_IMG_1608444778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HAMS HAMZAZAI FOUNDATION\SHF DATA\Brusher Data\Pictures\School-Books\FB_IMG_160844477836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69035" cy="1441010"/>
                    </a:xfrm>
                    <a:prstGeom prst="rect">
                      <a:avLst/>
                    </a:prstGeom>
                    <a:noFill/>
                    <a:ln>
                      <a:noFill/>
                    </a:ln>
                  </pic:spPr>
                </pic:pic>
              </a:graphicData>
            </a:graphic>
          </wp:inline>
        </w:drawing>
      </w:r>
      <w:r w:rsidRPr="009B3C64">
        <w:rPr>
          <w:rFonts w:asciiTheme="majorBidi" w:hAnsiTheme="majorBidi" w:cstheme="majorBidi"/>
        </w:rPr>
        <w:t xml:space="preserve">   </w:t>
      </w:r>
      <w:r w:rsidR="00E00052" w:rsidRPr="009B3C64">
        <w:rPr>
          <w:rFonts w:asciiTheme="majorBidi" w:hAnsiTheme="majorBidi" w:cstheme="majorBidi"/>
        </w:rPr>
        <w:t xml:space="preserve"> </w:t>
      </w:r>
      <w:r w:rsidR="00E00052" w:rsidRPr="009B3C64">
        <w:rPr>
          <w:rFonts w:asciiTheme="majorBidi" w:hAnsiTheme="majorBidi" w:cstheme="majorBidi"/>
          <w:noProof/>
        </w:rPr>
        <w:drawing>
          <wp:inline distT="0" distB="0" distL="0" distR="0" wp14:anchorId="20E41C83" wp14:editId="6A26A3C1">
            <wp:extent cx="1800225" cy="1419225"/>
            <wp:effectExtent l="0" t="0" r="9525" b="9525"/>
            <wp:docPr id="63" name="Picture 63" descr="E:\SHAMS HAMZAZAI FOUNDATION\SHF DATA\Brusher Data\Pictures\School-Books\FB_IMG_1618241997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HAMS HAMZAZAI FOUNDATION\SHF DATA\Brusher Data\Pictures\School-Books\FB_IMG_161824199793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07664" cy="1425090"/>
                    </a:xfrm>
                    <a:prstGeom prst="rect">
                      <a:avLst/>
                    </a:prstGeom>
                    <a:noFill/>
                    <a:ln>
                      <a:noFill/>
                    </a:ln>
                  </pic:spPr>
                </pic:pic>
              </a:graphicData>
            </a:graphic>
          </wp:inline>
        </w:drawing>
      </w:r>
      <w:r w:rsidR="0034700C" w:rsidRPr="009B3C64">
        <w:rPr>
          <w:rFonts w:asciiTheme="majorBidi" w:hAnsiTheme="majorBidi" w:cstheme="majorBidi"/>
        </w:rPr>
        <w:t xml:space="preserve">  </w:t>
      </w:r>
      <w:r w:rsidR="0034700C" w:rsidRPr="009B3C64">
        <w:rPr>
          <w:rFonts w:asciiTheme="majorBidi" w:hAnsiTheme="majorBidi" w:cstheme="majorBidi"/>
          <w:noProof/>
        </w:rPr>
        <w:drawing>
          <wp:inline distT="0" distB="0" distL="0" distR="0" wp14:anchorId="67651EF8" wp14:editId="2D61F39A">
            <wp:extent cx="1924050" cy="1428750"/>
            <wp:effectExtent l="0" t="0" r="0" b="0"/>
            <wp:docPr id="75" name="Picture 75" descr="E:\SHAMS HAMZAZAI FOUNDATION\SHF DATA\Brusher Data\Pictures\Mix Picture\WhatsApp Images\WhatsApp Images\IMG-2021071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HAMS HAMZAZAI FOUNDATION\SHF DATA\Brusher Data\Pictures\Mix Picture\WhatsApp Images\WhatsApp Images\IMG-20210716-WA000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24050" cy="1428750"/>
                    </a:xfrm>
                    <a:prstGeom prst="rect">
                      <a:avLst/>
                    </a:prstGeom>
                    <a:noFill/>
                    <a:ln>
                      <a:noFill/>
                    </a:ln>
                  </pic:spPr>
                </pic:pic>
              </a:graphicData>
            </a:graphic>
          </wp:inline>
        </w:drawing>
      </w:r>
    </w:p>
    <w:p w:rsidR="00B12BA1" w:rsidRPr="009B3C64" w:rsidRDefault="00B12BA1" w:rsidP="00B12BA1">
      <w:pPr>
        <w:jc w:val="right"/>
        <w:rPr>
          <w:rFonts w:asciiTheme="majorBidi" w:hAnsiTheme="majorBidi" w:cstheme="majorBidi"/>
        </w:rPr>
      </w:pPr>
      <w:r>
        <w:rPr>
          <w:rFonts w:hint="cs"/>
          <w:noProof/>
          <w:rtl/>
        </w:rPr>
        <w:t xml:space="preserve">  </w:t>
      </w:r>
      <w:r>
        <w:rPr>
          <w:noProof/>
        </w:rPr>
        <w:drawing>
          <wp:inline distT="0" distB="0" distL="0" distR="0" wp14:anchorId="248B1579" wp14:editId="06C39AB4">
            <wp:extent cx="1371600" cy="1752600"/>
            <wp:effectExtent l="0" t="0" r="0" b="0"/>
            <wp:docPr id="117" name="Picture 117" descr="E:\SHAMS HAMZAZAI FOUNDATION\SHF DATA\Brusher Data\Pictures\Health Ambulance\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HAMS HAMZAZAI FOUNDATION\SHF DATA\Brusher Data\Pictures\Health Ambulance\Education.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1600" cy="1752600"/>
                    </a:xfrm>
                    <a:prstGeom prst="rect">
                      <a:avLst/>
                    </a:prstGeom>
                    <a:noFill/>
                    <a:ln>
                      <a:noFill/>
                    </a:ln>
                  </pic:spPr>
                </pic:pic>
              </a:graphicData>
            </a:graphic>
          </wp:inline>
        </w:drawing>
      </w:r>
      <w:r>
        <w:rPr>
          <w:rFonts w:hint="cs"/>
          <w:noProof/>
          <w:rtl/>
        </w:rPr>
        <w:t xml:space="preserve">   </w:t>
      </w:r>
      <w:r>
        <w:rPr>
          <w:noProof/>
        </w:rPr>
        <w:drawing>
          <wp:inline distT="0" distB="0" distL="0" distR="0" wp14:anchorId="4882364B" wp14:editId="4669C113">
            <wp:extent cx="1238250" cy="1752600"/>
            <wp:effectExtent l="0" t="0" r="0" b="0"/>
            <wp:docPr id="112" name="Picture 112" descr="E:\SHAMS HAMZAZAI FOUNDATION\SHF DATA\Brusher Data\Pictures\Mix Picture\WhatsApp Images\WhatsApp Images\IMG-2021071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AMS HAMZAZAI FOUNDATION\SHF DATA\Brusher Data\Pictures\Mix Picture\WhatsApp Images\WhatsApp Images\IMG-20210716-WA001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8250" cy="1752600"/>
                    </a:xfrm>
                    <a:prstGeom prst="rect">
                      <a:avLst/>
                    </a:prstGeom>
                    <a:noFill/>
                    <a:ln>
                      <a:noFill/>
                    </a:ln>
                  </pic:spPr>
                </pic:pic>
              </a:graphicData>
            </a:graphic>
          </wp:inline>
        </w:drawing>
      </w:r>
      <w:r>
        <w:rPr>
          <w:rFonts w:hint="cs"/>
          <w:noProof/>
          <w:rtl/>
        </w:rPr>
        <w:t xml:space="preserve">   </w:t>
      </w:r>
      <w:r>
        <w:rPr>
          <w:noProof/>
        </w:rPr>
        <w:drawing>
          <wp:inline distT="0" distB="0" distL="0" distR="0" wp14:anchorId="26A39AD8" wp14:editId="6D780691">
            <wp:extent cx="1495425" cy="1752600"/>
            <wp:effectExtent l="0" t="0" r="9525" b="0"/>
            <wp:docPr id="111" name="Picture 111" descr="E:\SHAMS HAMZAZAI FOUNDATION\SHF DATA\Brusher Data\Pictures\Mix Picture\WhatsApp Images\WhatsApp Images\IMG-2021071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AMS HAMZAZAI FOUNDATION\SHF DATA\Brusher Data\Pictures\Mix Picture\WhatsApp Images\WhatsApp Images\IMG-20210716-WA000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95425" cy="1752600"/>
                    </a:xfrm>
                    <a:prstGeom prst="rect">
                      <a:avLst/>
                    </a:prstGeom>
                    <a:noFill/>
                    <a:ln>
                      <a:noFill/>
                    </a:ln>
                  </pic:spPr>
                </pic:pic>
              </a:graphicData>
            </a:graphic>
          </wp:inline>
        </w:drawing>
      </w:r>
      <w:r>
        <w:rPr>
          <w:rFonts w:hint="cs"/>
          <w:noProof/>
          <w:rtl/>
        </w:rPr>
        <w:t xml:space="preserve">  </w:t>
      </w:r>
      <w:r>
        <w:rPr>
          <w:noProof/>
        </w:rPr>
        <w:drawing>
          <wp:inline distT="0" distB="0" distL="0" distR="0" wp14:anchorId="7E9CE787" wp14:editId="646B27F7">
            <wp:extent cx="1438275" cy="1724024"/>
            <wp:effectExtent l="0" t="0" r="0" b="0"/>
            <wp:docPr id="110" name="Picture 110" descr="E:\SHAMS HAMZAZAI FOUNDATION\SHF DATA\Brusher Data\Pictures\Mix Picture\WhatsApp Images\WhatsApp Images\IMG-2021071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SHF DATA\Brusher Data\Pictures\Mix Picture\WhatsApp Images\WhatsApp Images\IMG-20210716-WA001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38708" cy="1724543"/>
                    </a:xfrm>
                    <a:prstGeom prst="rect">
                      <a:avLst/>
                    </a:prstGeom>
                    <a:noFill/>
                    <a:ln>
                      <a:noFill/>
                    </a:ln>
                  </pic:spPr>
                </pic:pic>
              </a:graphicData>
            </a:graphic>
          </wp:inline>
        </w:drawing>
      </w:r>
      <w:r>
        <w:rPr>
          <w:rFonts w:asciiTheme="majorBidi" w:hAnsiTheme="majorBidi" w:cstheme="majorBidi" w:hint="cs"/>
          <w:rtl/>
        </w:rPr>
        <w:t xml:space="preserve">     </w:t>
      </w:r>
    </w:p>
    <w:p w:rsidR="00F4414A" w:rsidRPr="009B3C64" w:rsidRDefault="005C0568" w:rsidP="005C0568">
      <w:pPr>
        <w:pStyle w:val="ListParagraph"/>
        <w:jc w:val="right"/>
        <w:rPr>
          <w:rFonts w:asciiTheme="majorBidi" w:hAnsiTheme="majorBidi" w:cstheme="majorBidi"/>
          <w:b/>
          <w:bCs/>
          <w:u w:val="single"/>
        </w:rPr>
      </w:pPr>
      <w:r w:rsidRPr="009B3C64">
        <w:rPr>
          <w:rFonts w:asciiTheme="majorBidi" w:hAnsiTheme="majorBidi" w:cstheme="majorBidi"/>
          <w:b/>
          <w:bCs/>
          <w:u w:val="single"/>
          <w:rtl/>
        </w:rPr>
        <w:t>صحت</w:t>
      </w:r>
    </w:p>
    <w:p w:rsidR="0011784C" w:rsidRPr="009B3C64" w:rsidRDefault="005C0568" w:rsidP="0011784C">
      <w:pPr>
        <w:pStyle w:val="ListParagraph"/>
        <w:jc w:val="right"/>
        <w:rPr>
          <w:rFonts w:asciiTheme="majorBidi" w:hAnsiTheme="majorBidi" w:cstheme="majorBidi"/>
          <w:rtl/>
        </w:rPr>
      </w:pPr>
      <w:r w:rsidRPr="009B3C64">
        <w:rPr>
          <w:rFonts w:asciiTheme="majorBidi" w:hAnsiTheme="majorBidi" w:cstheme="majorBidi"/>
          <w:rtl/>
        </w:rPr>
        <w:t>ایس ایچ ایف نے 2700 خون کے تھیلے</w:t>
      </w:r>
      <w:r w:rsidR="00320CB0" w:rsidRPr="009B3C64">
        <w:rPr>
          <w:rFonts w:asciiTheme="majorBidi" w:hAnsiTheme="majorBidi" w:cstheme="majorBidi"/>
          <w:rtl/>
        </w:rPr>
        <w:t xml:space="preserve"> عطیہ کیا ہے</w:t>
      </w:r>
      <w:r w:rsidRPr="009B3C64">
        <w:rPr>
          <w:rFonts w:asciiTheme="majorBidi" w:hAnsiTheme="majorBidi" w:cstheme="majorBidi"/>
          <w:rtl/>
        </w:rPr>
        <w:t>، 84 آنکھوں کے آپریشن اور 250 آنکھوں کے چیک اپ اور ادویات فراہم کی،</w:t>
      </w:r>
      <w:r w:rsidR="0011784C" w:rsidRPr="009B3C64">
        <w:rPr>
          <w:rFonts w:asciiTheme="majorBidi" w:hAnsiTheme="majorBidi" w:cstheme="majorBidi"/>
          <w:rtl/>
        </w:rPr>
        <w:t xml:space="preserve"> 34 سیرس مریضوں اور اموات کو ایمبولینس کی سہولیات فراہم کی۔ 1300 سے زائد مریضوں کو علاج </w:t>
      </w:r>
      <w:r w:rsidR="0011784C" w:rsidRPr="009B3C64">
        <w:rPr>
          <w:rFonts w:asciiTheme="majorBidi" w:hAnsiTheme="majorBidi" w:cstheme="majorBidi"/>
          <w:rtl/>
        </w:rPr>
        <w:lastRenderedPageBreak/>
        <w:t>اور معالجے کے لیے مالی اور تکنیکی مدد فراہم کی ضلع کی مقامی برادریوں میں کوویڈ-19 کے بارے میں آگاہی مہم چلائ اورضلع میں ہزاروں ماسک اور سینیٹائزر تقسیم کیے گئے۔</w:t>
      </w:r>
    </w:p>
    <w:p w:rsidR="00E85FAB" w:rsidRPr="009B3C64" w:rsidRDefault="00E85FAB" w:rsidP="0011784C">
      <w:pPr>
        <w:pStyle w:val="ListParagraph"/>
        <w:jc w:val="right"/>
        <w:rPr>
          <w:rFonts w:asciiTheme="majorBidi" w:hAnsiTheme="majorBidi" w:cstheme="majorBidi"/>
        </w:rPr>
      </w:pPr>
    </w:p>
    <w:p w:rsidR="006449E3" w:rsidRPr="009B3C64" w:rsidRDefault="006449E3" w:rsidP="006449E3">
      <w:pPr>
        <w:pStyle w:val="ListParagraph"/>
        <w:spacing w:after="0" w:line="240" w:lineRule="auto"/>
        <w:ind w:left="1440"/>
        <w:jc w:val="right"/>
        <w:rPr>
          <w:rFonts w:asciiTheme="majorBidi" w:hAnsiTheme="majorBidi" w:cstheme="majorBidi"/>
          <w:b/>
          <w:bCs/>
          <w:rtl/>
        </w:rPr>
      </w:pPr>
      <w:r w:rsidRPr="009B3C64">
        <w:rPr>
          <w:rFonts w:asciiTheme="majorBidi" w:hAnsiTheme="majorBidi" w:cstheme="majorBidi"/>
          <w:b/>
          <w:bCs/>
          <w:rtl/>
        </w:rPr>
        <w:t>آنکھوں کی او پی ڈی اور آنکھوں کے آپریشن</w:t>
      </w:r>
    </w:p>
    <w:p w:rsidR="00BE72E8" w:rsidRPr="009B3C64" w:rsidRDefault="00BE72E8" w:rsidP="006449E3">
      <w:pPr>
        <w:pStyle w:val="ListParagraph"/>
        <w:spacing w:after="0" w:line="240" w:lineRule="auto"/>
        <w:ind w:left="1440"/>
        <w:jc w:val="right"/>
        <w:rPr>
          <w:rFonts w:asciiTheme="majorBidi" w:hAnsiTheme="majorBidi" w:cstheme="majorBidi"/>
          <w:b/>
          <w:bCs/>
        </w:rPr>
      </w:pPr>
    </w:p>
    <w:p w:rsidR="00A24F18" w:rsidRPr="009B3C64" w:rsidRDefault="00A24F18" w:rsidP="00A24F18">
      <w:pPr>
        <w:rPr>
          <w:rFonts w:asciiTheme="majorBidi" w:hAnsiTheme="majorBidi" w:cstheme="majorBidi"/>
        </w:rPr>
      </w:pPr>
      <w:r w:rsidRPr="009B3C64">
        <w:rPr>
          <w:rFonts w:asciiTheme="majorBidi" w:hAnsiTheme="majorBidi" w:cstheme="majorBidi"/>
          <w:noProof/>
        </w:rPr>
        <w:drawing>
          <wp:inline distT="0" distB="0" distL="0" distR="0" wp14:anchorId="21CB16D1" wp14:editId="0737086D">
            <wp:extent cx="1676400" cy="1447800"/>
            <wp:effectExtent l="0" t="0" r="0" b="0"/>
            <wp:docPr id="78" name="Picture 78" descr="E:\SHAMS HAMZAZAI FOUNDATION\SHF DATA\Brusher Data\Pictures\Mix Picture\WhatsApp Images\IMG-20210714-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HAMS HAMZAZAI FOUNDATION\SHF DATA\Brusher Data\Pictures\Mix Picture\WhatsApp Images\IMG-20210714-WA006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76400" cy="1447800"/>
                    </a:xfrm>
                    <a:prstGeom prst="rect">
                      <a:avLst/>
                    </a:prstGeom>
                    <a:noFill/>
                    <a:ln>
                      <a:noFill/>
                    </a:ln>
                  </pic:spPr>
                </pic:pic>
              </a:graphicData>
            </a:graphic>
          </wp:inline>
        </w:drawing>
      </w:r>
      <w:r w:rsidRPr="009B3C64">
        <w:rPr>
          <w:rFonts w:asciiTheme="majorBidi" w:hAnsiTheme="majorBidi" w:cstheme="majorBidi"/>
        </w:rPr>
        <w:t xml:space="preserve">  </w:t>
      </w:r>
      <w:r w:rsidRPr="009B3C64">
        <w:rPr>
          <w:rFonts w:asciiTheme="majorBidi" w:hAnsiTheme="majorBidi" w:cstheme="majorBidi"/>
          <w:noProof/>
        </w:rPr>
        <w:drawing>
          <wp:inline distT="0" distB="0" distL="0" distR="0" wp14:anchorId="654AEF6C" wp14:editId="06CFFA6C">
            <wp:extent cx="2247900" cy="1445419"/>
            <wp:effectExtent l="0" t="0" r="0" b="2540"/>
            <wp:docPr id="79" name="Picture 79" descr="E:\SHAMS HAMZAZAI FOUNDATION\SHF DATA\Brusher Data\Pictures\Mix Picture\WhatsApp Images\IMG-20210714-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HAMS HAMZAZAI FOUNDATION\SHF DATA\Brusher Data\Pictures\Mix Picture\WhatsApp Images\IMG-20210714-WA005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51864" cy="1447968"/>
                    </a:xfrm>
                    <a:prstGeom prst="rect">
                      <a:avLst/>
                    </a:prstGeom>
                    <a:noFill/>
                    <a:ln>
                      <a:noFill/>
                    </a:ln>
                  </pic:spPr>
                </pic:pic>
              </a:graphicData>
            </a:graphic>
          </wp:inline>
        </w:drawing>
      </w:r>
      <w:r w:rsidRPr="009B3C64">
        <w:rPr>
          <w:rFonts w:asciiTheme="majorBidi" w:hAnsiTheme="majorBidi" w:cstheme="majorBidi"/>
        </w:rPr>
        <w:t xml:space="preserve">  </w:t>
      </w:r>
      <w:r w:rsidRPr="009B3C64">
        <w:rPr>
          <w:rFonts w:asciiTheme="majorBidi" w:hAnsiTheme="majorBidi" w:cstheme="majorBidi"/>
          <w:noProof/>
        </w:rPr>
        <w:drawing>
          <wp:inline distT="0" distB="0" distL="0" distR="0" wp14:anchorId="73C6C232" wp14:editId="2B14E483">
            <wp:extent cx="1828800" cy="1438275"/>
            <wp:effectExtent l="0" t="0" r="0" b="9525"/>
            <wp:docPr id="80" name="Picture 80" descr="E:\SHAMS HAMZAZAI FOUNDATION\SHF DATA\Brusher Data\Pictures\Mix Picture\WhatsApp Images\IMG-20210714-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HAMS HAMZAZAI FOUNDATION\SHF DATA\Brusher Data\Pictures\Mix Picture\WhatsApp Images\IMG-20210714-WA006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inline>
        </w:drawing>
      </w:r>
    </w:p>
    <w:p w:rsidR="00B32884" w:rsidRPr="009B3C64" w:rsidRDefault="00B32884" w:rsidP="00B32884">
      <w:pPr>
        <w:pStyle w:val="ListParagraph"/>
        <w:spacing w:after="0" w:line="240" w:lineRule="auto"/>
        <w:ind w:left="1440"/>
        <w:jc w:val="right"/>
        <w:rPr>
          <w:rFonts w:asciiTheme="majorBidi" w:hAnsiTheme="majorBidi" w:cstheme="majorBidi"/>
          <w:b/>
          <w:bCs/>
        </w:rPr>
      </w:pPr>
      <w:r w:rsidRPr="009B3C64">
        <w:rPr>
          <w:rFonts w:asciiTheme="majorBidi" w:hAnsiTheme="majorBidi" w:cstheme="majorBidi"/>
          <w:b/>
          <w:bCs/>
          <w:rtl/>
        </w:rPr>
        <w:t>خون کا عطیہ</w:t>
      </w:r>
    </w:p>
    <w:p w:rsidR="00EE1107" w:rsidRPr="009B3C64" w:rsidRDefault="00170CE3" w:rsidP="00EE1107">
      <w:pPr>
        <w:rPr>
          <w:rFonts w:asciiTheme="majorBidi" w:hAnsiTheme="majorBidi" w:cstheme="majorBidi"/>
        </w:rPr>
      </w:pPr>
      <w:r w:rsidRPr="009B3C64">
        <w:rPr>
          <w:rFonts w:asciiTheme="majorBidi" w:hAnsiTheme="majorBidi" w:cstheme="majorBidi"/>
          <w:noProof/>
        </w:rPr>
        <w:drawing>
          <wp:inline distT="0" distB="0" distL="0" distR="0" wp14:anchorId="5B8F423D" wp14:editId="21ED1765">
            <wp:extent cx="1905000" cy="2171700"/>
            <wp:effectExtent l="0" t="0" r="0" b="0"/>
            <wp:docPr id="74" name="Picture 74" descr="E:\SHAMS HAMZAZAI FOUNDATION\SHF DATA\Brusher Data\Pictures\Bloods\IMG-2021071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HAMS HAMZAZAI FOUNDATION\SHF DATA\Brusher Data\Pictures\Bloods\IMG-20210714-WA002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05000" cy="2171700"/>
                    </a:xfrm>
                    <a:prstGeom prst="rect">
                      <a:avLst/>
                    </a:prstGeom>
                    <a:noFill/>
                    <a:ln>
                      <a:noFill/>
                    </a:ln>
                  </pic:spPr>
                </pic:pic>
              </a:graphicData>
            </a:graphic>
          </wp:inline>
        </w:drawing>
      </w:r>
      <w:r w:rsidR="00964FD3" w:rsidRPr="009B3C64">
        <w:rPr>
          <w:rFonts w:asciiTheme="majorBidi" w:hAnsiTheme="majorBidi" w:cstheme="majorBidi"/>
        </w:rPr>
        <w:t xml:space="preserve">   </w:t>
      </w:r>
      <w:r w:rsidR="00964FD3" w:rsidRPr="009B3C64">
        <w:rPr>
          <w:rFonts w:asciiTheme="majorBidi" w:hAnsiTheme="majorBidi" w:cstheme="majorBidi"/>
          <w:noProof/>
        </w:rPr>
        <w:drawing>
          <wp:inline distT="0" distB="0" distL="0" distR="0" wp14:anchorId="1FA7537D" wp14:editId="713A950F">
            <wp:extent cx="1914525" cy="2171700"/>
            <wp:effectExtent l="0" t="0" r="9525" b="0"/>
            <wp:docPr id="52" name="Picture 52" descr="E:\SHAMS HAMZAZAI FOUNDATION\SHF DATA\Brusher Data\Pictures\Bloods\IMG2021010914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HAMS HAMZAZAI FOUNDATION\SHF DATA\Brusher Data\Pictures\Bloods\IMG2021010914123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16591" cy="2174043"/>
                    </a:xfrm>
                    <a:prstGeom prst="rect">
                      <a:avLst/>
                    </a:prstGeom>
                    <a:noFill/>
                    <a:ln>
                      <a:noFill/>
                    </a:ln>
                  </pic:spPr>
                </pic:pic>
              </a:graphicData>
            </a:graphic>
          </wp:inline>
        </w:drawing>
      </w:r>
      <w:r w:rsidR="00964FD3" w:rsidRPr="009B3C64">
        <w:rPr>
          <w:rFonts w:asciiTheme="majorBidi" w:hAnsiTheme="majorBidi" w:cstheme="majorBidi"/>
        </w:rPr>
        <w:t xml:space="preserve">   </w:t>
      </w:r>
      <w:r w:rsidR="00A35970" w:rsidRPr="009B3C64">
        <w:rPr>
          <w:rFonts w:asciiTheme="majorBidi" w:hAnsiTheme="majorBidi" w:cstheme="majorBidi"/>
          <w:noProof/>
        </w:rPr>
        <w:drawing>
          <wp:inline distT="0" distB="0" distL="0" distR="0" wp14:anchorId="6F75588F" wp14:editId="03D34663">
            <wp:extent cx="1866900" cy="2171699"/>
            <wp:effectExtent l="0" t="0" r="0" b="635"/>
            <wp:docPr id="65" name="Picture 65" descr="E:\SHAMS HAMZAZAI FOUNDATION\SHF DATA\Brusher Data\Pictures\Bloods\FB_IMG_16259137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SHF DATA\Brusher Data\Pictures\Bloods\FB_IMG_162591379395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74983" cy="2181102"/>
                    </a:xfrm>
                    <a:prstGeom prst="rect">
                      <a:avLst/>
                    </a:prstGeom>
                    <a:noFill/>
                    <a:ln>
                      <a:noFill/>
                    </a:ln>
                  </pic:spPr>
                </pic:pic>
              </a:graphicData>
            </a:graphic>
          </wp:inline>
        </w:drawing>
      </w:r>
    </w:p>
    <w:p w:rsidR="005D4172" w:rsidRPr="009B3C64" w:rsidRDefault="003E5CBF" w:rsidP="003E5CBF">
      <w:pPr>
        <w:ind w:left="1080"/>
        <w:jc w:val="right"/>
        <w:rPr>
          <w:rFonts w:asciiTheme="majorBidi" w:hAnsiTheme="majorBidi" w:cstheme="majorBidi"/>
          <w:b/>
          <w:bCs/>
        </w:rPr>
      </w:pPr>
      <w:r w:rsidRPr="009B3C64">
        <w:rPr>
          <w:rFonts w:asciiTheme="majorBidi" w:hAnsiTheme="majorBidi" w:cstheme="majorBidi"/>
          <w:b/>
          <w:bCs/>
          <w:rtl/>
        </w:rPr>
        <w:t>کوویڈ-19 کی آگاہی مہم اور ماسک و سنیٹائزر کی تقسیم</w:t>
      </w:r>
      <w:r w:rsidR="00BD33AD" w:rsidRPr="009B3C64">
        <w:rPr>
          <w:rFonts w:asciiTheme="majorBidi" w:hAnsiTheme="majorBidi" w:cstheme="majorBidi"/>
          <w:b/>
          <w:bCs/>
        </w:rPr>
        <w:t xml:space="preserve"> </w:t>
      </w:r>
    </w:p>
    <w:p w:rsidR="00F8701D" w:rsidRPr="009B3C64" w:rsidRDefault="00F8701D" w:rsidP="001F0CBE">
      <w:pPr>
        <w:pStyle w:val="ListParagraph"/>
        <w:ind w:left="0"/>
        <w:rPr>
          <w:rFonts w:asciiTheme="majorBidi" w:hAnsiTheme="majorBidi" w:cstheme="majorBidi"/>
        </w:rPr>
      </w:pPr>
      <w:r w:rsidRPr="009B3C64">
        <w:rPr>
          <w:rFonts w:asciiTheme="majorBidi" w:hAnsiTheme="majorBidi" w:cstheme="majorBidi"/>
          <w:noProof/>
        </w:rPr>
        <w:drawing>
          <wp:inline distT="0" distB="0" distL="0" distR="0" wp14:anchorId="5B3FEEBF" wp14:editId="3EB70ABA">
            <wp:extent cx="2828925" cy="1552575"/>
            <wp:effectExtent l="0" t="0" r="9525" b="0"/>
            <wp:docPr id="1" name="Picture 1" descr="E:\SHAMS HAMZAZAI FOUNDATION\New Shams Hamzazai Foundation\15-10-2019 to 6-5-2020\DCIM\102CANON\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New Shams Hamzazai Foundation\15-10-2019 to 6-5-2020\DCIM\102CANON\IMG_0073.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33272" cy="1554960"/>
                    </a:xfrm>
                    <a:prstGeom prst="rect">
                      <a:avLst/>
                    </a:prstGeom>
                    <a:noFill/>
                    <a:ln>
                      <a:noFill/>
                    </a:ln>
                  </pic:spPr>
                </pic:pic>
              </a:graphicData>
            </a:graphic>
          </wp:inline>
        </w:drawing>
      </w:r>
      <w:r w:rsidR="001F0CBE" w:rsidRPr="009B3C64">
        <w:rPr>
          <w:rFonts w:asciiTheme="majorBidi" w:hAnsiTheme="majorBidi" w:cstheme="majorBidi"/>
        </w:rPr>
        <w:t xml:space="preserve">    </w:t>
      </w:r>
      <w:r w:rsidR="001F0CBE" w:rsidRPr="009B3C64">
        <w:rPr>
          <w:rFonts w:asciiTheme="majorBidi" w:hAnsiTheme="majorBidi" w:cstheme="majorBidi"/>
          <w:noProof/>
        </w:rPr>
        <w:drawing>
          <wp:inline distT="0" distB="0" distL="0" distR="0" wp14:anchorId="0F234648" wp14:editId="574C0149">
            <wp:extent cx="2857500" cy="1562100"/>
            <wp:effectExtent l="0" t="0" r="0" b="0"/>
            <wp:docPr id="2" name="Picture 2" descr="E:\SHAMS HAMZAZAI FOUNDATION\New Shams Hamzazai Foundation\15-10-2019 to 6-5-2020\DCIM\102CANON\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AMS HAMZAZAI FOUNDATION\New Shams Hamzazai Foundation\15-10-2019 to 6-5-2020\DCIM\102CANON\IMG_007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p w:rsidR="001F0CBE" w:rsidRPr="009B3C64" w:rsidRDefault="001F0CBE" w:rsidP="001F0CBE">
      <w:pPr>
        <w:pStyle w:val="ListParagraph"/>
        <w:ind w:left="0"/>
        <w:rPr>
          <w:rFonts w:asciiTheme="majorBidi" w:hAnsiTheme="majorBidi" w:cstheme="majorBidi"/>
        </w:rPr>
      </w:pPr>
    </w:p>
    <w:p w:rsidR="001F0CBE" w:rsidRPr="009B3C64" w:rsidRDefault="001F0CBE" w:rsidP="001F0CBE">
      <w:pPr>
        <w:pStyle w:val="ListParagraph"/>
        <w:ind w:left="0"/>
        <w:rPr>
          <w:rFonts w:asciiTheme="majorBidi" w:hAnsiTheme="majorBidi" w:cstheme="majorBidi"/>
          <w:rtl/>
        </w:rPr>
      </w:pPr>
      <w:r w:rsidRPr="009B3C64">
        <w:rPr>
          <w:rFonts w:asciiTheme="majorBidi" w:hAnsiTheme="majorBidi" w:cstheme="majorBidi"/>
          <w:noProof/>
        </w:rPr>
        <w:lastRenderedPageBreak/>
        <w:drawing>
          <wp:inline distT="0" distB="0" distL="0" distR="0" wp14:anchorId="19DA3227" wp14:editId="62C2B378">
            <wp:extent cx="2828925" cy="1562100"/>
            <wp:effectExtent l="0" t="0" r="9525" b="0"/>
            <wp:docPr id="3" name="Picture 3" descr="E:\SHAMS HAMZAZAI FOUNDATION\New Shams Hamzazai Foundation\15-10-2019 to 6-5-2020\DCIM\102CANON\IMG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AMS HAMZAZAI FOUNDATION\New Shams Hamzazai Foundation\15-10-2019 to 6-5-2020\DCIM\102CANON\IMG_010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28925" cy="1562100"/>
                    </a:xfrm>
                    <a:prstGeom prst="rect">
                      <a:avLst/>
                    </a:prstGeom>
                    <a:noFill/>
                    <a:ln>
                      <a:noFill/>
                    </a:ln>
                  </pic:spPr>
                </pic:pic>
              </a:graphicData>
            </a:graphic>
          </wp:inline>
        </w:drawing>
      </w:r>
      <w:r w:rsidRPr="009B3C64">
        <w:rPr>
          <w:rFonts w:asciiTheme="majorBidi" w:hAnsiTheme="majorBidi" w:cstheme="majorBidi"/>
        </w:rPr>
        <w:t xml:space="preserve">    </w:t>
      </w:r>
      <w:r w:rsidRPr="009B3C64">
        <w:rPr>
          <w:rFonts w:asciiTheme="majorBidi" w:hAnsiTheme="majorBidi" w:cstheme="majorBidi"/>
          <w:noProof/>
        </w:rPr>
        <w:drawing>
          <wp:inline distT="0" distB="0" distL="0" distR="0" wp14:anchorId="626BF05D" wp14:editId="61F0FD98">
            <wp:extent cx="2914650" cy="1571625"/>
            <wp:effectExtent l="0" t="0" r="0" b="9525"/>
            <wp:docPr id="4" name="Picture 4" descr="E:\SHAMS HAMZAZAI FOUNDATION\New Shams Hamzazai Foundation\15-10-2019 to 6-5-2020\DCIM\102CANON\IMG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HAMS HAMZAZAI FOUNDATION\New Shams Hamzazai Foundation\15-10-2019 to 6-5-2020\DCIM\102CANON\IMG_0108.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14650" cy="1571625"/>
                    </a:xfrm>
                    <a:prstGeom prst="rect">
                      <a:avLst/>
                    </a:prstGeom>
                    <a:noFill/>
                    <a:ln>
                      <a:noFill/>
                    </a:ln>
                  </pic:spPr>
                </pic:pic>
              </a:graphicData>
            </a:graphic>
          </wp:inline>
        </w:drawing>
      </w:r>
    </w:p>
    <w:p w:rsidR="00CC0D46" w:rsidRPr="009B3C64" w:rsidRDefault="00CC0D46" w:rsidP="001F0CBE">
      <w:pPr>
        <w:pStyle w:val="ListParagraph"/>
        <w:ind w:left="0"/>
        <w:rPr>
          <w:rFonts w:asciiTheme="majorBidi" w:hAnsiTheme="majorBidi" w:cstheme="majorBidi"/>
        </w:rPr>
      </w:pPr>
    </w:p>
    <w:p w:rsidR="00A46205" w:rsidRDefault="00A46205" w:rsidP="00A46205">
      <w:pPr>
        <w:pStyle w:val="ListParagraph"/>
        <w:spacing w:after="0" w:line="240" w:lineRule="auto"/>
        <w:ind w:left="1440"/>
        <w:jc w:val="right"/>
        <w:rPr>
          <w:rFonts w:asciiTheme="majorBidi" w:hAnsiTheme="majorBidi" w:cstheme="majorBidi"/>
          <w:b/>
          <w:bCs/>
          <w:rtl/>
        </w:rPr>
      </w:pPr>
      <w:r w:rsidRPr="009B3C64">
        <w:rPr>
          <w:rFonts w:asciiTheme="majorBidi" w:hAnsiTheme="majorBidi" w:cstheme="majorBidi"/>
          <w:b/>
          <w:bCs/>
          <w:rtl/>
        </w:rPr>
        <w:t>مریضوں کو مالی اور تکنیکی مدد</w:t>
      </w:r>
    </w:p>
    <w:p w:rsidR="001E7673" w:rsidRDefault="001E7673" w:rsidP="00A46205">
      <w:pPr>
        <w:pStyle w:val="ListParagraph"/>
        <w:spacing w:after="0" w:line="240" w:lineRule="auto"/>
        <w:ind w:left="1440"/>
        <w:jc w:val="right"/>
        <w:rPr>
          <w:rFonts w:asciiTheme="majorBidi" w:hAnsiTheme="majorBidi" w:cstheme="majorBidi"/>
          <w:b/>
          <w:bCs/>
          <w:rtl/>
        </w:rPr>
      </w:pPr>
    </w:p>
    <w:p w:rsidR="001E7673" w:rsidRDefault="001E7673" w:rsidP="001E7673">
      <w:pPr>
        <w:pStyle w:val="ListParagraph"/>
        <w:spacing w:after="0" w:line="240" w:lineRule="auto"/>
        <w:ind w:left="0"/>
        <w:jc w:val="right"/>
        <w:rPr>
          <w:rFonts w:asciiTheme="majorBidi" w:hAnsiTheme="majorBidi" w:cstheme="majorBidi"/>
          <w:b/>
          <w:bCs/>
          <w:rtl/>
        </w:rPr>
      </w:pPr>
      <w:r>
        <w:rPr>
          <w:rFonts w:asciiTheme="majorBidi" w:hAnsiTheme="majorBidi" w:cstheme="majorBidi" w:hint="cs"/>
          <w:b/>
          <w:bCs/>
          <w:rtl/>
        </w:rPr>
        <w:t xml:space="preserve"> </w:t>
      </w:r>
      <w:r>
        <w:rPr>
          <w:noProof/>
        </w:rPr>
        <w:drawing>
          <wp:inline distT="0" distB="0" distL="0" distR="0" wp14:anchorId="5E456F07" wp14:editId="28C1587B">
            <wp:extent cx="1971675" cy="1409699"/>
            <wp:effectExtent l="0" t="0" r="0" b="635"/>
            <wp:docPr id="120" name="Picture 120" descr="C:\Users\DURRANI COMPUTERS\AppData\Local\Microsoft\Windows\Temporary Internet Files\Content.Word\IMG2020110115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URRANI COMPUTERS\AppData\Local\Microsoft\Windows\Temporary Internet Files\Content.Word\IMG2020110115115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81804" cy="1416941"/>
                    </a:xfrm>
                    <a:prstGeom prst="rect">
                      <a:avLst/>
                    </a:prstGeom>
                    <a:noFill/>
                    <a:ln>
                      <a:noFill/>
                    </a:ln>
                  </pic:spPr>
                </pic:pic>
              </a:graphicData>
            </a:graphic>
          </wp:inline>
        </w:drawing>
      </w:r>
      <w:r>
        <w:rPr>
          <w:rFonts w:asciiTheme="majorBidi" w:hAnsiTheme="majorBidi" w:cstheme="majorBidi" w:hint="cs"/>
          <w:b/>
          <w:bCs/>
          <w:rtl/>
        </w:rPr>
        <w:t xml:space="preserve"> </w:t>
      </w:r>
      <w:r>
        <w:rPr>
          <w:noProof/>
        </w:rPr>
        <w:drawing>
          <wp:inline distT="0" distB="0" distL="0" distR="0" wp14:anchorId="7B2B9D71" wp14:editId="5343EEA9">
            <wp:extent cx="1981200" cy="1407319"/>
            <wp:effectExtent l="0" t="0" r="0" b="2540"/>
            <wp:docPr id="113" name="Picture 113" descr="E:\SHAMS HAMZAZAI FOUNDATION\SHF DATA\Brusher Data\Media\WhatsApp Images\IMG-2021081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HAMS HAMZAZAI FOUNDATION\SHF DATA\Brusher Data\Media\WhatsApp Images\IMG-20210818-WA001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81200" cy="1407319"/>
                    </a:xfrm>
                    <a:prstGeom prst="rect">
                      <a:avLst/>
                    </a:prstGeom>
                    <a:noFill/>
                    <a:ln>
                      <a:noFill/>
                    </a:ln>
                  </pic:spPr>
                </pic:pic>
              </a:graphicData>
            </a:graphic>
          </wp:inline>
        </w:drawing>
      </w:r>
      <w:r>
        <w:rPr>
          <w:rFonts w:asciiTheme="majorBidi" w:hAnsiTheme="majorBidi" w:cstheme="majorBidi" w:hint="cs"/>
          <w:b/>
          <w:bCs/>
          <w:rtl/>
        </w:rPr>
        <w:t xml:space="preserve">  </w:t>
      </w:r>
      <w:r>
        <w:rPr>
          <w:noProof/>
        </w:rPr>
        <w:drawing>
          <wp:inline distT="0" distB="0" distL="0" distR="0" wp14:anchorId="7027B7E9" wp14:editId="3EC762C6">
            <wp:extent cx="1847850" cy="1409700"/>
            <wp:effectExtent l="0" t="0" r="0" b="0"/>
            <wp:docPr id="106" name="Picture 106" descr="E:\SHAMS HAMZAZAI FOUNDATION\SHF DATA\Brusher Data\Media\WhatsApp Images\IMG-202108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HAMS HAMZAZAI FOUNDATION\SHF DATA\Brusher Data\Media\WhatsApp Images\IMG-20210818-WA001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47850" cy="1409700"/>
                    </a:xfrm>
                    <a:prstGeom prst="rect">
                      <a:avLst/>
                    </a:prstGeom>
                    <a:noFill/>
                    <a:ln>
                      <a:noFill/>
                    </a:ln>
                  </pic:spPr>
                </pic:pic>
              </a:graphicData>
            </a:graphic>
          </wp:inline>
        </w:drawing>
      </w:r>
    </w:p>
    <w:p w:rsidR="001E7673" w:rsidRDefault="001E7673" w:rsidP="001E7673">
      <w:pPr>
        <w:pStyle w:val="ListParagraph"/>
        <w:spacing w:after="0" w:line="240" w:lineRule="auto"/>
        <w:ind w:left="0"/>
        <w:jc w:val="right"/>
        <w:rPr>
          <w:rFonts w:asciiTheme="majorBidi" w:hAnsiTheme="majorBidi" w:cstheme="majorBidi"/>
          <w:b/>
          <w:bCs/>
          <w:rtl/>
        </w:rPr>
      </w:pPr>
    </w:p>
    <w:p w:rsidR="007947C6" w:rsidRDefault="007947C6" w:rsidP="001E7673">
      <w:pPr>
        <w:pStyle w:val="ListParagraph"/>
        <w:spacing w:after="0" w:line="240" w:lineRule="auto"/>
        <w:ind w:left="0"/>
        <w:jc w:val="right"/>
        <w:rPr>
          <w:rFonts w:asciiTheme="majorBidi" w:hAnsiTheme="majorBidi" w:cstheme="majorBidi"/>
          <w:b/>
          <w:bCs/>
          <w:rtl/>
        </w:rPr>
      </w:pPr>
      <w:r>
        <w:rPr>
          <w:rFonts w:asciiTheme="majorBidi" w:hAnsiTheme="majorBidi" w:cstheme="majorBidi" w:hint="cs"/>
          <w:b/>
          <w:bCs/>
          <w:rtl/>
        </w:rPr>
        <w:t xml:space="preserve">  </w:t>
      </w:r>
      <w:r>
        <w:rPr>
          <w:noProof/>
        </w:rPr>
        <w:drawing>
          <wp:inline distT="0" distB="0" distL="0" distR="0" wp14:anchorId="7AF67334" wp14:editId="5BAE8D25">
            <wp:extent cx="2152650" cy="1533525"/>
            <wp:effectExtent l="0" t="0" r="0" b="9525"/>
            <wp:docPr id="121" name="Picture 121" descr="C:\Users\DURRANI COMPUTERS\AppData\Local\Microsoft\Windows\Temporary Internet Files\Content.Word\IMG-2021081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URRANI COMPUTERS\AppData\Local\Microsoft\Windows\Temporary Internet Files\Content.Word\IMG-20210818-WA001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55100" cy="1535270"/>
                    </a:xfrm>
                    <a:prstGeom prst="rect">
                      <a:avLst/>
                    </a:prstGeom>
                    <a:noFill/>
                    <a:ln>
                      <a:noFill/>
                    </a:ln>
                  </pic:spPr>
                </pic:pic>
              </a:graphicData>
            </a:graphic>
          </wp:inline>
        </w:drawing>
      </w:r>
      <w:r>
        <w:rPr>
          <w:rFonts w:asciiTheme="majorBidi" w:hAnsiTheme="majorBidi" w:cstheme="majorBidi" w:hint="cs"/>
          <w:b/>
          <w:bCs/>
          <w:rtl/>
        </w:rPr>
        <w:t xml:space="preserve"> </w:t>
      </w:r>
      <w:r>
        <w:rPr>
          <w:noProof/>
        </w:rPr>
        <w:drawing>
          <wp:inline distT="0" distB="0" distL="0" distR="0" wp14:anchorId="762DF1A8" wp14:editId="5B9CBE21">
            <wp:extent cx="1990725" cy="1533525"/>
            <wp:effectExtent l="0" t="0" r="9525" b="9525"/>
            <wp:docPr id="118" name="Picture 118" descr="C:\Users\DURRANI COMPUTERS\AppData\Local\Microsoft\Windows\Temporary Internet Files\Content.Word\153564033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URRANI COMPUTERS\AppData\Local\Microsoft\Windows\Temporary Internet Files\Content.Word\153564033349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90725" cy="1533525"/>
                    </a:xfrm>
                    <a:prstGeom prst="rect">
                      <a:avLst/>
                    </a:prstGeom>
                    <a:noFill/>
                    <a:ln>
                      <a:noFill/>
                    </a:ln>
                  </pic:spPr>
                </pic:pic>
              </a:graphicData>
            </a:graphic>
          </wp:inline>
        </w:drawing>
      </w:r>
      <w:r>
        <w:rPr>
          <w:rFonts w:asciiTheme="majorBidi" w:hAnsiTheme="majorBidi" w:cstheme="majorBidi" w:hint="cs"/>
          <w:b/>
          <w:bCs/>
          <w:rtl/>
        </w:rPr>
        <w:t xml:space="preserve">  </w:t>
      </w:r>
      <w:r>
        <w:rPr>
          <w:noProof/>
        </w:rPr>
        <w:drawing>
          <wp:inline distT="0" distB="0" distL="0" distR="0" wp14:anchorId="1D12102C" wp14:editId="59031A43">
            <wp:extent cx="1581150" cy="1562100"/>
            <wp:effectExtent l="0" t="0" r="0" b="0"/>
            <wp:docPr id="119" name="Picture 119" descr="C:\Users\DURRANI COMPUTERS\AppData\Local\Microsoft\Windows\Temporary Internet Files\Content.Word\1535640337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URRANI COMPUTERS\AppData\Local\Microsoft\Windows\Temporary Internet Files\Content.Word\1535640337426.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81150" cy="1562100"/>
                    </a:xfrm>
                    <a:prstGeom prst="rect">
                      <a:avLst/>
                    </a:prstGeom>
                    <a:noFill/>
                    <a:ln>
                      <a:noFill/>
                    </a:ln>
                  </pic:spPr>
                </pic:pic>
              </a:graphicData>
            </a:graphic>
          </wp:inline>
        </w:drawing>
      </w:r>
    </w:p>
    <w:p w:rsidR="007947C6" w:rsidRPr="009B3C64" w:rsidRDefault="007947C6" w:rsidP="001E7673">
      <w:pPr>
        <w:pStyle w:val="ListParagraph"/>
        <w:spacing w:after="0" w:line="240" w:lineRule="auto"/>
        <w:ind w:left="0"/>
        <w:jc w:val="right"/>
        <w:rPr>
          <w:rFonts w:asciiTheme="majorBidi" w:hAnsiTheme="majorBidi" w:cstheme="majorBidi"/>
          <w:b/>
          <w:bCs/>
          <w:rtl/>
        </w:rPr>
      </w:pPr>
    </w:p>
    <w:p w:rsidR="00B6238D" w:rsidRPr="009B3C64" w:rsidRDefault="00B6238D" w:rsidP="00B6238D">
      <w:pPr>
        <w:rPr>
          <w:rFonts w:asciiTheme="majorBidi" w:hAnsiTheme="majorBidi" w:cstheme="majorBidi"/>
        </w:rPr>
      </w:pPr>
      <w:r w:rsidRPr="009B3C64">
        <w:rPr>
          <w:rFonts w:asciiTheme="majorBidi" w:hAnsiTheme="majorBidi" w:cstheme="majorBidi"/>
          <w:noProof/>
        </w:rPr>
        <w:drawing>
          <wp:inline distT="0" distB="0" distL="0" distR="0" wp14:anchorId="753D99F1" wp14:editId="574797B4">
            <wp:extent cx="1933575" cy="1466850"/>
            <wp:effectExtent l="0" t="0" r="9525" b="0"/>
            <wp:docPr id="54" name="Picture 54" descr="E:\SHAMS HAMZAZAI FOUNDATION\SHF DATA\Brusher Data\Pictures\Poverty Reduction\IMG2020120212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HAMS HAMZAZAI FOUNDATION\SHF DATA\Brusher Data\Pictures\Poverty Reduction\IMG2020120212105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33120" cy="1466505"/>
                    </a:xfrm>
                    <a:prstGeom prst="rect">
                      <a:avLst/>
                    </a:prstGeom>
                    <a:noFill/>
                    <a:ln>
                      <a:noFill/>
                    </a:ln>
                  </pic:spPr>
                </pic:pic>
              </a:graphicData>
            </a:graphic>
          </wp:inline>
        </w:drawing>
      </w:r>
      <w:r w:rsidRPr="009B3C64">
        <w:rPr>
          <w:rFonts w:asciiTheme="majorBidi" w:hAnsiTheme="majorBidi" w:cstheme="majorBidi"/>
        </w:rPr>
        <w:t xml:space="preserve">  </w:t>
      </w:r>
      <w:r w:rsidRPr="009B3C64">
        <w:rPr>
          <w:rFonts w:asciiTheme="majorBidi" w:hAnsiTheme="majorBidi" w:cstheme="majorBidi"/>
          <w:noProof/>
        </w:rPr>
        <w:drawing>
          <wp:inline distT="0" distB="0" distL="0" distR="0" wp14:anchorId="7093B69E" wp14:editId="6DD1D09E">
            <wp:extent cx="1885950" cy="1466850"/>
            <wp:effectExtent l="0" t="0" r="0" b="0"/>
            <wp:docPr id="55" name="Picture 55" descr="E:\SHAMS HAMZAZAI FOUNDATION\SHF DATA\Brusher Data\Pictures\Poverty Reduction\IMG2021031613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HAMS HAMZAZAI FOUNDATION\SHF DATA\Brusher Data\Pictures\Poverty Reduction\IMG2021031613174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93799" cy="1472954"/>
                    </a:xfrm>
                    <a:prstGeom prst="rect">
                      <a:avLst/>
                    </a:prstGeom>
                    <a:noFill/>
                    <a:ln>
                      <a:noFill/>
                    </a:ln>
                  </pic:spPr>
                </pic:pic>
              </a:graphicData>
            </a:graphic>
          </wp:inline>
        </w:drawing>
      </w:r>
      <w:r w:rsidR="00A46205" w:rsidRPr="009B3C64">
        <w:rPr>
          <w:rFonts w:asciiTheme="majorBidi" w:hAnsiTheme="majorBidi" w:cstheme="majorBidi"/>
        </w:rPr>
        <w:t xml:space="preserve"> </w:t>
      </w:r>
      <w:r w:rsidR="00EA49FA" w:rsidRPr="009B3C64">
        <w:rPr>
          <w:rFonts w:asciiTheme="majorBidi" w:hAnsiTheme="majorBidi" w:cstheme="majorBidi"/>
          <w:noProof/>
        </w:rPr>
        <w:drawing>
          <wp:inline distT="0" distB="0" distL="0" distR="0" wp14:anchorId="253D3C1B" wp14:editId="39379148">
            <wp:extent cx="2000250" cy="1476375"/>
            <wp:effectExtent l="0" t="0" r="0" b="9525"/>
            <wp:docPr id="56" name="Picture 56" descr="E:\SHAMS HAMZAZAI FOUNDATION\SHF DATA\Brusher Data\Pictures\Poverty Reduction\IMG2021031010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HAMS HAMZAZAI FOUNDATION\SHF DATA\Brusher Data\Pictures\Poverty Reduction\IMG20210310103943.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00750" cy="1476744"/>
                    </a:xfrm>
                    <a:prstGeom prst="rect">
                      <a:avLst/>
                    </a:prstGeom>
                    <a:noFill/>
                    <a:ln>
                      <a:noFill/>
                    </a:ln>
                  </pic:spPr>
                </pic:pic>
              </a:graphicData>
            </a:graphic>
          </wp:inline>
        </w:drawing>
      </w:r>
    </w:p>
    <w:p w:rsidR="005D4172" w:rsidRPr="009B3C64" w:rsidRDefault="00254ADF" w:rsidP="00254ADF">
      <w:pPr>
        <w:ind w:left="1080"/>
        <w:jc w:val="right"/>
        <w:rPr>
          <w:rFonts w:asciiTheme="majorBidi" w:hAnsiTheme="majorBidi" w:cstheme="majorBidi"/>
          <w:b/>
          <w:bCs/>
        </w:rPr>
      </w:pPr>
      <w:r w:rsidRPr="009B3C64">
        <w:rPr>
          <w:rFonts w:asciiTheme="majorBidi" w:hAnsiTheme="majorBidi" w:cstheme="majorBidi"/>
          <w:b/>
          <w:bCs/>
          <w:rtl/>
        </w:rPr>
        <w:t>مریض کو اس کی مدد کے لیے ادویات فراہم</w:t>
      </w:r>
    </w:p>
    <w:p w:rsidR="00BD1685" w:rsidRPr="009B3C64" w:rsidRDefault="00BD1685" w:rsidP="00BD1685">
      <w:pPr>
        <w:pStyle w:val="ListParagraph"/>
        <w:jc w:val="right"/>
        <w:rPr>
          <w:rFonts w:asciiTheme="majorBidi" w:hAnsiTheme="majorBidi" w:cstheme="majorBidi"/>
          <w:b/>
          <w:bCs/>
          <w:u w:val="single"/>
          <w:rtl/>
        </w:rPr>
      </w:pPr>
      <w:r w:rsidRPr="009B3C64">
        <w:rPr>
          <w:rFonts w:asciiTheme="majorBidi" w:hAnsiTheme="majorBidi" w:cstheme="majorBidi"/>
          <w:b/>
          <w:bCs/>
          <w:u w:val="single"/>
          <w:rtl/>
        </w:rPr>
        <w:t>غربت کا خاتمہ</w:t>
      </w:r>
    </w:p>
    <w:p w:rsidR="008A63EA" w:rsidRPr="009B3C64" w:rsidRDefault="00BD1685" w:rsidP="003E4FCB">
      <w:pPr>
        <w:jc w:val="right"/>
        <w:rPr>
          <w:rFonts w:asciiTheme="majorBidi" w:hAnsiTheme="majorBidi" w:cstheme="majorBidi"/>
        </w:rPr>
      </w:pPr>
      <w:r w:rsidRPr="009B3C64">
        <w:rPr>
          <w:rFonts w:asciiTheme="majorBidi" w:hAnsiTheme="majorBidi" w:cstheme="majorBidi"/>
          <w:rtl/>
        </w:rPr>
        <w:t>بلوچستان کے محروم لوگوں کو کاروبار شروع کرنے کا موقع فراہم کرتا ہے۔ یہ سرگرمی حال ہی میں سیلف</w:t>
      </w:r>
      <w:r w:rsidR="003E4FCB" w:rsidRPr="009B3C64">
        <w:rPr>
          <w:rFonts w:asciiTheme="majorBidi" w:hAnsiTheme="majorBidi" w:cstheme="majorBidi"/>
          <w:rtl/>
        </w:rPr>
        <w:t xml:space="preserve"> </w:t>
      </w:r>
      <w:r w:rsidRPr="009B3C64">
        <w:rPr>
          <w:rFonts w:asciiTheme="majorBidi" w:hAnsiTheme="majorBidi" w:cstheme="majorBidi"/>
          <w:rtl/>
        </w:rPr>
        <w:t>فنڈرایزنگ پر شروع ہوئی ۔ اب تک 8/آٹھ مستحق افراد کو کام دیا ہے۔</w:t>
      </w:r>
    </w:p>
    <w:p w:rsidR="00B6238D" w:rsidRPr="009B3C64" w:rsidRDefault="00B6238D" w:rsidP="00B6238D">
      <w:pPr>
        <w:rPr>
          <w:rFonts w:asciiTheme="majorBidi" w:hAnsiTheme="majorBidi" w:cstheme="majorBidi"/>
        </w:rPr>
      </w:pPr>
      <w:r w:rsidRPr="009B3C64">
        <w:rPr>
          <w:rFonts w:asciiTheme="majorBidi" w:hAnsiTheme="majorBidi" w:cstheme="majorBidi"/>
          <w:noProof/>
        </w:rPr>
        <w:lastRenderedPageBreak/>
        <w:drawing>
          <wp:inline distT="0" distB="0" distL="0" distR="0" wp14:anchorId="23CD36D9" wp14:editId="12BDE572">
            <wp:extent cx="1895475" cy="2000250"/>
            <wp:effectExtent l="0" t="0" r="9525" b="0"/>
            <wp:docPr id="53" name="Picture 53" descr="E:\SHAMS HAMZAZAI FOUNDATION\SHF DATA\Brusher Data\Pictures\Poverty Reduction\IMG2021030317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HAMS HAMZAZAI FOUNDATION\SHF DATA\Brusher Data\Pictures\Poverty Reduction\IMG2021030317130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95475" cy="2000250"/>
                    </a:xfrm>
                    <a:prstGeom prst="rect">
                      <a:avLst/>
                    </a:prstGeom>
                    <a:noFill/>
                    <a:ln>
                      <a:noFill/>
                    </a:ln>
                  </pic:spPr>
                </pic:pic>
              </a:graphicData>
            </a:graphic>
          </wp:inline>
        </w:drawing>
      </w:r>
      <w:r w:rsidRPr="009B3C64">
        <w:rPr>
          <w:rFonts w:asciiTheme="majorBidi" w:hAnsiTheme="majorBidi" w:cstheme="majorBidi"/>
        </w:rPr>
        <w:t xml:space="preserve">   </w:t>
      </w:r>
      <w:r w:rsidR="00D61B18" w:rsidRPr="009B3C64">
        <w:rPr>
          <w:rFonts w:asciiTheme="majorBidi" w:hAnsiTheme="majorBidi" w:cstheme="majorBidi"/>
          <w:noProof/>
        </w:rPr>
        <w:drawing>
          <wp:inline distT="0" distB="0" distL="0" distR="0" wp14:anchorId="1A180C40" wp14:editId="279AB1D1">
            <wp:extent cx="1800225" cy="2000250"/>
            <wp:effectExtent l="0" t="0" r="9525" b="0"/>
            <wp:docPr id="64" name="Picture 64" descr="E:\SHAMS HAMZAZAI FOUNDATION\SHF DATA\Brusher Data\Pictures\Poverty Reduction\FB_IMG_161452141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HAMS HAMZAZAI FOUNDATION\SHF DATA\Brusher Data\Pictures\Poverty Reduction\FB_IMG_161452141225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00046" cy="2000051"/>
                    </a:xfrm>
                    <a:prstGeom prst="rect">
                      <a:avLst/>
                    </a:prstGeom>
                    <a:noFill/>
                    <a:ln>
                      <a:noFill/>
                    </a:ln>
                  </pic:spPr>
                </pic:pic>
              </a:graphicData>
            </a:graphic>
          </wp:inline>
        </w:drawing>
      </w:r>
      <w:r w:rsidR="00D61B18" w:rsidRPr="009B3C64">
        <w:rPr>
          <w:rFonts w:asciiTheme="majorBidi" w:hAnsiTheme="majorBidi" w:cstheme="majorBidi"/>
        </w:rPr>
        <w:t xml:space="preserve">   </w:t>
      </w:r>
      <w:r w:rsidR="00D60A17">
        <w:rPr>
          <w:noProof/>
        </w:rPr>
        <w:drawing>
          <wp:inline distT="0" distB="0" distL="0" distR="0" wp14:anchorId="23D418D1" wp14:editId="1AC8D8C1">
            <wp:extent cx="1971675" cy="1997340"/>
            <wp:effectExtent l="0" t="0" r="0" b="3175"/>
            <wp:docPr id="123" name="Picture 123" descr="E:\SHAMS HAMZAZAI FOUNDATION\SHF DATA\Brusher Data\Pictures\Poverty Reduction\IMG-2021082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HAMS HAMZAZAI FOUNDATION\SHF DATA\Brusher Data\Pictures\Poverty Reduction\IMG-20210823-WA0013.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71369" cy="1997030"/>
                    </a:xfrm>
                    <a:prstGeom prst="rect">
                      <a:avLst/>
                    </a:prstGeom>
                    <a:noFill/>
                    <a:ln>
                      <a:noFill/>
                    </a:ln>
                  </pic:spPr>
                </pic:pic>
              </a:graphicData>
            </a:graphic>
          </wp:inline>
        </w:drawing>
      </w:r>
    </w:p>
    <w:p w:rsidR="00C973A9" w:rsidRPr="009B3C64" w:rsidRDefault="00C973A9" w:rsidP="00C973A9">
      <w:pPr>
        <w:ind w:left="1080"/>
        <w:jc w:val="right"/>
        <w:rPr>
          <w:rFonts w:asciiTheme="majorBidi" w:hAnsiTheme="majorBidi" w:cstheme="majorBidi"/>
          <w:b/>
          <w:bCs/>
        </w:rPr>
      </w:pPr>
      <w:r w:rsidRPr="009B3C64">
        <w:rPr>
          <w:rFonts w:asciiTheme="majorBidi" w:hAnsiTheme="majorBidi" w:cstheme="majorBidi"/>
          <w:b/>
          <w:bCs/>
          <w:rtl/>
        </w:rPr>
        <w:t>موسیقی کے اوزار</w:t>
      </w:r>
    </w:p>
    <w:p w:rsidR="00C973A9" w:rsidRPr="009B3C64" w:rsidRDefault="00C973A9" w:rsidP="00C973A9">
      <w:pPr>
        <w:ind w:left="1080"/>
        <w:jc w:val="right"/>
        <w:rPr>
          <w:rFonts w:asciiTheme="majorBidi" w:hAnsiTheme="majorBidi" w:cstheme="majorBidi"/>
          <w:b/>
          <w:bCs/>
        </w:rPr>
      </w:pPr>
      <w:r w:rsidRPr="009B3C64">
        <w:rPr>
          <w:rFonts w:asciiTheme="majorBidi" w:hAnsiTheme="majorBidi" w:cstheme="majorBidi"/>
          <w:b/>
          <w:bCs/>
          <w:rtl/>
        </w:rPr>
        <w:t>سبزیوں کا سٹال</w:t>
      </w:r>
    </w:p>
    <w:p w:rsidR="00C973A9" w:rsidRPr="009B3C64" w:rsidRDefault="00C973A9" w:rsidP="00C973A9">
      <w:pPr>
        <w:ind w:left="1080"/>
        <w:jc w:val="right"/>
        <w:rPr>
          <w:rFonts w:asciiTheme="majorBidi" w:hAnsiTheme="majorBidi" w:cstheme="majorBidi"/>
          <w:b/>
          <w:bCs/>
          <w:rtl/>
        </w:rPr>
      </w:pPr>
      <w:r w:rsidRPr="009B3C64">
        <w:rPr>
          <w:rFonts w:asciiTheme="majorBidi" w:hAnsiTheme="majorBidi" w:cstheme="majorBidi"/>
          <w:b/>
          <w:bCs/>
          <w:rtl/>
        </w:rPr>
        <w:t>راشن تقسیم</w:t>
      </w:r>
    </w:p>
    <w:p w:rsidR="00B14BAE" w:rsidRPr="009B3C64" w:rsidRDefault="00B14BAE" w:rsidP="00C973A9">
      <w:pPr>
        <w:ind w:left="1080"/>
        <w:jc w:val="right"/>
        <w:rPr>
          <w:rFonts w:asciiTheme="majorBidi" w:hAnsiTheme="majorBidi" w:cstheme="majorBidi"/>
        </w:rPr>
      </w:pPr>
      <w:r w:rsidRPr="009B3C64">
        <w:rPr>
          <w:rFonts w:asciiTheme="majorBidi" w:hAnsiTheme="majorBidi" w:cstheme="majorBidi"/>
        </w:rPr>
        <w:t xml:space="preserve"> </w:t>
      </w:r>
    </w:p>
    <w:p w:rsidR="009F04E8" w:rsidRPr="009B3C64" w:rsidRDefault="009F04E8" w:rsidP="009F04E8">
      <w:pPr>
        <w:rPr>
          <w:rFonts w:asciiTheme="majorBidi" w:hAnsiTheme="majorBidi" w:cstheme="majorBidi"/>
        </w:rPr>
      </w:pPr>
      <w:r w:rsidRPr="009B3C64">
        <w:rPr>
          <w:rFonts w:asciiTheme="majorBidi" w:hAnsiTheme="majorBidi" w:cstheme="majorBidi"/>
          <w:noProof/>
        </w:rPr>
        <w:drawing>
          <wp:inline distT="0" distB="0" distL="0" distR="0" wp14:anchorId="74A46C19" wp14:editId="62D3FEBB">
            <wp:extent cx="1371600" cy="1761276"/>
            <wp:effectExtent l="0" t="0" r="0" b="0"/>
            <wp:docPr id="57" name="Picture 57" descr="E:\SHAMS HAMZAZAI FOUNDATION\SHF DATA\Brusher Data\Pictures\Rashan\20200726_18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HAMS HAMZAZAI FOUNDATION\SHF DATA\Brusher Data\Pictures\Rashan\20200726_18251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74029" cy="1764395"/>
                    </a:xfrm>
                    <a:prstGeom prst="rect">
                      <a:avLst/>
                    </a:prstGeom>
                    <a:noFill/>
                    <a:ln>
                      <a:noFill/>
                    </a:ln>
                  </pic:spPr>
                </pic:pic>
              </a:graphicData>
            </a:graphic>
          </wp:inline>
        </w:drawing>
      </w:r>
      <w:r w:rsidRPr="009B3C64">
        <w:rPr>
          <w:rFonts w:asciiTheme="majorBidi" w:hAnsiTheme="majorBidi" w:cstheme="majorBidi"/>
        </w:rPr>
        <w:t xml:space="preserve">  </w:t>
      </w:r>
      <w:r w:rsidRPr="009B3C64">
        <w:rPr>
          <w:rFonts w:asciiTheme="majorBidi" w:hAnsiTheme="majorBidi" w:cstheme="majorBidi"/>
          <w:noProof/>
        </w:rPr>
        <w:drawing>
          <wp:inline distT="0" distB="0" distL="0" distR="0" wp14:anchorId="79E02B50" wp14:editId="27EAA509">
            <wp:extent cx="1362075" cy="1762124"/>
            <wp:effectExtent l="0" t="0" r="0" b="0"/>
            <wp:docPr id="58" name="Picture 58" descr="E:\SHAMS HAMZAZAI FOUNDATION\SHF DATA\Brusher Data\Pictures\Rashan\IMG2021050413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HAMS HAMZAZAI FOUNDATION\SHF DATA\Brusher Data\Pictures\Rashan\IMG20210504130227.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67007" cy="1768505"/>
                    </a:xfrm>
                    <a:prstGeom prst="rect">
                      <a:avLst/>
                    </a:prstGeom>
                    <a:noFill/>
                    <a:ln>
                      <a:noFill/>
                    </a:ln>
                  </pic:spPr>
                </pic:pic>
              </a:graphicData>
            </a:graphic>
          </wp:inline>
        </w:drawing>
      </w:r>
      <w:r w:rsidRPr="009B3C64">
        <w:rPr>
          <w:rFonts w:asciiTheme="majorBidi" w:hAnsiTheme="majorBidi" w:cstheme="majorBidi"/>
        </w:rPr>
        <w:t xml:space="preserve">  </w:t>
      </w:r>
      <w:r w:rsidR="00223C73" w:rsidRPr="009B3C64">
        <w:rPr>
          <w:rFonts w:asciiTheme="majorBidi" w:hAnsiTheme="majorBidi" w:cstheme="majorBidi"/>
        </w:rPr>
        <w:t xml:space="preserve"> </w:t>
      </w:r>
      <w:r w:rsidR="00223C73" w:rsidRPr="009B3C64">
        <w:rPr>
          <w:rFonts w:asciiTheme="majorBidi" w:hAnsiTheme="majorBidi" w:cstheme="majorBidi"/>
          <w:noProof/>
        </w:rPr>
        <w:drawing>
          <wp:inline distT="0" distB="0" distL="0" distR="0" wp14:anchorId="6FC9FF3E" wp14:editId="3351D779">
            <wp:extent cx="1323975" cy="1761706"/>
            <wp:effectExtent l="0" t="0" r="0" b="0"/>
            <wp:docPr id="59" name="Picture 59" descr="E:\SHAMS HAMZAZAI FOUNDATION\SHF DATA\Brusher Data\Pictures\Rashan\Ras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HAMS HAMZAZAI FOUNDATION\SHF DATA\Brusher Data\Pictures\Rashan\Rashan.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23975" cy="1761706"/>
                    </a:xfrm>
                    <a:prstGeom prst="rect">
                      <a:avLst/>
                    </a:prstGeom>
                    <a:noFill/>
                    <a:ln>
                      <a:noFill/>
                    </a:ln>
                  </pic:spPr>
                </pic:pic>
              </a:graphicData>
            </a:graphic>
          </wp:inline>
        </w:drawing>
      </w:r>
      <w:r w:rsidR="00B804D9" w:rsidRPr="009B3C64">
        <w:rPr>
          <w:rFonts w:asciiTheme="majorBidi" w:hAnsiTheme="majorBidi" w:cstheme="majorBidi"/>
        </w:rPr>
        <w:t xml:space="preserve">  </w:t>
      </w:r>
      <w:r w:rsidR="00B804D9" w:rsidRPr="009B3C64">
        <w:rPr>
          <w:rFonts w:asciiTheme="majorBidi" w:hAnsiTheme="majorBidi" w:cstheme="majorBidi"/>
          <w:noProof/>
        </w:rPr>
        <w:drawing>
          <wp:inline distT="0" distB="0" distL="0" distR="0" wp14:anchorId="65C410CD" wp14:editId="2DC56C21">
            <wp:extent cx="1476375" cy="1752600"/>
            <wp:effectExtent l="0" t="0" r="9525" b="0"/>
            <wp:docPr id="76" name="Picture 76" descr="C:\Users\DURRANI COMPUTERS\Downloads\IMG_20200213_1643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URRANI COMPUTERS\Downloads\IMG_20200213_164353 (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83021" cy="1760489"/>
                    </a:xfrm>
                    <a:prstGeom prst="rect">
                      <a:avLst/>
                    </a:prstGeom>
                    <a:noFill/>
                    <a:ln>
                      <a:noFill/>
                    </a:ln>
                  </pic:spPr>
                </pic:pic>
              </a:graphicData>
            </a:graphic>
          </wp:inline>
        </w:drawing>
      </w:r>
    </w:p>
    <w:p w:rsidR="007537D3" w:rsidRPr="009B3C64" w:rsidRDefault="007537D3" w:rsidP="007537D3">
      <w:pPr>
        <w:ind w:left="1080"/>
        <w:jc w:val="right"/>
        <w:rPr>
          <w:rFonts w:asciiTheme="majorBidi" w:hAnsiTheme="majorBidi" w:cstheme="majorBidi"/>
          <w:b/>
          <w:bCs/>
          <w:u w:val="single"/>
        </w:rPr>
      </w:pPr>
      <w:r w:rsidRPr="009B3C64">
        <w:rPr>
          <w:rFonts w:asciiTheme="majorBidi" w:hAnsiTheme="majorBidi" w:cstheme="majorBidi"/>
          <w:b/>
          <w:bCs/>
          <w:u w:val="single"/>
          <w:rtl/>
        </w:rPr>
        <w:t>سماجی کام</w:t>
      </w:r>
    </w:p>
    <w:p w:rsidR="007537D3" w:rsidRPr="009B3C64" w:rsidRDefault="007537D3" w:rsidP="007537D3">
      <w:pPr>
        <w:ind w:left="1080"/>
        <w:jc w:val="right"/>
        <w:rPr>
          <w:rFonts w:asciiTheme="majorBidi" w:hAnsiTheme="majorBidi" w:cstheme="majorBidi"/>
          <w:b/>
          <w:bCs/>
          <w:rtl/>
        </w:rPr>
      </w:pPr>
      <w:r w:rsidRPr="009B3C64">
        <w:rPr>
          <w:rFonts w:asciiTheme="majorBidi" w:hAnsiTheme="majorBidi" w:cstheme="majorBidi"/>
          <w:b/>
          <w:bCs/>
          <w:rtl/>
        </w:rPr>
        <w:t>شناختی کارڈ کی رجسٹریشن</w:t>
      </w:r>
    </w:p>
    <w:p w:rsidR="00D32986" w:rsidRPr="009B3C64" w:rsidRDefault="00D32986" w:rsidP="00D32986">
      <w:pPr>
        <w:spacing w:after="0"/>
        <w:ind w:left="1080"/>
        <w:jc w:val="right"/>
        <w:rPr>
          <w:rFonts w:asciiTheme="majorBidi" w:hAnsiTheme="majorBidi" w:cstheme="majorBidi"/>
          <w:rtl/>
        </w:rPr>
      </w:pPr>
      <w:r w:rsidRPr="009B3C64">
        <w:rPr>
          <w:rFonts w:asciiTheme="majorBidi" w:hAnsiTheme="majorBidi" w:cstheme="majorBidi"/>
          <w:rtl/>
        </w:rPr>
        <w:t>شمس حمزہ زئی فاؤنڈیشن نے تقریبا 11000</w:t>
      </w:r>
      <w:r w:rsidRPr="009B3C64">
        <w:rPr>
          <w:rFonts w:asciiTheme="majorBidi" w:hAnsiTheme="majorBidi" w:cstheme="majorBidi"/>
          <w:rtl/>
          <w:lang w:bidi="ur-PK"/>
        </w:rPr>
        <w:t xml:space="preserve"> </w:t>
      </w:r>
      <w:r w:rsidRPr="009B3C64">
        <w:rPr>
          <w:rFonts w:asciiTheme="majorBidi" w:hAnsiTheme="majorBidi" w:cstheme="majorBidi"/>
          <w:rtl/>
        </w:rPr>
        <w:t>کے قریب نئے اور تجدید کیلئے شناختی کارڈ کی اندراج کرائی ہیں۔ 200 سے زائد لوکل سرٹیفیکٹ کی اندراج کرائی۔</w:t>
      </w:r>
    </w:p>
    <w:p w:rsidR="00B948F0" w:rsidRDefault="00B948F0" w:rsidP="00B948F0">
      <w:pPr>
        <w:rPr>
          <w:rFonts w:asciiTheme="majorBidi" w:hAnsiTheme="majorBidi" w:cstheme="majorBidi"/>
          <w:rtl/>
        </w:rPr>
      </w:pPr>
      <w:r w:rsidRPr="009B3C64">
        <w:rPr>
          <w:rFonts w:asciiTheme="majorBidi" w:hAnsiTheme="majorBidi" w:cstheme="majorBidi"/>
          <w:noProof/>
        </w:rPr>
        <w:drawing>
          <wp:inline distT="0" distB="0" distL="0" distR="0" wp14:anchorId="09D1F7CC" wp14:editId="571BFD5D">
            <wp:extent cx="2962275" cy="1781175"/>
            <wp:effectExtent l="0" t="0" r="9525" b="9525"/>
            <wp:docPr id="36" name="Picture 36" descr="D:\camra\IMG2020101513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mra\IMG20201015131239.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61761" cy="1780866"/>
                    </a:xfrm>
                    <a:prstGeom prst="rect">
                      <a:avLst/>
                    </a:prstGeom>
                    <a:noFill/>
                    <a:ln>
                      <a:noFill/>
                    </a:ln>
                  </pic:spPr>
                </pic:pic>
              </a:graphicData>
            </a:graphic>
          </wp:inline>
        </w:drawing>
      </w:r>
      <w:r w:rsidRPr="009B3C64">
        <w:rPr>
          <w:rFonts w:asciiTheme="majorBidi" w:hAnsiTheme="majorBidi" w:cstheme="majorBidi"/>
        </w:rPr>
        <w:t xml:space="preserve">    </w:t>
      </w:r>
      <w:r w:rsidR="00066DDE" w:rsidRPr="009B3C64">
        <w:rPr>
          <w:rFonts w:asciiTheme="majorBidi" w:hAnsiTheme="majorBidi" w:cstheme="majorBidi"/>
          <w:rtl/>
        </w:rPr>
        <w:t xml:space="preserve">   </w:t>
      </w:r>
      <w:r w:rsidR="00066DDE" w:rsidRPr="009B3C64">
        <w:rPr>
          <w:rFonts w:asciiTheme="majorBidi" w:hAnsiTheme="majorBidi" w:cstheme="majorBidi"/>
          <w:noProof/>
        </w:rPr>
        <w:drawing>
          <wp:inline distT="0" distB="0" distL="0" distR="0" wp14:anchorId="5FFEF5CF" wp14:editId="5328F64B">
            <wp:extent cx="2676525" cy="1828800"/>
            <wp:effectExtent l="0" t="0" r="9525" b="0"/>
            <wp:docPr id="51" name="Picture 51" descr="E:\SHAMS HAMZAZAI FOUNDATION\SHF DATA\Brusher Data\Pictures\Last picture\225481190_984431022130556_72484817003584697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SHF DATA\Brusher Data\Pictures\Last picture\225481190_984431022130556_7248481700358469703_n.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76525" cy="1828800"/>
                    </a:xfrm>
                    <a:prstGeom prst="rect">
                      <a:avLst/>
                    </a:prstGeom>
                    <a:noFill/>
                    <a:ln>
                      <a:noFill/>
                    </a:ln>
                  </pic:spPr>
                </pic:pic>
              </a:graphicData>
            </a:graphic>
          </wp:inline>
        </w:drawing>
      </w:r>
    </w:p>
    <w:p w:rsidR="00A07A7E" w:rsidRPr="009B3C64" w:rsidRDefault="00A07A7E" w:rsidP="00A07A7E">
      <w:pPr>
        <w:jc w:val="right"/>
        <w:rPr>
          <w:rFonts w:asciiTheme="majorBidi" w:hAnsiTheme="majorBidi" w:cstheme="majorBidi"/>
        </w:rPr>
      </w:pPr>
      <w:r>
        <w:rPr>
          <w:noProof/>
        </w:rPr>
        <w:lastRenderedPageBreak/>
        <w:drawing>
          <wp:inline distT="0" distB="0" distL="0" distR="0" wp14:anchorId="3E503397" wp14:editId="25D80405">
            <wp:extent cx="1933575" cy="1524000"/>
            <wp:effectExtent l="0" t="0" r="9525" b="0"/>
            <wp:docPr id="122" name="Picture 122" descr="E:\SHAMS HAMZAZAI FOUNDATION\SHF DATA\Brusher Data\Pictures\Health Ambulance\IMG-2021071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HAMS HAMZAZAI FOUNDATION\SHF DATA\Brusher Data\Pictures\Health Ambulance\IMG-20210712-WA001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33575" cy="1524000"/>
                    </a:xfrm>
                    <a:prstGeom prst="rect">
                      <a:avLst/>
                    </a:prstGeom>
                    <a:noFill/>
                    <a:ln>
                      <a:noFill/>
                    </a:ln>
                  </pic:spPr>
                </pic:pic>
              </a:graphicData>
            </a:graphic>
          </wp:inline>
        </w:drawing>
      </w:r>
      <w:r>
        <w:rPr>
          <w:rFonts w:asciiTheme="majorBidi" w:hAnsiTheme="majorBidi" w:cstheme="majorBidi" w:hint="cs"/>
          <w:rtl/>
        </w:rPr>
        <w:t xml:space="preserve"> </w:t>
      </w:r>
      <w:r>
        <w:rPr>
          <w:noProof/>
        </w:rPr>
        <w:drawing>
          <wp:inline distT="0" distB="0" distL="0" distR="0" wp14:anchorId="17E5F91C" wp14:editId="6C9268F5">
            <wp:extent cx="1701800" cy="1524000"/>
            <wp:effectExtent l="0" t="0" r="0" b="0"/>
            <wp:docPr id="114" name="Picture 114" descr="E:\SHAMS HAMZAZAI FOUNDATION\SHF DATA\Brusher Data\Pictures\Mix Picture\WhatsApp Images\WhatsApp Images\WhatsApp Images\Sent\IMG-202109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HAMS HAMZAZAI FOUNDATION\SHF DATA\Brusher Data\Pictures\Mix Picture\WhatsApp Images\WhatsApp Images\WhatsApp Images\Sent\IMG-20210902-WA001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06411" cy="1528129"/>
                    </a:xfrm>
                    <a:prstGeom prst="rect">
                      <a:avLst/>
                    </a:prstGeom>
                    <a:noFill/>
                    <a:ln>
                      <a:noFill/>
                    </a:ln>
                  </pic:spPr>
                </pic:pic>
              </a:graphicData>
            </a:graphic>
          </wp:inline>
        </w:drawing>
      </w:r>
      <w:r>
        <w:rPr>
          <w:rFonts w:asciiTheme="majorBidi" w:hAnsiTheme="majorBidi" w:cstheme="majorBidi" w:hint="cs"/>
          <w:rtl/>
        </w:rPr>
        <w:t xml:space="preserve">  </w:t>
      </w:r>
      <w:r>
        <w:rPr>
          <w:noProof/>
        </w:rPr>
        <w:drawing>
          <wp:inline distT="0" distB="0" distL="0" distR="0" wp14:anchorId="7EC75355" wp14:editId="3FD4D4A5">
            <wp:extent cx="2095500" cy="1524000"/>
            <wp:effectExtent l="0" t="0" r="0" b="0"/>
            <wp:docPr id="115" name="Picture 115" descr="E:\SHAMS HAMZAZAI FOUNDATION\SHF DATA\Brusher Data\Pictures\Mix Picture\WhatsApp Images\WhatsApp Images\WhatsApp Images\Sent\IMG-2021090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HAMS HAMZAZAI FOUNDATION\SHF DATA\Brusher Data\Pictures\Mix Picture\WhatsApp Images\WhatsApp Images\WhatsApp Images\Sent\IMG-20210902-WA0014.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p w:rsidR="00D30D66" w:rsidRPr="009B3C64" w:rsidRDefault="00D30D66" w:rsidP="00D30D66">
      <w:pPr>
        <w:pStyle w:val="ListParagraph"/>
        <w:spacing w:after="0" w:line="240" w:lineRule="auto"/>
        <w:ind w:left="1440"/>
        <w:jc w:val="right"/>
        <w:rPr>
          <w:rFonts w:asciiTheme="majorBidi" w:hAnsiTheme="majorBidi" w:cstheme="majorBidi"/>
          <w:b/>
          <w:bCs/>
          <w:rtl/>
        </w:rPr>
      </w:pPr>
      <w:r w:rsidRPr="009B3C64">
        <w:rPr>
          <w:rFonts w:asciiTheme="majorBidi" w:hAnsiTheme="majorBidi" w:cstheme="majorBidi"/>
          <w:b/>
          <w:bCs/>
          <w:rtl/>
        </w:rPr>
        <w:t>تھانے سے شہری کے مختلف کیسز کا بل</w:t>
      </w:r>
    </w:p>
    <w:p w:rsidR="00D30D66" w:rsidRPr="009B3C64" w:rsidRDefault="00D30D66" w:rsidP="00D30D66">
      <w:pPr>
        <w:pStyle w:val="ListParagraph"/>
        <w:spacing w:after="0" w:line="240" w:lineRule="auto"/>
        <w:ind w:left="1440"/>
        <w:jc w:val="right"/>
        <w:rPr>
          <w:rFonts w:asciiTheme="majorBidi" w:hAnsiTheme="majorBidi" w:cstheme="majorBidi"/>
          <w:b/>
          <w:bCs/>
          <w:rtl/>
        </w:rPr>
      </w:pPr>
    </w:p>
    <w:p w:rsidR="00D30D66" w:rsidRPr="009B3C64" w:rsidRDefault="00D30D66" w:rsidP="00D30D66">
      <w:pPr>
        <w:pStyle w:val="ListParagraph"/>
        <w:spacing w:after="0" w:line="240" w:lineRule="auto"/>
        <w:ind w:left="1440"/>
        <w:jc w:val="right"/>
        <w:rPr>
          <w:rFonts w:asciiTheme="majorBidi" w:hAnsiTheme="majorBidi" w:cstheme="majorBidi"/>
        </w:rPr>
      </w:pPr>
      <w:r w:rsidRPr="009B3C64">
        <w:rPr>
          <w:rFonts w:asciiTheme="majorBidi" w:hAnsiTheme="majorBidi" w:cstheme="majorBidi"/>
          <w:rtl/>
        </w:rPr>
        <w:t>تھانے سے شہری</w:t>
      </w:r>
      <w:r w:rsidR="002C3F3F" w:rsidRPr="009B3C64">
        <w:rPr>
          <w:rFonts w:asciiTheme="majorBidi" w:hAnsiTheme="majorBidi" w:cstheme="majorBidi"/>
          <w:rtl/>
        </w:rPr>
        <w:t>وں</w:t>
      </w:r>
      <w:r w:rsidRPr="009B3C64">
        <w:rPr>
          <w:rFonts w:asciiTheme="majorBidi" w:hAnsiTheme="majorBidi" w:cstheme="majorBidi"/>
          <w:rtl/>
        </w:rPr>
        <w:t xml:space="preserve"> کے مختلف کیسز </w:t>
      </w:r>
      <w:r w:rsidR="00D32986" w:rsidRPr="009B3C64">
        <w:rPr>
          <w:rFonts w:asciiTheme="majorBidi" w:hAnsiTheme="majorBidi" w:cstheme="majorBidi"/>
          <w:rtl/>
        </w:rPr>
        <w:t xml:space="preserve">میں </w:t>
      </w:r>
      <w:r w:rsidRPr="009B3C64">
        <w:rPr>
          <w:rFonts w:asciiTheme="majorBidi" w:hAnsiTheme="majorBidi" w:cstheme="majorBidi"/>
          <w:rtl/>
        </w:rPr>
        <w:t>83 بل کرائے ہیں۔</w:t>
      </w:r>
    </w:p>
    <w:p w:rsidR="00712CD9" w:rsidRPr="009B3C64" w:rsidRDefault="00712CD9" w:rsidP="00712CD9">
      <w:pPr>
        <w:rPr>
          <w:rFonts w:asciiTheme="majorBidi" w:hAnsiTheme="majorBidi" w:cstheme="majorBidi"/>
        </w:rPr>
      </w:pPr>
      <w:r w:rsidRPr="009B3C64">
        <w:rPr>
          <w:rFonts w:asciiTheme="majorBidi" w:hAnsiTheme="majorBidi" w:cstheme="majorBidi"/>
          <w:noProof/>
        </w:rPr>
        <w:drawing>
          <wp:inline distT="0" distB="0" distL="0" distR="0" wp14:anchorId="657D6AE5" wp14:editId="177AB041">
            <wp:extent cx="2800348" cy="1600200"/>
            <wp:effectExtent l="0" t="0" r="635" b="0"/>
            <wp:docPr id="43" name="Picture 43" descr="E:\SHAMS HAMZAZAI FOUNDATION\New Shams Hamzazai Foundation\15-10-2019 to 6-5-2020\DCIM\101CANON\IMG_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New Shams Hamzazai Foundation\15-10-2019 to 6-5-2020\DCIM\101CANON\IMG_2205.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04859" cy="1602778"/>
                    </a:xfrm>
                    <a:prstGeom prst="rect">
                      <a:avLst/>
                    </a:prstGeom>
                    <a:noFill/>
                    <a:ln>
                      <a:noFill/>
                    </a:ln>
                  </pic:spPr>
                </pic:pic>
              </a:graphicData>
            </a:graphic>
          </wp:inline>
        </w:drawing>
      </w:r>
      <w:r w:rsidR="00850A0D" w:rsidRPr="009B3C64">
        <w:rPr>
          <w:rFonts w:asciiTheme="majorBidi" w:hAnsiTheme="majorBidi" w:cstheme="majorBidi"/>
        </w:rPr>
        <w:t xml:space="preserve">   </w:t>
      </w:r>
      <w:r w:rsidR="00850A0D" w:rsidRPr="009B3C64">
        <w:rPr>
          <w:rFonts w:asciiTheme="majorBidi" w:hAnsiTheme="majorBidi" w:cstheme="majorBidi"/>
          <w:noProof/>
        </w:rPr>
        <w:drawing>
          <wp:inline distT="0" distB="0" distL="0" distR="0" wp14:anchorId="58C87804" wp14:editId="1DB11975">
            <wp:extent cx="2781300" cy="1590675"/>
            <wp:effectExtent l="0" t="0" r="0" b="9525"/>
            <wp:docPr id="45" name="Picture 45" descr="E:\SHAMS HAMZAZAI FOUNDATION\New Shams Hamzazai Foundation\15-10-2019 to 6-5-2020\DCIM\101CANON\IMG_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AMS HAMZAZAI FOUNDATION\New Shams Hamzazai Foundation\15-10-2019 to 6-5-2020\DCIM\101CANON\IMG_755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90256" cy="1595797"/>
                    </a:xfrm>
                    <a:prstGeom prst="rect">
                      <a:avLst/>
                    </a:prstGeom>
                    <a:noFill/>
                    <a:ln>
                      <a:noFill/>
                    </a:ln>
                  </pic:spPr>
                </pic:pic>
              </a:graphicData>
            </a:graphic>
          </wp:inline>
        </w:drawing>
      </w:r>
    </w:p>
    <w:p w:rsidR="00452ABA" w:rsidRPr="009B3C64" w:rsidRDefault="00452ABA" w:rsidP="00452ABA">
      <w:pPr>
        <w:pStyle w:val="ListParagraph"/>
        <w:spacing w:after="0"/>
        <w:ind w:left="1440"/>
        <w:jc w:val="right"/>
        <w:rPr>
          <w:rFonts w:asciiTheme="majorBidi" w:hAnsiTheme="majorBidi" w:cstheme="majorBidi"/>
          <w:b/>
          <w:bCs/>
          <w:rtl/>
        </w:rPr>
      </w:pPr>
      <w:r w:rsidRPr="009B3C64">
        <w:rPr>
          <w:rFonts w:asciiTheme="majorBidi" w:hAnsiTheme="majorBidi" w:cstheme="majorBidi"/>
          <w:b/>
          <w:bCs/>
          <w:rtl/>
        </w:rPr>
        <w:t>جرگا / تنازعات کا حل</w:t>
      </w:r>
    </w:p>
    <w:p w:rsidR="004E37A4" w:rsidRPr="009B3C64" w:rsidRDefault="004E37A4" w:rsidP="004E37A4">
      <w:pPr>
        <w:pStyle w:val="ListParagraph"/>
        <w:spacing w:after="0" w:line="360" w:lineRule="auto"/>
        <w:ind w:left="1440"/>
        <w:jc w:val="right"/>
        <w:rPr>
          <w:rFonts w:asciiTheme="majorBidi" w:hAnsiTheme="majorBidi" w:cstheme="majorBidi"/>
          <w:b/>
          <w:bCs/>
          <w:rtl/>
        </w:rPr>
      </w:pPr>
      <w:r w:rsidRPr="009B3C64">
        <w:rPr>
          <w:rFonts w:asciiTheme="majorBidi" w:hAnsiTheme="majorBidi" w:cstheme="majorBidi"/>
          <w:rtl/>
        </w:rPr>
        <w:t>49 چھوٹے اور بڑے تنازعات کو حل کرکے لوگوں کو امن کی طرف راغب کیا ہے</w:t>
      </w:r>
      <w:r w:rsidRPr="009B3C64">
        <w:rPr>
          <w:rFonts w:asciiTheme="majorBidi" w:hAnsiTheme="majorBidi" w:cstheme="majorBidi"/>
          <w:b/>
          <w:bCs/>
          <w:rtl/>
        </w:rPr>
        <w:t>۔</w:t>
      </w:r>
    </w:p>
    <w:p w:rsidR="007D3077" w:rsidRPr="009B3C64" w:rsidRDefault="007D3077" w:rsidP="007D3077">
      <w:pPr>
        <w:rPr>
          <w:rFonts w:asciiTheme="majorBidi" w:hAnsiTheme="majorBidi" w:cstheme="majorBidi"/>
        </w:rPr>
      </w:pPr>
      <w:r w:rsidRPr="009B3C64">
        <w:rPr>
          <w:rFonts w:asciiTheme="majorBidi" w:hAnsiTheme="majorBidi" w:cstheme="majorBidi"/>
          <w:noProof/>
        </w:rPr>
        <w:drawing>
          <wp:inline distT="0" distB="0" distL="0" distR="0" wp14:anchorId="2E2A557A" wp14:editId="291DF719">
            <wp:extent cx="2857500" cy="1524000"/>
            <wp:effectExtent l="0" t="0" r="0" b="0"/>
            <wp:docPr id="6" name="Picture 6" descr="E:\aqib\21-09-2020\22-09-2020\IMG_7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qib\21-09-2020\22-09-2020\IMG_759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r w:rsidRPr="009B3C64">
        <w:rPr>
          <w:rFonts w:asciiTheme="majorBidi" w:hAnsiTheme="majorBidi" w:cstheme="majorBidi"/>
        </w:rPr>
        <w:t xml:space="preserve">    </w:t>
      </w:r>
      <w:r w:rsidR="009C2A6D" w:rsidRPr="009B3C64">
        <w:rPr>
          <w:rFonts w:asciiTheme="majorBidi" w:hAnsiTheme="majorBidi" w:cstheme="majorBidi"/>
          <w:noProof/>
        </w:rPr>
        <w:drawing>
          <wp:inline distT="0" distB="0" distL="0" distR="0" wp14:anchorId="7D9D4262" wp14:editId="1508B4AC">
            <wp:extent cx="2695575" cy="1511803"/>
            <wp:effectExtent l="0" t="0" r="0" b="0"/>
            <wp:docPr id="30" name="Picture 30" descr="D:\d s l r\IMG_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 s l r\IMG_583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05101" cy="1517146"/>
                    </a:xfrm>
                    <a:prstGeom prst="rect">
                      <a:avLst/>
                    </a:prstGeom>
                    <a:noFill/>
                    <a:ln>
                      <a:noFill/>
                    </a:ln>
                  </pic:spPr>
                </pic:pic>
              </a:graphicData>
            </a:graphic>
          </wp:inline>
        </w:drawing>
      </w:r>
    </w:p>
    <w:p w:rsidR="000126AB" w:rsidRPr="009B3C64" w:rsidRDefault="000126AB" w:rsidP="007D3077">
      <w:pPr>
        <w:rPr>
          <w:rFonts w:asciiTheme="majorBidi" w:hAnsiTheme="majorBidi" w:cstheme="majorBidi"/>
        </w:rPr>
      </w:pPr>
      <w:r w:rsidRPr="009B3C64">
        <w:rPr>
          <w:rFonts w:asciiTheme="majorBidi" w:hAnsiTheme="majorBidi" w:cstheme="majorBidi"/>
          <w:noProof/>
        </w:rPr>
        <w:drawing>
          <wp:inline distT="0" distB="0" distL="0" distR="0" wp14:anchorId="0A07E2C2" wp14:editId="6B92EFC3">
            <wp:extent cx="2857500" cy="1524000"/>
            <wp:effectExtent l="0" t="0" r="0" b="0"/>
            <wp:docPr id="31" name="Picture 31" descr="D:\d s l r\IMG_6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 s l r\IMG_619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r w:rsidR="00D53C6B" w:rsidRPr="009B3C64">
        <w:rPr>
          <w:rFonts w:asciiTheme="majorBidi" w:hAnsiTheme="majorBidi" w:cstheme="majorBidi"/>
        </w:rPr>
        <w:t xml:space="preserve">    </w:t>
      </w:r>
      <w:r w:rsidR="00D53C6B" w:rsidRPr="009B3C64">
        <w:rPr>
          <w:rFonts w:asciiTheme="majorBidi" w:hAnsiTheme="majorBidi" w:cstheme="majorBidi"/>
          <w:noProof/>
        </w:rPr>
        <w:drawing>
          <wp:inline distT="0" distB="0" distL="0" distR="0" wp14:anchorId="7F04EA05" wp14:editId="7A92CE74">
            <wp:extent cx="2695575" cy="1533525"/>
            <wp:effectExtent l="0" t="0" r="9525" b="9525"/>
            <wp:docPr id="32" name="Picture 32" descr="D:\d s l r\IMG_6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 s l r\IMG_6293.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06904" cy="1539970"/>
                    </a:xfrm>
                    <a:prstGeom prst="rect">
                      <a:avLst/>
                    </a:prstGeom>
                    <a:noFill/>
                    <a:ln>
                      <a:noFill/>
                    </a:ln>
                  </pic:spPr>
                </pic:pic>
              </a:graphicData>
            </a:graphic>
          </wp:inline>
        </w:drawing>
      </w:r>
    </w:p>
    <w:p w:rsidR="00BB7FD7" w:rsidRPr="00F2004E" w:rsidRDefault="00BB7FD7" w:rsidP="0034004E">
      <w:pPr>
        <w:tabs>
          <w:tab w:val="right" w:pos="9360"/>
        </w:tabs>
        <w:spacing w:after="0" w:line="240" w:lineRule="auto"/>
        <w:rPr>
          <w:rFonts w:asciiTheme="majorBidi" w:hAnsiTheme="majorBidi" w:cstheme="majorBidi"/>
          <w:b/>
          <w:bCs/>
        </w:rPr>
      </w:pPr>
      <w:r w:rsidRPr="009B3C64">
        <w:rPr>
          <w:rFonts w:asciiTheme="majorBidi" w:hAnsiTheme="majorBidi" w:cstheme="majorBidi"/>
        </w:rPr>
        <w:t xml:space="preserve">   </w:t>
      </w:r>
      <w:r w:rsidRPr="009B3C64">
        <w:rPr>
          <w:rFonts w:asciiTheme="majorBidi" w:hAnsiTheme="majorBidi" w:cstheme="majorBidi"/>
        </w:rPr>
        <w:tab/>
      </w:r>
      <w:r w:rsidRPr="00F2004E">
        <w:rPr>
          <w:rFonts w:asciiTheme="majorBidi" w:hAnsiTheme="majorBidi" w:cstheme="majorBidi"/>
          <w:b/>
          <w:bCs/>
          <w:rtl/>
        </w:rPr>
        <w:t>انڈومنٹ فنڈ سوشل ویلفئیر ڈیپارٹمینٹ کے پروسیس میں مدد کی</w:t>
      </w:r>
    </w:p>
    <w:p w:rsidR="00BB7FD7" w:rsidRPr="009B3C64" w:rsidRDefault="00BB7FD7" w:rsidP="00BB7FD7">
      <w:pPr>
        <w:spacing w:after="0" w:line="240" w:lineRule="auto"/>
        <w:ind w:left="1080"/>
        <w:jc w:val="right"/>
        <w:rPr>
          <w:rFonts w:asciiTheme="majorBidi" w:hAnsiTheme="majorBidi" w:cstheme="majorBidi"/>
          <w:b/>
          <w:bCs/>
          <w:rtl/>
        </w:rPr>
      </w:pPr>
      <w:r w:rsidRPr="00F2004E">
        <w:rPr>
          <w:rFonts w:asciiTheme="majorBidi" w:hAnsiTheme="majorBidi" w:cstheme="majorBidi"/>
          <w:b/>
          <w:bCs/>
          <w:rtl/>
        </w:rPr>
        <w:t>بیت المال فارم کے پروسیس میں اسسٹنس</w:t>
      </w:r>
    </w:p>
    <w:p w:rsidR="00B24A69" w:rsidRDefault="00B24A69" w:rsidP="00444AD4">
      <w:pPr>
        <w:spacing w:after="0" w:line="240" w:lineRule="auto"/>
        <w:ind w:left="1080"/>
        <w:jc w:val="right"/>
        <w:rPr>
          <w:rFonts w:asciiTheme="majorBidi" w:hAnsiTheme="majorBidi" w:cstheme="majorBidi"/>
          <w:rtl/>
        </w:rPr>
      </w:pPr>
    </w:p>
    <w:p w:rsidR="00F2004E" w:rsidRPr="009B3C64" w:rsidRDefault="00F2004E" w:rsidP="00F2004E">
      <w:pPr>
        <w:spacing w:line="240" w:lineRule="auto"/>
        <w:ind w:left="1080"/>
        <w:jc w:val="right"/>
        <w:rPr>
          <w:rFonts w:asciiTheme="majorBidi" w:hAnsiTheme="majorBidi" w:cstheme="majorBidi"/>
          <w:b/>
          <w:bCs/>
          <w:rtl/>
        </w:rPr>
      </w:pPr>
      <w:r w:rsidRPr="009B3C64">
        <w:rPr>
          <w:rFonts w:asciiTheme="majorBidi" w:hAnsiTheme="majorBidi" w:cstheme="majorBidi"/>
          <w:b/>
          <w:bCs/>
          <w:rtl/>
        </w:rPr>
        <w:lastRenderedPageBreak/>
        <w:t>سماجی متحرک</w:t>
      </w:r>
    </w:p>
    <w:p w:rsidR="00B24A69" w:rsidRPr="009B3C64" w:rsidRDefault="00B24A69" w:rsidP="00444AD4">
      <w:pPr>
        <w:spacing w:after="0" w:line="240" w:lineRule="auto"/>
        <w:ind w:left="1080"/>
        <w:jc w:val="right"/>
        <w:rPr>
          <w:rFonts w:asciiTheme="majorBidi" w:hAnsiTheme="majorBidi" w:cstheme="majorBidi"/>
          <w:rtl/>
          <w:lang w:bidi="ur-PK"/>
        </w:rPr>
      </w:pPr>
      <w:r w:rsidRPr="009B3C64">
        <w:rPr>
          <w:rFonts w:asciiTheme="majorBidi" w:hAnsiTheme="majorBidi" w:cstheme="majorBidi"/>
          <w:rtl/>
          <w:lang w:bidi="ur-PK"/>
        </w:rPr>
        <w:t xml:space="preserve">نوابزادہ محبوب خان جوگزئی                                                          سردار مسعود خان </w:t>
      </w:r>
      <w:r w:rsidR="009A5A01" w:rsidRPr="009B3C64">
        <w:rPr>
          <w:rFonts w:asciiTheme="majorBidi" w:hAnsiTheme="majorBidi" w:cstheme="majorBidi"/>
          <w:rtl/>
          <w:lang w:bidi="ur-PK"/>
        </w:rPr>
        <w:t>لونی</w:t>
      </w:r>
    </w:p>
    <w:p w:rsidR="00E31747" w:rsidRPr="009B3C64" w:rsidRDefault="0034004E" w:rsidP="0034004E">
      <w:pPr>
        <w:spacing w:after="0" w:line="240" w:lineRule="auto"/>
        <w:jc w:val="right"/>
        <w:rPr>
          <w:rFonts w:asciiTheme="majorBidi" w:hAnsiTheme="majorBidi" w:cstheme="majorBidi"/>
        </w:rPr>
      </w:pPr>
      <w:r w:rsidRPr="009B3C64">
        <w:rPr>
          <w:rFonts w:asciiTheme="majorBidi" w:hAnsiTheme="majorBidi" w:cstheme="majorBidi"/>
          <w:rtl/>
        </w:rPr>
        <w:t xml:space="preserve"> </w:t>
      </w:r>
      <w:r w:rsidRPr="009B3C64">
        <w:rPr>
          <w:rFonts w:asciiTheme="majorBidi" w:hAnsiTheme="majorBidi" w:cstheme="majorBidi"/>
          <w:noProof/>
        </w:rPr>
        <w:drawing>
          <wp:inline distT="0" distB="0" distL="0" distR="0" wp14:anchorId="6D073618" wp14:editId="48B31D98">
            <wp:extent cx="2962275" cy="1541692"/>
            <wp:effectExtent l="0" t="0" r="0" b="1905"/>
            <wp:docPr id="89" name="Picture 89" descr="E:\SHAMS HAMZAZAI FOUNDATION\SHF DATA\Brusher Data\Pictures\Last picture\IMG_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HAMS HAMZAZAI FOUNDATION\SHF DATA\Brusher Data\Pictures\Last picture\IMG_179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977085" cy="1549400"/>
                    </a:xfrm>
                    <a:prstGeom prst="rect">
                      <a:avLst/>
                    </a:prstGeom>
                    <a:noFill/>
                    <a:ln>
                      <a:noFill/>
                    </a:ln>
                  </pic:spPr>
                </pic:pic>
              </a:graphicData>
            </a:graphic>
          </wp:inline>
        </w:drawing>
      </w:r>
      <w:r w:rsidRPr="009B3C64">
        <w:rPr>
          <w:rFonts w:asciiTheme="majorBidi" w:hAnsiTheme="majorBidi" w:cstheme="majorBidi"/>
          <w:rtl/>
        </w:rPr>
        <w:t xml:space="preserve">    </w:t>
      </w:r>
      <w:r w:rsidRPr="009B3C64">
        <w:rPr>
          <w:rFonts w:asciiTheme="majorBidi" w:hAnsiTheme="majorBidi" w:cstheme="majorBidi"/>
          <w:noProof/>
        </w:rPr>
        <w:drawing>
          <wp:inline distT="0" distB="0" distL="0" distR="0" wp14:anchorId="1A833932" wp14:editId="3735F900">
            <wp:extent cx="2781300" cy="1543050"/>
            <wp:effectExtent l="0" t="0" r="0" b="0"/>
            <wp:docPr id="84" name="Picture 84" descr="E:\SHAMS HAMZAZAI FOUNDATION\SHF DATA\Brusher Data\Pictures\Last picture\IMG_7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HAMS HAMZAZAI FOUNDATION\SHF DATA\Brusher Data\Pictures\Last picture\IMG_7537.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81300" cy="1543050"/>
                    </a:xfrm>
                    <a:prstGeom prst="rect">
                      <a:avLst/>
                    </a:prstGeom>
                    <a:noFill/>
                    <a:ln>
                      <a:noFill/>
                    </a:ln>
                  </pic:spPr>
                </pic:pic>
              </a:graphicData>
            </a:graphic>
          </wp:inline>
        </w:drawing>
      </w:r>
      <w:r w:rsidRPr="009B3C64">
        <w:rPr>
          <w:rFonts w:asciiTheme="majorBidi" w:hAnsiTheme="majorBidi" w:cstheme="majorBidi"/>
          <w:rtl/>
        </w:rPr>
        <w:t xml:space="preserve"> </w:t>
      </w:r>
    </w:p>
    <w:p w:rsidR="00B24A69" w:rsidRPr="009B3C64" w:rsidRDefault="00B24A69" w:rsidP="0034004E">
      <w:pPr>
        <w:spacing w:after="0" w:line="240" w:lineRule="auto"/>
        <w:jc w:val="right"/>
        <w:rPr>
          <w:rFonts w:asciiTheme="majorBidi" w:hAnsiTheme="majorBidi" w:cstheme="majorBidi"/>
          <w:rtl/>
        </w:rPr>
      </w:pPr>
    </w:p>
    <w:p w:rsidR="00E31747" w:rsidRPr="009B3C64" w:rsidRDefault="009A5A01" w:rsidP="0034004E">
      <w:pPr>
        <w:spacing w:after="0" w:line="240" w:lineRule="auto"/>
        <w:jc w:val="right"/>
        <w:rPr>
          <w:rFonts w:asciiTheme="majorBidi" w:hAnsiTheme="majorBidi" w:cstheme="majorBidi"/>
          <w:rtl/>
        </w:rPr>
      </w:pPr>
      <w:r w:rsidRPr="009B3C64">
        <w:rPr>
          <w:rFonts w:asciiTheme="majorBidi" w:hAnsiTheme="majorBidi" w:cstheme="majorBidi"/>
          <w:rtl/>
        </w:rPr>
        <w:t>نوابزادہ لشکری رئسانی</w:t>
      </w:r>
    </w:p>
    <w:p w:rsidR="00E31747" w:rsidRPr="009B3C64" w:rsidRDefault="00637A49" w:rsidP="0034004E">
      <w:pPr>
        <w:spacing w:after="0" w:line="240" w:lineRule="auto"/>
        <w:jc w:val="right"/>
        <w:rPr>
          <w:rFonts w:asciiTheme="majorBidi" w:hAnsiTheme="majorBidi" w:cstheme="majorBidi"/>
          <w:rtl/>
        </w:rPr>
      </w:pPr>
      <w:r w:rsidRPr="009B3C64">
        <w:rPr>
          <w:rFonts w:asciiTheme="majorBidi" w:hAnsiTheme="majorBidi" w:cstheme="majorBidi"/>
          <w:noProof/>
        </w:rPr>
        <w:drawing>
          <wp:inline distT="0" distB="0" distL="0" distR="0" wp14:anchorId="2C9E3391" wp14:editId="4C2D0EDA">
            <wp:extent cx="2924175" cy="1419225"/>
            <wp:effectExtent l="0" t="0" r="9525" b="9525"/>
            <wp:docPr id="91" name="Picture 91" descr="E:\SHAMS HAMZAZAI FOUNDATION\SHF DATA\Brusher Data\Pictures\Last picture\IMG_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HAMS HAMZAZAI FOUNDATION\SHF DATA\Brusher Data\Pictures\Last picture\IMG_1825.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24175" cy="1419225"/>
                    </a:xfrm>
                    <a:prstGeom prst="rect">
                      <a:avLst/>
                    </a:prstGeom>
                    <a:noFill/>
                    <a:ln>
                      <a:noFill/>
                    </a:ln>
                  </pic:spPr>
                </pic:pic>
              </a:graphicData>
            </a:graphic>
          </wp:inline>
        </w:drawing>
      </w:r>
      <w:r w:rsidRPr="009B3C64">
        <w:rPr>
          <w:rFonts w:asciiTheme="majorBidi" w:hAnsiTheme="majorBidi" w:cstheme="majorBidi"/>
          <w:noProof/>
          <w:rtl/>
        </w:rPr>
        <w:t xml:space="preserve">    </w:t>
      </w:r>
      <w:r w:rsidR="00E31747" w:rsidRPr="009B3C64">
        <w:rPr>
          <w:rFonts w:asciiTheme="majorBidi" w:hAnsiTheme="majorBidi" w:cstheme="majorBidi"/>
          <w:noProof/>
        </w:rPr>
        <w:drawing>
          <wp:inline distT="0" distB="0" distL="0" distR="0" wp14:anchorId="779F9E7A" wp14:editId="418FB3FE">
            <wp:extent cx="2800350" cy="1419225"/>
            <wp:effectExtent l="0" t="0" r="0" b="9525"/>
            <wp:docPr id="90" name="Picture 90" descr="E:\SHAMS HAMZAZAI FOUNDATION\SHF DATA\Brusher Data\Pictures\Last picture\IMG_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HAMS HAMZAZAI FOUNDATION\SHF DATA\Brusher Data\Pictures\Last picture\IMG_1811.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00350" cy="1419225"/>
                    </a:xfrm>
                    <a:prstGeom prst="rect">
                      <a:avLst/>
                    </a:prstGeom>
                    <a:noFill/>
                    <a:ln>
                      <a:noFill/>
                    </a:ln>
                  </pic:spPr>
                </pic:pic>
              </a:graphicData>
            </a:graphic>
          </wp:inline>
        </w:drawing>
      </w:r>
    </w:p>
    <w:p w:rsidR="009A5A01" w:rsidRPr="009B3C64" w:rsidRDefault="00637A49" w:rsidP="0034004E">
      <w:pPr>
        <w:spacing w:after="0" w:line="240" w:lineRule="auto"/>
        <w:jc w:val="right"/>
        <w:rPr>
          <w:rFonts w:asciiTheme="majorBidi" w:hAnsiTheme="majorBidi" w:cstheme="majorBidi"/>
          <w:rtl/>
        </w:rPr>
      </w:pPr>
      <w:r w:rsidRPr="009B3C64">
        <w:rPr>
          <w:rFonts w:asciiTheme="majorBidi" w:hAnsiTheme="majorBidi" w:cstheme="majorBidi"/>
          <w:rtl/>
        </w:rPr>
        <w:t xml:space="preserve">   </w:t>
      </w:r>
    </w:p>
    <w:p w:rsidR="00E31747" w:rsidRPr="009B3C64" w:rsidRDefault="009A5A01" w:rsidP="0034004E">
      <w:pPr>
        <w:spacing w:after="0" w:line="240" w:lineRule="auto"/>
        <w:jc w:val="right"/>
        <w:rPr>
          <w:rFonts w:asciiTheme="majorBidi" w:hAnsiTheme="majorBidi" w:cstheme="majorBidi"/>
          <w:rtl/>
        </w:rPr>
      </w:pPr>
      <w:r w:rsidRPr="009B3C64">
        <w:rPr>
          <w:rFonts w:asciiTheme="majorBidi" w:hAnsiTheme="majorBidi" w:cstheme="majorBidi"/>
          <w:rtl/>
        </w:rPr>
        <w:t>سردار بابر خان موسی خیل</w:t>
      </w:r>
      <w:r w:rsidR="00637A49" w:rsidRPr="009B3C64">
        <w:rPr>
          <w:rFonts w:asciiTheme="majorBidi" w:hAnsiTheme="majorBidi" w:cstheme="majorBidi"/>
          <w:rtl/>
        </w:rPr>
        <w:t xml:space="preserve"> </w:t>
      </w:r>
    </w:p>
    <w:p w:rsidR="00E31747" w:rsidRPr="009B3C64" w:rsidRDefault="00637A49" w:rsidP="0034004E">
      <w:pPr>
        <w:spacing w:after="0" w:line="240" w:lineRule="auto"/>
        <w:jc w:val="right"/>
        <w:rPr>
          <w:rFonts w:asciiTheme="majorBidi" w:hAnsiTheme="majorBidi" w:cstheme="majorBidi"/>
          <w:rtl/>
        </w:rPr>
      </w:pPr>
      <w:r w:rsidRPr="009B3C64">
        <w:rPr>
          <w:rFonts w:asciiTheme="majorBidi" w:hAnsiTheme="majorBidi" w:cstheme="majorBidi"/>
          <w:noProof/>
        </w:rPr>
        <w:drawing>
          <wp:inline distT="0" distB="0" distL="0" distR="0" wp14:anchorId="40F8F2E9" wp14:editId="298BB41B">
            <wp:extent cx="2933700" cy="1425575"/>
            <wp:effectExtent l="0" t="0" r="0" b="3175"/>
            <wp:docPr id="93" name="Picture 93" descr="E:\SHAMS HAMZAZAI FOUNDATION\SHF DATA\Brusher Data\Pictures\Last picture\IMG_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HAMS HAMZAZAI FOUNDATION\SHF DATA\Brusher Data\Pictures\Last picture\IMG_1838.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33700" cy="1425575"/>
                    </a:xfrm>
                    <a:prstGeom prst="rect">
                      <a:avLst/>
                    </a:prstGeom>
                    <a:noFill/>
                    <a:ln>
                      <a:noFill/>
                    </a:ln>
                  </pic:spPr>
                </pic:pic>
              </a:graphicData>
            </a:graphic>
          </wp:inline>
        </w:drawing>
      </w:r>
      <w:r w:rsidRPr="009B3C64">
        <w:rPr>
          <w:rFonts w:asciiTheme="majorBidi" w:hAnsiTheme="majorBidi" w:cstheme="majorBidi"/>
          <w:rtl/>
        </w:rPr>
        <w:t xml:space="preserve">    </w:t>
      </w:r>
      <w:r w:rsidR="00E31747" w:rsidRPr="009B3C64">
        <w:rPr>
          <w:rFonts w:asciiTheme="majorBidi" w:hAnsiTheme="majorBidi" w:cstheme="majorBidi"/>
          <w:noProof/>
        </w:rPr>
        <w:drawing>
          <wp:inline distT="0" distB="0" distL="0" distR="0" wp14:anchorId="6F893304" wp14:editId="7D771E08">
            <wp:extent cx="2800349" cy="1428750"/>
            <wp:effectExtent l="0" t="0" r="635" b="0"/>
            <wp:docPr id="92" name="Picture 92" descr="E:\SHAMS HAMZAZAI FOUNDATION\SHF DATA\Brusher Data\Pictures\Last picture\IMG_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HAMS HAMZAZAI FOUNDATION\SHF DATA\Brusher Data\Pictures\Last picture\IMG_1833.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09748" cy="1433545"/>
                    </a:xfrm>
                    <a:prstGeom prst="rect">
                      <a:avLst/>
                    </a:prstGeom>
                    <a:noFill/>
                    <a:ln>
                      <a:noFill/>
                    </a:ln>
                  </pic:spPr>
                </pic:pic>
              </a:graphicData>
            </a:graphic>
          </wp:inline>
        </w:drawing>
      </w:r>
    </w:p>
    <w:p w:rsidR="0010376E" w:rsidRPr="009B3C64" w:rsidRDefault="0010376E" w:rsidP="0034004E">
      <w:pPr>
        <w:spacing w:after="0" w:line="240" w:lineRule="auto"/>
        <w:jc w:val="right"/>
        <w:rPr>
          <w:rFonts w:asciiTheme="majorBidi" w:hAnsiTheme="majorBidi" w:cstheme="majorBidi"/>
          <w:rtl/>
        </w:rPr>
      </w:pPr>
    </w:p>
    <w:p w:rsidR="0010376E" w:rsidRPr="009B3C64" w:rsidRDefault="0010376E" w:rsidP="0034004E">
      <w:pPr>
        <w:spacing w:after="0" w:line="240" w:lineRule="auto"/>
        <w:jc w:val="right"/>
        <w:rPr>
          <w:rFonts w:asciiTheme="majorBidi" w:hAnsiTheme="majorBidi" w:cstheme="majorBidi"/>
          <w:rtl/>
        </w:rPr>
      </w:pPr>
      <w:r w:rsidRPr="009B3C64">
        <w:rPr>
          <w:rFonts w:asciiTheme="majorBidi" w:hAnsiTheme="majorBidi" w:cstheme="majorBidi"/>
          <w:rtl/>
        </w:rPr>
        <w:t>نواب آیاز خان جوگیزئ</w:t>
      </w:r>
    </w:p>
    <w:p w:rsidR="0010376E" w:rsidRPr="009B3C64" w:rsidRDefault="0010376E" w:rsidP="0034004E">
      <w:pPr>
        <w:spacing w:after="0" w:line="240" w:lineRule="auto"/>
        <w:jc w:val="right"/>
        <w:rPr>
          <w:rFonts w:asciiTheme="majorBidi" w:hAnsiTheme="majorBidi" w:cstheme="majorBidi"/>
          <w:rtl/>
        </w:rPr>
      </w:pPr>
      <w:r w:rsidRPr="009B3C64">
        <w:rPr>
          <w:rFonts w:asciiTheme="majorBidi" w:hAnsiTheme="majorBidi" w:cstheme="majorBidi"/>
          <w:rtl/>
        </w:rPr>
        <w:t xml:space="preserve">   </w:t>
      </w:r>
      <w:r w:rsidRPr="009B3C64">
        <w:rPr>
          <w:rFonts w:asciiTheme="majorBidi" w:hAnsiTheme="majorBidi" w:cstheme="majorBidi"/>
          <w:noProof/>
        </w:rPr>
        <w:drawing>
          <wp:inline distT="0" distB="0" distL="0" distR="0" wp14:anchorId="5DC8033A" wp14:editId="5D30BEAE">
            <wp:extent cx="2857500" cy="1533525"/>
            <wp:effectExtent l="0" t="0" r="0" b="9525"/>
            <wp:docPr id="95" name="Picture 95" descr="E:\SHAMS HAMZAZAI FOUNDATION\SHF DATA\Brusher Data\Media\WhatsApp Images\IMG-2021081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AMS HAMZAZAI FOUNDATION\SHF DATA\Brusher Data\Media\WhatsApp Images\IMG-20210818-WA0027.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r w:rsidRPr="009B3C64">
        <w:rPr>
          <w:rFonts w:asciiTheme="majorBidi" w:hAnsiTheme="majorBidi" w:cstheme="majorBidi"/>
          <w:rtl/>
        </w:rPr>
        <w:t xml:space="preserve">    </w:t>
      </w:r>
      <w:r w:rsidRPr="009B3C64">
        <w:rPr>
          <w:rFonts w:asciiTheme="majorBidi" w:hAnsiTheme="majorBidi" w:cstheme="majorBidi"/>
          <w:noProof/>
        </w:rPr>
        <w:drawing>
          <wp:inline distT="0" distB="0" distL="0" distR="0" wp14:anchorId="321007A8" wp14:editId="2C0287D5">
            <wp:extent cx="2838450" cy="1543050"/>
            <wp:effectExtent l="0" t="0" r="0" b="0"/>
            <wp:docPr id="97" name="Picture 97" descr="E:\SHAMS HAMZAZAI FOUNDATION\SHF DATA\Brusher Data\Media\WhatsApp Images\IMG-2021081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AMS HAMZAZAI FOUNDATION\SHF DATA\Brusher Data\Media\WhatsApp Images\IMG-20210818-WA0028.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38450" cy="1543050"/>
                    </a:xfrm>
                    <a:prstGeom prst="rect">
                      <a:avLst/>
                    </a:prstGeom>
                    <a:noFill/>
                    <a:ln>
                      <a:noFill/>
                    </a:ln>
                  </pic:spPr>
                </pic:pic>
              </a:graphicData>
            </a:graphic>
          </wp:inline>
        </w:drawing>
      </w:r>
    </w:p>
    <w:p w:rsidR="00E31747" w:rsidRPr="009B3C64" w:rsidRDefault="00E31747" w:rsidP="0034004E">
      <w:pPr>
        <w:spacing w:after="0" w:line="240" w:lineRule="auto"/>
        <w:jc w:val="right"/>
        <w:rPr>
          <w:rFonts w:asciiTheme="majorBidi" w:hAnsiTheme="majorBidi" w:cstheme="majorBidi"/>
          <w:rtl/>
        </w:rPr>
      </w:pPr>
    </w:p>
    <w:p w:rsidR="00E31747" w:rsidRPr="009B3C64" w:rsidRDefault="003A07E8" w:rsidP="0034004E">
      <w:pPr>
        <w:spacing w:after="0" w:line="240" w:lineRule="auto"/>
        <w:jc w:val="right"/>
        <w:rPr>
          <w:rFonts w:asciiTheme="majorBidi" w:hAnsiTheme="majorBidi" w:cstheme="majorBidi"/>
          <w:rtl/>
        </w:rPr>
      </w:pPr>
      <w:r w:rsidRPr="009B3C64">
        <w:rPr>
          <w:rFonts w:asciiTheme="majorBidi" w:hAnsiTheme="majorBidi" w:cstheme="majorBidi"/>
          <w:rtl/>
        </w:rPr>
        <w:lastRenderedPageBreak/>
        <w:t xml:space="preserve">   </w:t>
      </w:r>
      <w:r w:rsidRPr="009B3C64">
        <w:rPr>
          <w:rFonts w:asciiTheme="majorBidi" w:hAnsiTheme="majorBidi" w:cstheme="majorBidi"/>
          <w:noProof/>
        </w:rPr>
        <w:drawing>
          <wp:inline distT="0" distB="0" distL="0" distR="0" wp14:anchorId="7821BB03" wp14:editId="41104A9D">
            <wp:extent cx="2876550" cy="1485900"/>
            <wp:effectExtent l="0" t="0" r="0" b="0"/>
            <wp:docPr id="81" name="Picture 81" descr="E:\SHAMS HAMZAZAI FOUNDATION\SHF DATA\Brusher Data\Pictures\Last picture\IMG_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HAMS HAMZAZAI FOUNDATION\SHF DATA\Brusher Data\Pictures\Last picture\IMG_1863.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76550" cy="1485900"/>
                    </a:xfrm>
                    <a:prstGeom prst="rect">
                      <a:avLst/>
                    </a:prstGeom>
                    <a:noFill/>
                    <a:ln>
                      <a:noFill/>
                    </a:ln>
                  </pic:spPr>
                </pic:pic>
              </a:graphicData>
            </a:graphic>
          </wp:inline>
        </w:drawing>
      </w:r>
      <w:r w:rsidRPr="009B3C64">
        <w:rPr>
          <w:rFonts w:asciiTheme="majorBidi" w:hAnsiTheme="majorBidi" w:cstheme="majorBidi"/>
          <w:rtl/>
        </w:rPr>
        <w:t xml:space="preserve">    </w:t>
      </w:r>
      <w:r w:rsidR="00E31747" w:rsidRPr="009B3C64">
        <w:rPr>
          <w:rFonts w:asciiTheme="majorBidi" w:hAnsiTheme="majorBidi" w:cstheme="majorBidi"/>
          <w:noProof/>
        </w:rPr>
        <w:drawing>
          <wp:inline distT="0" distB="0" distL="0" distR="0" wp14:anchorId="290B51DD" wp14:editId="3250432F">
            <wp:extent cx="2800350" cy="1485900"/>
            <wp:effectExtent l="0" t="0" r="0" b="0"/>
            <wp:docPr id="94" name="Picture 94" descr="E:\SHAMS HAMZAZAI FOUNDATION\SHF DATA\Brusher Data\Pictures\Last picture\IMG_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HAMS HAMZAZAI FOUNDATION\SHF DATA\Brusher Data\Pictures\Last picture\IMG_1842.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00350" cy="1485900"/>
                    </a:xfrm>
                    <a:prstGeom prst="rect">
                      <a:avLst/>
                    </a:prstGeom>
                    <a:noFill/>
                    <a:ln>
                      <a:noFill/>
                    </a:ln>
                  </pic:spPr>
                </pic:pic>
              </a:graphicData>
            </a:graphic>
          </wp:inline>
        </w:drawing>
      </w:r>
    </w:p>
    <w:p w:rsidR="00E31747" w:rsidRPr="009B3C64" w:rsidRDefault="00E31747" w:rsidP="0034004E">
      <w:pPr>
        <w:spacing w:after="0" w:line="240" w:lineRule="auto"/>
        <w:jc w:val="right"/>
        <w:rPr>
          <w:rFonts w:asciiTheme="majorBidi" w:hAnsiTheme="majorBidi" w:cstheme="majorBidi"/>
          <w:rtl/>
        </w:rPr>
      </w:pPr>
    </w:p>
    <w:p w:rsidR="00E31747" w:rsidRPr="009B3C64" w:rsidRDefault="00E31747" w:rsidP="0034004E">
      <w:pPr>
        <w:spacing w:after="0" w:line="240" w:lineRule="auto"/>
        <w:jc w:val="right"/>
        <w:rPr>
          <w:rFonts w:asciiTheme="majorBidi" w:hAnsiTheme="majorBidi" w:cstheme="majorBidi"/>
          <w:rtl/>
        </w:rPr>
      </w:pPr>
    </w:p>
    <w:p w:rsidR="0034004E" w:rsidRPr="009B3C64" w:rsidRDefault="0034004E" w:rsidP="0034004E">
      <w:pPr>
        <w:spacing w:after="0" w:line="240" w:lineRule="auto"/>
        <w:jc w:val="right"/>
        <w:rPr>
          <w:rFonts w:asciiTheme="majorBidi" w:hAnsiTheme="majorBidi" w:cstheme="majorBidi"/>
        </w:rPr>
      </w:pPr>
      <w:r w:rsidRPr="009B3C64">
        <w:rPr>
          <w:rFonts w:asciiTheme="majorBidi" w:hAnsiTheme="majorBidi" w:cstheme="majorBidi"/>
          <w:rtl/>
        </w:rPr>
        <w:t xml:space="preserve"> </w:t>
      </w:r>
    </w:p>
    <w:p w:rsidR="0005351F" w:rsidRPr="009B3C64" w:rsidRDefault="001A407D" w:rsidP="0005351F">
      <w:pPr>
        <w:rPr>
          <w:rFonts w:asciiTheme="majorBidi" w:hAnsiTheme="majorBidi" w:cstheme="majorBidi"/>
        </w:rPr>
      </w:pPr>
      <w:r w:rsidRPr="009B3C64">
        <w:rPr>
          <w:rFonts w:asciiTheme="majorBidi" w:hAnsiTheme="majorBidi" w:cstheme="majorBidi"/>
          <w:b/>
          <w:bCs/>
          <w:noProof/>
        </w:rPr>
        <w:drawing>
          <wp:inline distT="0" distB="0" distL="0" distR="0" wp14:anchorId="4C2E28E2" wp14:editId="21E33288">
            <wp:extent cx="2847975" cy="1590675"/>
            <wp:effectExtent l="0" t="0" r="9525" b="9525"/>
            <wp:docPr id="24" name="Picture 24" descr="D:\camra\IMG2020100713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camra\IMG20201007133513.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48688" cy="1591073"/>
                    </a:xfrm>
                    <a:prstGeom prst="rect">
                      <a:avLst/>
                    </a:prstGeom>
                    <a:noFill/>
                    <a:ln>
                      <a:noFill/>
                    </a:ln>
                  </pic:spPr>
                </pic:pic>
              </a:graphicData>
            </a:graphic>
          </wp:inline>
        </w:drawing>
      </w:r>
      <w:r w:rsidR="0005351F" w:rsidRPr="009B3C64">
        <w:rPr>
          <w:rFonts w:asciiTheme="majorBidi" w:hAnsiTheme="majorBidi" w:cstheme="majorBidi"/>
        </w:rPr>
        <w:t xml:space="preserve">    </w:t>
      </w:r>
      <w:r w:rsidR="0005351F" w:rsidRPr="009B3C64">
        <w:rPr>
          <w:rFonts w:asciiTheme="majorBidi" w:hAnsiTheme="majorBidi" w:cstheme="majorBidi"/>
          <w:noProof/>
        </w:rPr>
        <w:drawing>
          <wp:inline distT="0" distB="0" distL="0" distR="0" wp14:anchorId="24164960" wp14:editId="0609A3AC">
            <wp:extent cx="2819400" cy="1590675"/>
            <wp:effectExtent l="0" t="0" r="0" b="9525"/>
            <wp:docPr id="27" name="Picture 27" descr="D:\d s l r\IMG_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 s l r\IMG_188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35413" cy="1599709"/>
                    </a:xfrm>
                    <a:prstGeom prst="rect">
                      <a:avLst/>
                    </a:prstGeom>
                    <a:noFill/>
                    <a:ln>
                      <a:noFill/>
                    </a:ln>
                  </pic:spPr>
                </pic:pic>
              </a:graphicData>
            </a:graphic>
          </wp:inline>
        </w:drawing>
      </w:r>
    </w:p>
    <w:p w:rsidR="00074695" w:rsidRPr="009B3C64" w:rsidRDefault="00074695" w:rsidP="0005351F">
      <w:pPr>
        <w:rPr>
          <w:rFonts w:asciiTheme="majorBidi" w:hAnsiTheme="majorBidi" w:cstheme="majorBidi"/>
        </w:rPr>
      </w:pPr>
      <w:r w:rsidRPr="009B3C64">
        <w:rPr>
          <w:rFonts w:asciiTheme="majorBidi" w:hAnsiTheme="majorBidi" w:cstheme="majorBidi"/>
          <w:noProof/>
        </w:rPr>
        <w:drawing>
          <wp:inline distT="0" distB="0" distL="0" distR="0" wp14:anchorId="3AD8AF03" wp14:editId="25BEE267">
            <wp:extent cx="2867025" cy="1495425"/>
            <wp:effectExtent l="0" t="0" r="9525" b="9525"/>
            <wp:docPr id="28" name="Picture 28" descr="D:\d s l r\IMG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 s l r\IMG_1999.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67025" cy="1495425"/>
                    </a:xfrm>
                    <a:prstGeom prst="rect">
                      <a:avLst/>
                    </a:prstGeom>
                    <a:noFill/>
                    <a:ln>
                      <a:noFill/>
                    </a:ln>
                  </pic:spPr>
                </pic:pic>
              </a:graphicData>
            </a:graphic>
          </wp:inline>
        </w:drawing>
      </w:r>
      <w:r w:rsidRPr="009B3C64">
        <w:rPr>
          <w:rFonts w:asciiTheme="majorBidi" w:hAnsiTheme="majorBidi" w:cstheme="majorBidi"/>
        </w:rPr>
        <w:t xml:space="preserve">    </w:t>
      </w:r>
      <w:r w:rsidR="009C2A6D" w:rsidRPr="009B3C64">
        <w:rPr>
          <w:rFonts w:asciiTheme="majorBidi" w:hAnsiTheme="majorBidi" w:cstheme="majorBidi"/>
          <w:noProof/>
        </w:rPr>
        <w:drawing>
          <wp:inline distT="0" distB="0" distL="0" distR="0" wp14:anchorId="27005ADE" wp14:editId="53AABB22">
            <wp:extent cx="2800350" cy="1504950"/>
            <wp:effectExtent l="0" t="0" r="0" b="0"/>
            <wp:docPr id="29" name="Picture 29" descr="D:\d s l r\IMG_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 s l r\IMG_4227.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06007" cy="1507990"/>
                    </a:xfrm>
                    <a:prstGeom prst="rect">
                      <a:avLst/>
                    </a:prstGeom>
                    <a:noFill/>
                    <a:ln>
                      <a:noFill/>
                    </a:ln>
                  </pic:spPr>
                </pic:pic>
              </a:graphicData>
            </a:graphic>
          </wp:inline>
        </w:drawing>
      </w:r>
    </w:p>
    <w:p w:rsidR="00C84306" w:rsidRPr="009B3C64" w:rsidRDefault="00C84306" w:rsidP="0005351F">
      <w:pPr>
        <w:rPr>
          <w:rFonts w:asciiTheme="majorBidi" w:hAnsiTheme="majorBidi" w:cstheme="majorBidi"/>
        </w:rPr>
      </w:pPr>
      <w:r w:rsidRPr="009B3C64">
        <w:rPr>
          <w:rFonts w:asciiTheme="majorBidi" w:hAnsiTheme="majorBidi" w:cstheme="majorBidi"/>
          <w:noProof/>
        </w:rPr>
        <w:drawing>
          <wp:inline distT="0" distB="0" distL="0" distR="0" wp14:anchorId="57D9E1F0" wp14:editId="5CBDA52E">
            <wp:extent cx="2867025" cy="1276350"/>
            <wp:effectExtent l="0" t="0" r="9525" b="0"/>
            <wp:docPr id="10" name="Picture 10" descr="D:\camra\IMG2020100512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mra\IMG20201005120607.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67025" cy="1276350"/>
                    </a:xfrm>
                    <a:prstGeom prst="rect">
                      <a:avLst/>
                    </a:prstGeom>
                    <a:noFill/>
                    <a:ln>
                      <a:noFill/>
                    </a:ln>
                  </pic:spPr>
                </pic:pic>
              </a:graphicData>
            </a:graphic>
          </wp:inline>
        </w:drawing>
      </w:r>
      <w:r w:rsidRPr="009B3C64">
        <w:rPr>
          <w:rFonts w:asciiTheme="majorBidi" w:hAnsiTheme="majorBidi" w:cstheme="majorBidi"/>
        </w:rPr>
        <w:t xml:space="preserve">   </w:t>
      </w:r>
      <w:r w:rsidR="00AE4D3C" w:rsidRPr="009B3C64">
        <w:rPr>
          <w:rFonts w:asciiTheme="majorBidi" w:hAnsiTheme="majorBidi" w:cstheme="majorBidi"/>
          <w:noProof/>
        </w:rPr>
        <w:drawing>
          <wp:inline distT="0" distB="0" distL="0" distR="0" wp14:anchorId="7276AC40" wp14:editId="4DBB0B96">
            <wp:extent cx="2838450" cy="1275678"/>
            <wp:effectExtent l="0" t="0" r="0" b="1270"/>
            <wp:docPr id="26" name="Picture 26" descr="D:\camra\IMG2020100710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mra\IMG20201007104428.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37024" cy="1275037"/>
                    </a:xfrm>
                    <a:prstGeom prst="rect">
                      <a:avLst/>
                    </a:prstGeom>
                    <a:noFill/>
                    <a:ln>
                      <a:noFill/>
                    </a:ln>
                  </pic:spPr>
                </pic:pic>
              </a:graphicData>
            </a:graphic>
          </wp:inline>
        </w:drawing>
      </w:r>
    </w:p>
    <w:p w:rsidR="003D0785" w:rsidRPr="009B3C64" w:rsidRDefault="003D0785" w:rsidP="003D0785">
      <w:pPr>
        <w:ind w:left="-180"/>
        <w:jc w:val="right"/>
        <w:rPr>
          <w:rFonts w:asciiTheme="majorBidi" w:hAnsiTheme="majorBidi" w:cstheme="majorBidi"/>
          <w:rtl/>
          <w:lang w:bidi="ur-PK"/>
        </w:rPr>
      </w:pPr>
      <w:r w:rsidRPr="009B3C64">
        <w:rPr>
          <w:rFonts w:asciiTheme="majorBidi" w:hAnsiTheme="majorBidi" w:cstheme="majorBidi"/>
          <w:rtl/>
          <w:lang w:bidi="ur-PK"/>
        </w:rPr>
        <w:t xml:space="preserve">  </w:t>
      </w:r>
      <w:r w:rsidRPr="009B3C64">
        <w:rPr>
          <w:rFonts w:asciiTheme="majorBidi" w:hAnsiTheme="majorBidi" w:cstheme="majorBidi"/>
          <w:noProof/>
        </w:rPr>
        <w:drawing>
          <wp:inline distT="0" distB="0" distL="0" distR="0" wp14:anchorId="1BB8488B" wp14:editId="07C3C82D">
            <wp:extent cx="2857500" cy="1409700"/>
            <wp:effectExtent l="0" t="0" r="0" b="0"/>
            <wp:docPr id="101" name="Picture 101" descr="E:\SHAMS HAMZAZAI FOUNDATION\SHF DATA\Brusher Data\Media\WhatsApp Images\IMG-20210818-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HAMS HAMZAZAI FOUNDATION\SHF DATA\Brusher Data\Media\WhatsApp Images\IMG-20210818-WA0035.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70023" cy="1415878"/>
                    </a:xfrm>
                    <a:prstGeom prst="rect">
                      <a:avLst/>
                    </a:prstGeom>
                    <a:noFill/>
                    <a:ln>
                      <a:noFill/>
                    </a:ln>
                  </pic:spPr>
                </pic:pic>
              </a:graphicData>
            </a:graphic>
          </wp:inline>
        </w:drawing>
      </w:r>
      <w:r w:rsidRPr="009B3C64">
        <w:rPr>
          <w:rFonts w:asciiTheme="majorBidi" w:hAnsiTheme="majorBidi" w:cstheme="majorBidi"/>
          <w:rtl/>
          <w:lang w:bidi="ur-PK"/>
        </w:rPr>
        <w:t xml:space="preserve">    </w:t>
      </w:r>
      <w:r w:rsidRPr="009B3C64">
        <w:rPr>
          <w:rFonts w:asciiTheme="majorBidi" w:hAnsiTheme="majorBidi" w:cstheme="majorBidi"/>
          <w:noProof/>
        </w:rPr>
        <w:drawing>
          <wp:inline distT="0" distB="0" distL="0" distR="0" wp14:anchorId="7CE32B5A" wp14:editId="32032710">
            <wp:extent cx="2895599" cy="1400175"/>
            <wp:effectExtent l="0" t="0" r="635" b="0"/>
            <wp:docPr id="103" name="Picture 103" descr="E:\SHAMS HAMZAZAI FOUNDATION\SHF DATA\Brusher Data\Media\WhatsApp Images\IMG-2021081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HAMS HAMZAZAI FOUNDATION\SHF DATA\Brusher Data\Media\WhatsApp Images\IMG-20210818-WA0016.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03102" cy="1403803"/>
                    </a:xfrm>
                    <a:prstGeom prst="rect">
                      <a:avLst/>
                    </a:prstGeom>
                    <a:noFill/>
                    <a:ln>
                      <a:noFill/>
                    </a:ln>
                  </pic:spPr>
                </pic:pic>
              </a:graphicData>
            </a:graphic>
          </wp:inline>
        </w:drawing>
      </w:r>
    </w:p>
    <w:p w:rsidR="003D0785" w:rsidRDefault="003D0785" w:rsidP="003D0785">
      <w:pPr>
        <w:ind w:left="-180"/>
        <w:jc w:val="right"/>
        <w:rPr>
          <w:rFonts w:asciiTheme="majorBidi" w:hAnsiTheme="majorBidi" w:cstheme="majorBidi"/>
          <w:rtl/>
          <w:lang w:bidi="ur-PK"/>
        </w:rPr>
      </w:pPr>
      <w:r w:rsidRPr="009B3C64">
        <w:rPr>
          <w:rFonts w:asciiTheme="majorBidi" w:hAnsiTheme="majorBidi" w:cstheme="majorBidi"/>
          <w:rtl/>
          <w:lang w:bidi="ur-PK"/>
        </w:rPr>
        <w:lastRenderedPageBreak/>
        <w:t xml:space="preserve">  </w:t>
      </w:r>
      <w:r w:rsidRPr="009B3C64">
        <w:rPr>
          <w:rFonts w:asciiTheme="majorBidi" w:hAnsiTheme="majorBidi" w:cstheme="majorBidi"/>
          <w:noProof/>
        </w:rPr>
        <w:drawing>
          <wp:inline distT="0" distB="0" distL="0" distR="0" wp14:anchorId="3DFE64F5" wp14:editId="6373E42B">
            <wp:extent cx="2867025" cy="1352550"/>
            <wp:effectExtent l="0" t="0" r="9525" b="0"/>
            <wp:docPr id="100" name="Picture 100" descr="E:\SHAMS HAMZAZAI FOUNDATION\SHF DATA\Brusher Data\Media\WhatsApp Images\IMG-2021081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HAMS HAMZAZAI FOUNDATION\SHF DATA\Brusher Data\Media\WhatsApp Images\IMG-20210818-WA0032.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74453" cy="1356054"/>
                    </a:xfrm>
                    <a:prstGeom prst="rect">
                      <a:avLst/>
                    </a:prstGeom>
                    <a:noFill/>
                    <a:ln>
                      <a:noFill/>
                    </a:ln>
                  </pic:spPr>
                </pic:pic>
              </a:graphicData>
            </a:graphic>
          </wp:inline>
        </w:drawing>
      </w:r>
      <w:r w:rsidRPr="009B3C64">
        <w:rPr>
          <w:rFonts w:asciiTheme="majorBidi" w:hAnsiTheme="majorBidi" w:cstheme="majorBidi"/>
          <w:rtl/>
          <w:lang w:bidi="ur-PK"/>
        </w:rPr>
        <w:t xml:space="preserve">     </w:t>
      </w:r>
      <w:r w:rsidRPr="009B3C64">
        <w:rPr>
          <w:rFonts w:asciiTheme="majorBidi" w:hAnsiTheme="majorBidi" w:cstheme="majorBidi"/>
          <w:noProof/>
        </w:rPr>
        <w:drawing>
          <wp:inline distT="0" distB="0" distL="0" distR="0" wp14:anchorId="7005254D" wp14:editId="1074F974">
            <wp:extent cx="2838450" cy="1371600"/>
            <wp:effectExtent l="0" t="0" r="0" b="0"/>
            <wp:docPr id="99" name="Picture 99" descr="E:\SHAMS HAMZAZAI FOUNDATION\SHF DATA\Brusher Data\Media\WhatsApp Images\IMG-2021081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HAMS HAMZAZAI FOUNDATION\SHF DATA\Brusher Data\Media\WhatsApp Images\IMG-20210818-WA0031.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38450" cy="1371600"/>
                    </a:xfrm>
                    <a:prstGeom prst="rect">
                      <a:avLst/>
                    </a:prstGeom>
                    <a:noFill/>
                    <a:ln>
                      <a:noFill/>
                    </a:ln>
                  </pic:spPr>
                </pic:pic>
              </a:graphicData>
            </a:graphic>
          </wp:inline>
        </w:drawing>
      </w:r>
    </w:p>
    <w:p w:rsidR="00F2004E" w:rsidRPr="009B3C64" w:rsidRDefault="00F2004E" w:rsidP="003D0785">
      <w:pPr>
        <w:ind w:left="-180"/>
        <w:jc w:val="right"/>
        <w:rPr>
          <w:rFonts w:asciiTheme="majorBidi" w:hAnsiTheme="majorBidi" w:cstheme="majorBidi"/>
          <w:rtl/>
          <w:lang w:bidi="ur-PK"/>
        </w:rPr>
      </w:pPr>
      <w:r>
        <w:rPr>
          <w:rFonts w:asciiTheme="majorBidi" w:hAnsiTheme="majorBidi" w:cstheme="majorBidi" w:hint="cs"/>
          <w:rtl/>
          <w:lang w:bidi="ur-PK"/>
        </w:rPr>
        <w:t xml:space="preserve"> </w:t>
      </w:r>
      <w:r>
        <w:rPr>
          <w:noProof/>
        </w:rPr>
        <w:drawing>
          <wp:inline distT="0" distB="0" distL="0" distR="0" wp14:anchorId="256E46EA" wp14:editId="12A3540E">
            <wp:extent cx="2914650" cy="1543049"/>
            <wp:effectExtent l="0" t="0" r="0" b="635"/>
            <wp:docPr id="116" name="Picture 116" descr="E:\SHAMS HAMZAZAI FOUNDATION\SHF DATA\Brusher Data\Pictures\Last picture\IMG_9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SHF DATA\Brusher Data\Pictures\Last picture\IMG_9249.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917520" cy="1544569"/>
                    </a:xfrm>
                    <a:prstGeom prst="rect">
                      <a:avLst/>
                    </a:prstGeom>
                    <a:noFill/>
                    <a:ln>
                      <a:noFill/>
                    </a:ln>
                  </pic:spPr>
                </pic:pic>
              </a:graphicData>
            </a:graphic>
          </wp:inline>
        </w:drawing>
      </w:r>
      <w:r>
        <w:rPr>
          <w:rFonts w:asciiTheme="majorBidi" w:hAnsiTheme="majorBidi" w:cstheme="majorBidi" w:hint="cs"/>
          <w:rtl/>
          <w:lang w:bidi="ur-PK"/>
        </w:rPr>
        <w:t xml:space="preserve">     </w:t>
      </w:r>
      <w:r>
        <w:rPr>
          <w:noProof/>
        </w:rPr>
        <w:drawing>
          <wp:inline distT="0" distB="0" distL="0" distR="0" wp14:anchorId="397A0A26" wp14:editId="19E43238">
            <wp:extent cx="2800350" cy="1533524"/>
            <wp:effectExtent l="0" t="0" r="0" b="0"/>
            <wp:docPr id="125" name="Picture 125" descr="E:\SHAMS HAMZAZAI FOUNDATION\SHF DATA\Brusher Data\Pictures\Last picture\IMG_5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AMS HAMZAZAI FOUNDATION\SHF DATA\Brusher Data\Pictures\Last picture\IMG_5494.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809848" cy="1538725"/>
                    </a:xfrm>
                    <a:prstGeom prst="rect">
                      <a:avLst/>
                    </a:prstGeom>
                    <a:noFill/>
                    <a:ln>
                      <a:noFill/>
                    </a:ln>
                  </pic:spPr>
                </pic:pic>
              </a:graphicData>
            </a:graphic>
          </wp:inline>
        </w:drawing>
      </w:r>
    </w:p>
    <w:p w:rsidR="0015641E" w:rsidRPr="009B3C64" w:rsidRDefault="007B6513" w:rsidP="003D0785">
      <w:pPr>
        <w:ind w:left="-180"/>
        <w:jc w:val="right"/>
        <w:rPr>
          <w:rFonts w:asciiTheme="majorBidi" w:hAnsiTheme="majorBidi" w:cstheme="majorBidi"/>
          <w:rtl/>
          <w:lang w:bidi="ur-PK"/>
        </w:rPr>
      </w:pPr>
      <w:r w:rsidRPr="009B3C64">
        <w:rPr>
          <w:rFonts w:asciiTheme="majorBidi" w:hAnsiTheme="majorBidi" w:cstheme="majorBidi"/>
          <w:rtl/>
          <w:lang w:bidi="ur-PK"/>
        </w:rPr>
        <w:t xml:space="preserve">     </w:t>
      </w:r>
      <w:r w:rsidRPr="009B3C64">
        <w:rPr>
          <w:rFonts w:asciiTheme="majorBidi" w:hAnsiTheme="majorBidi" w:cstheme="majorBidi"/>
          <w:noProof/>
          <w:rtl/>
        </w:rPr>
        <w:drawing>
          <wp:inline distT="0" distB="0" distL="0" distR="0" wp14:anchorId="7292A1FE" wp14:editId="7E5D78B8">
            <wp:extent cx="2847975" cy="1466850"/>
            <wp:effectExtent l="0" t="0" r="9525" b="0"/>
            <wp:docPr id="107" name="Picture 107" descr="E:\SHAMS HAMZAZAI FOUNDATION\SHF DATA\Brusher Data\Media\WhatsApp Images\IMG-202108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AMS HAMZAZAI FOUNDATION\SHF DATA\Brusher Data\Media\WhatsApp Images\IMG-20210818-WA0005.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51850" cy="1468846"/>
                    </a:xfrm>
                    <a:prstGeom prst="rect">
                      <a:avLst/>
                    </a:prstGeom>
                    <a:noFill/>
                    <a:ln>
                      <a:noFill/>
                    </a:ln>
                  </pic:spPr>
                </pic:pic>
              </a:graphicData>
            </a:graphic>
          </wp:inline>
        </w:drawing>
      </w:r>
      <w:r w:rsidR="0015641E" w:rsidRPr="009B3C64">
        <w:rPr>
          <w:rFonts w:asciiTheme="majorBidi" w:hAnsiTheme="majorBidi" w:cstheme="majorBidi"/>
          <w:noProof/>
        </w:rPr>
        <w:drawing>
          <wp:inline distT="0" distB="0" distL="0" distR="0" wp14:anchorId="62ED16F7" wp14:editId="3C96DFC4">
            <wp:extent cx="2809875" cy="1466850"/>
            <wp:effectExtent l="0" t="0" r="9525" b="0"/>
            <wp:docPr id="83" name="Picture 83" descr="E:\SHAMS HAMZAZAI FOUNDATION\SHF DATA\Brusher Data\Media\WhatsApp Images\IMG-2021081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SHF DATA\Brusher Data\Media\WhatsApp Images\IMG-20210818-WA0026.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15705" cy="1469893"/>
                    </a:xfrm>
                    <a:prstGeom prst="rect">
                      <a:avLst/>
                    </a:prstGeom>
                    <a:noFill/>
                    <a:ln>
                      <a:noFill/>
                    </a:ln>
                  </pic:spPr>
                </pic:pic>
              </a:graphicData>
            </a:graphic>
          </wp:inline>
        </w:drawing>
      </w:r>
    </w:p>
    <w:p w:rsidR="00BB7FD7" w:rsidRPr="009B3C64" w:rsidRDefault="00444AD4" w:rsidP="005A743E">
      <w:pPr>
        <w:tabs>
          <w:tab w:val="right" w:pos="9360"/>
        </w:tabs>
        <w:spacing w:after="0"/>
        <w:jc w:val="right"/>
        <w:rPr>
          <w:rFonts w:asciiTheme="majorBidi" w:hAnsiTheme="majorBidi" w:cstheme="majorBidi"/>
        </w:rPr>
      </w:pPr>
      <w:r w:rsidRPr="009B3C64">
        <w:rPr>
          <w:rFonts w:asciiTheme="majorBidi" w:hAnsiTheme="majorBidi" w:cstheme="majorBidi"/>
          <w:b/>
          <w:bCs/>
          <w:rtl/>
        </w:rPr>
        <w:t>ثقافتی دن میں اشتراک</w:t>
      </w:r>
      <w:r w:rsidR="00BB7FD7" w:rsidRPr="009B3C64">
        <w:rPr>
          <w:rFonts w:asciiTheme="majorBidi" w:hAnsiTheme="majorBidi" w:cstheme="majorBidi"/>
          <w:b/>
          <w:bCs/>
          <w:rtl/>
        </w:rPr>
        <w:t xml:space="preserve">: </w:t>
      </w:r>
      <w:r w:rsidR="00BB7FD7" w:rsidRPr="009B3C64">
        <w:rPr>
          <w:rFonts w:asciiTheme="majorBidi" w:hAnsiTheme="majorBidi" w:cstheme="majorBidi"/>
          <w:rtl/>
        </w:rPr>
        <w:t xml:space="preserve">ثقافتی دن 23 سپتمبر مناتے اور مختلف ُثقافتی پروگراموں میں اشتراک کیا ہے۔     </w:t>
      </w:r>
    </w:p>
    <w:p w:rsidR="009D61AE" w:rsidRPr="009B3C64" w:rsidRDefault="009D61AE" w:rsidP="009D61AE">
      <w:pPr>
        <w:rPr>
          <w:rFonts w:asciiTheme="majorBidi" w:hAnsiTheme="majorBidi" w:cstheme="majorBidi"/>
        </w:rPr>
      </w:pPr>
      <w:r w:rsidRPr="009B3C64">
        <w:rPr>
          <w:rFonts w:asciiTheme="majorBidi" w:hAnsiTheme="majorBidi" w:cstheme="majorBidi"/>
          <w:noProof/>
        </w:rPr>
        <w:drawing>
          <wp:inline distT="0" distB="0" distL="0" distR="0" wp14:anchorId="03133A79" wp14:editId="13B6E663">
            <wp:extent cx="1876425" cy="1409515"/>
            <wp:effectExtent l="0" t="0" r="0" b="635"/>
            <wp:docPr id="34" name="Picture 34" descr="D:\camra\IMG2020092312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camra\IMG20200923124632.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76725" cy="1409740"/>
                    </a:xfrm>
                    <a:prstGeom prst="rect">
                      <a:avLst/>
                    </a:prstGeom>
                    <a:noFill/>
                    <a:ln>
                      <a:noFill/>
                    </a:ln>
                  </pic:spPr>
                </pic:pic>
              </a:graphicData>
            </a:graphic>
          </wp:inline>
        </w:drawing>
      </w:r>
      <w:r w:rsidRPr="009B3C64">
        <w:rPr>
          <w:rFonts w:asciiTheme="majorBidi" w:hAnsiTheme="majorBidi" w:cstheme="majorBidi"/>
        </w:rPr>
        <w:t xml:space="preserve">   </w:t>
      </w:r>
      <w:r w:rsidRPr="009B3C64">
        <w:rPr>
          <w:rFonts w:asciiTheme="majorBidi" w:hAnsiTheme="majorBidi" w:cstheme="majorBidi"/>
          <w:noProof/>
        </w:rPr>
        <w:drawing>
          <wp:inline distT="0" distB="0" distL="0" distR="0" wp14:anchorId="6AB120CF" wp14:editId="28448290">
            <wp:extent cx="1914525" cy="1409700"/>
            <wp:effectExtent l="0" t="0" r="9525" b="0"/>
            <wp:docPr id="35" name="Picture 35" descr="D:\camra\IMG2020092312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camra\IMG20200923124319.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14525" cy="1409700"/>
                    </a:xfrm>
                    <a:prstGeom prst="rect">
                      <a:avLst/>
                    </a:prstGeom>
                    <a:noFill/>
                    <a:ln>
                      <a:noFill/>
                    </a:ln>
                  </pic:spPr>
                </pic:pic>
              </a:graphicData>
            </a:graphic>
          </wp:inline>
        </w:drawing>
      </w:r>
      <w:r w:rsidR="00762510" w:rsidRPr="009B3C64">
        <w:rPr>
          <w:rFonts w:asciiTheme="majorBidi" w:hAnsiTheme="majorBidi" w:cstheme="majorBidi"/>
        </w:rPr>
        <w:t xml:space="preserve"> </w:t>
      </w:r>
      <w:r w:rsidR="00762510" w:rsidRPr="009B3C64">
        <w:rPr>
          <w:rFonts w:asciiTheme="majorBidi" w:hAnsiTheme="majorBidi" w:cstheme="majorBidi"/>
          <w:noProof/>
        </w:rPr>
        <w:drawing>
          <wp:inline distT="0" distB="0" distL="0" distR="0" wp14:anchorId="67518E39" wp14:editId="3ECA1E96">
            <wp:extent cx="1876425" cy="1407319"/>
            <wp:effectExtent l="0" t="0" r="0" b="2540"/>
            <wp:docPr id="105" name="Picture 105" descr="E:\SHAMS HAMZAZAI FOUNDATION\SHF DATA\Brusher Data\Media\WhatsApp Images\IMG-2021081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HAMS HAMZAZAI FOUNDATION\SHF DATA\Brusher Data\Media\WhatsApp Images\IMG-20210818-WA0018.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76425" cy="1407319"/>
                    </a:xfrm>
                    <a:prstGeom prst="rect">
                      <a:avLst/>
                    </a:prstGeom>
                    <a:noFill/>
                    <a:ln>
                      <a:noFill/>
                    </a:ln>
                  </pic:spPr>
                </pic:pic>
              </a:graphicData>
            </a:graphic>
          </wp:inline>
        </w:drawing>
      </w:r>
    </w:p>
    <w:p w:rsidR="00950286" w:rsidRPr="009B3C64" w:rsidRDefault="00950286" w:rsidP="00321924">
      <w:pPr>
        <w:spacing w:after="0" w:line="240" w:lineRule="auto"/>
        <w:jc w:val="right"/>
        <w:rPr>
          <w:rFonts w:asciiTheme="majorBidi" w:hAnsiTheme="majorBidi" w:cstheme="majorBidi"/>
        </w:rPr>
      </w:pPr>
      <w:r w:rsidRPr="009B3C64">
        <w:rPr>
          <w:rFonts w:asciiTheme="majorBidi" w:hAnsiTheme="majorBidi" w:cstheme="majorBidi"/>
          <w:b/>
          <w:bCs/>
          <w:rtl/>
        </w:rPr>
        <w:t>یوم آزادی کی شرکت</w:t>
      </w:r>
      <w:r w:rsidR="00F030B0" w:rsidRPr="009B3C64">
        <w:rPr>
          <w:rFonts w:asciiTheme="majorBidi" w:hAnsiTheme="majorBidi" w:cstheme="majorBidi"/>
          <w:b/>
          <w:bCs/>
          <w:rtl/>
        </w:rPr>
        <w:t xml:space="preserve">: </w:t>
      </w:r>
      <w:r w:rsidR="00F030B0" w:rsidRPr="009B3C64">
        <w:rPr>
          <w:rFonts w:asciiTheme="majorBidi" w:hAnsiTheme="majorBidi" w:cstheme="majorBidi"/>
          <w:rtl/>
        </w:rPr>
        <w:t>یوم آزادی مناتے اور مختلف پروگراموں میں شرکت بھی کرتے ہے۔</w:t>
      </w:r>
    </w:p>
    <w:p w:rsidR="003A3CFB" w:rsidRDefault="00C00583" w:rsidP="00C00583">
      <w:pPr>
        <w:jc w:val="right"/>
        <w:rPr>
          <w:rFonts w:asciiTheme="majorBidi" w:hAnsiTheme="majorBidi" w:cstheme="majorBidi"/>
          <w:b/>
          <w:bCs/>
          <w:rtl/>
        </w:rPr>
      </w:pPr>
      <w:r>
        <w:rPr>
          <w:rFonts w:asciiTheme="majorBidi" w:hAnsiTheme="majorBidi" w:cstheme="majorBidi" w:hint="cs"/>
          <w:b/>
          <w:bCs/>
          <w:rtl/>
        </w:rPr>
        <w:t xml:space="preserve"> </w:t>
      </w:r>
      <w:r w:rsidRPr="009B3C64">
        <w:rPr>
          <w:rFonts w:asciiTheme="majorBidi" w:hAnsiTheme="majorBidi" w:cstheme="majorBidi"/>
          <w:b/>
          <w:bCs/>
          <w:noProof/>
          <w:rtl/>
        </w:rPr>
        <w:drawing>
          <wp:inline distT="0" distB="0" distL="0" distR="0" wp14:anchorId="18166C67" wp14:editId="2F495B13">
            <wp:extent cx="1979294" cy="1457325"/>
            <wp:effectExtent l="0" t="0" r="2540" b="0"/>
            <wp:docPr id="108" name="Picture 108" descr="E:\SHAMS HAMZAZAI FOUNDATION\SHF DATA\Brusher Data\Media\WhatsApp Images\IMG-2021081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AMS HAMZAZAI FOUNDATION\SHF DATA\Brusher Data\Media\WhatsApp Images\IMG-20210818-WA0019.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81247" cy="1458763"/>
                    </a:xfrm>
                    <a:prstGeom prst="rect">
                      <a:avLst/>
                    </a:prstGeom>
                    <a:noFill/>
                    <a:ln>
                      <a:noFill/>
                    </a:ln>
                  </pic:spPr>
                </pic:pic>
              </a:graphicData>
            </a:graphic>
          </wp:inline>
        </w:drawing>
      </w:r>
      <w:r>
        <w:rPr>
          <w:rFonts w:asciiTheme="majorBidi" w:hAnsiTheme="majorBidi" w:cstheme="majorBidi" w:hint="cs"/>
          <w:b/>
          <w:bCs/>
          <w:rtl/>
        </w:rPr>
        <w:t xml:space="preserve"> </w:t>
      </w:r>
      <w:r w:rsidRPr="009B3C64">
        <w:rPr>
          <w:rFonts w:asciiTheme="majorBidi" w:hAnsiTheme="majorBidi" w:cstheme="majorBidi"/>
          <w:noProof/>
        </w:rPr>
        <w:drawing>
          <wp:inline distT="0" distB="0" distL="0" distR="0" wp14:anchorId="6F530740" wp14:editId="5F4A03BB">
            <wp:extent cx="1866900" cy="1454150"/>
            <wp:effectExtent l="0" t="0" r="0" b="0"/>
            <wp:docPr id="98" name="Picture 98" descr="E:\SHAMS HAMZAZAI FOUNDATION\SHF DATA\Brusher Data\Media\WhatsApp Images\IMG-2021081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HAMS HAMZAZAI FOUNDATION\SHF DATA\Brusher Data\Media\WhatsApp Images\IMG-20210818-WA0029.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66900" cy="1454150"/>
                    </a:xfrm>
                    <a:prstGeom prst="rect">
                      <a:avLst/>
                    </a:prstGeom>
                    <a:noFill/>
                    <a:ln>
                      <a:noFill/>
                    </a:ln>
                  </pic:spPr>
                </pic:pic>
              </a:graphicData>
            </a:graphic>
          </wp:inline>
        </w:drawing>
      </w:r>
      <w:r>
        <w:rPr>
          <w:rFonts w:asciiTheme="majorBidi" w:hAnsiTheme="majorBidi" w:cstheme="majorBidi" w:hint="cs"/>
          <w:b/>
          <w:bCs/>
          <w:rtl/>
        </w:rPr>
        <w:t xml:space="preserve">  </w:t>
      </w:r>
      <w:r w:rsidR="006C7F77" w:rsidRPr="009B3C64">
        <w:rPr>
          <w:rFonts w:asciiTheme="majorBidi" w:hAnsiTheme="majorBidi" w:cstheme="majorBidi"/>
          <w:b/>
          <w:bCs/>
        </w:rPr>
        <w:t xml:space="preserve"> </w:t>
      </w:r>
      <w:r w:rsidRPr="009B3C64">
        <w:rPr>
          <w:rFonts w:asciiTheme="majorBidi" w:hAnsiTheme="majorBidi" w:cstheme="majorBidi"/>
          <w:noProof/>
        </w:rPr>
        <w:drawing>
          <wp:inline distT="0" distB="0" distL="0" distR="0" wp14:anchorId="7275C55D" wp14:editId="2B216EDB">
            <wp:extent cx="1885950" cy="1447800"/>
            <wp:effectExtent l="0" t="0" r="0" b="0"/>
            <wp:docPr id="102" name="Picture 102" descr="E:\SHAMS HAMZAZAI FOUNDATION\SHF DATA\Brusher Data\Media\WhatsApp Images\IMG-20210818-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HAMS HAMZAZAI FOUNDATION\SHF DATA\Brusher Data\Media\WhatsApp Images\IMG-20210818-WA0040.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885950" cy="1447800"/>
                    </a:xfrm>
                    <a:prstGeom prst="rect">
                      <a:avLst/>
                    </a:prstGeom>
                    <a:noFill/>
                    <a:ln>
                      <a:noFill/>
                    </a:ln>
                  </pic:spPr>
                </pic:pic>
              </a:graphicData>
            </a:graphic>
          </wp:inline>
        </w:drawing>
      </w:r>
      <w:r w:rsidR="006C7F77" w:rsidRPr="009B3C64">
        <w:rPr>
          <w:rFonts w:asciiTheme="majorBidi" w:hAnsiTheme="majorBidi" w:cstheme="majorBidi"/>
          <w:b/>
          <w:bCs/>
        </w:rPr>
        <w:t xml:space="preserve"> </w:t>
      </w:r>
    </w:p>
    <w:p w:rsidR="00C00583" w:rsidRDefault="003A3CFB" w:rsidP="003A3CFB">
      <w:pPr>
        <w:jc w:val="right"/>
        <w:rPr>
          <w:rFonts w:asciiTheme="majorBidi" w:hAnsiTheme="majorBidi" w:cstheme="majorBidi"/>
          <w:b/>
          <w:bCs/>
          <w:rtl/>
        </w:rPr>
      </w:pPr>
      <w:r>
        <w:rPr>
          <w:rFonts w:asciiTheme="majorBidi" w:hAnsiTheme="majorBidi" w:cstheme="majorBidi" w:hint="cs"/>
          <w:b/>
          <w:bCs/>
          <w:rtl/>
        </w:rPr>
        <w:lastRenderedPageBreak/>
        <w:t xml:space="preserve">  </w:t>
      </w:r>
      <w:r>
        <w:rPr>
          <w:noProof/>
        </w:rPr>
        <w:drawing>
          <wp:inline distT="0" distB="0" distL="0" distR="0" wp14:anchorId="5C15D6C1" wp14:editId="4CDC964F">
            <wp:extent cx="2057400" cy="1504950"/>
            <wp:effectExtent l="0" t="0" r="0" b="0"/>
            <wp:docPr id="133" name="Picture 133" descr="E:\SHAMS HAMZAZAI FOUNDATION\SHF DATA\Brusher Data\Pictures\Last picture\236409085_996774634229528_2794187429120372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HAMS HAMZAZAI FOUNDATION\SHF DATA\Brusher Data\Pictures\Last picture\236409085_996774634229528_2794187429120372064_n.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057400" cy="1504950"/>
                    </a:xfrm>
                    <a:prstGeom prst="rect">
                      <a:avLst/>
                    </a:prstGeom>
                    <a:noFill/>
                    <a:ln>
                      <a:noFill/>
                    </a:ln>
                  </pic:spPr>
                </pic:pic>
              </a:graphicData>
            </a:graphic>
          </wp:inline>
        </w:drawing>
      </w:r>
      <w:r>
        <w:rPr>
          <w:rFonts w:asciiTheme="majorBidi" w:hAnsiTheme="majorBidi" w:cstheme="majorBidi" w:hint="cs"/>
          <w:b/>
          <w:bCs/>
          <w:rtl/>
        </w:rPr>
        <w:t xml:space="preserve"> </w:t>
      </w:r>
      <w:r>
        <w:rPr>
          <w:noProof/>
        </w:rPr>
        <w:drawing>
          <wp:inline distT="0" distB="0" distL="0" distR="0" wp14:anchorId="3CD2A2AA" wp14:editId="77B7310A">
            <wp:extent cx="1895475" cy="1485900"/>
            <wp:effectExtent l="0" t="0" r="9525" b="0"/>
            <wp:docPr id="126" name="Picture 126" descr="E:\SHAMS HAMZAZAI FOUNDATION\SHF DATA\Brusher Data\Pictures\Freedom Day\FB_IMG_159740511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HAMS HAMZAZAI FOUNDATION\SHF DATA\Brusher Data\Pictures\Freedom Day\FB_IMG_1597405117019.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95475" cy="1485900"/>
                    </a:xfrm>
                    <a:prstGeom prst="rect">
                      <a:avLst/>
                    </a:prstGeom>
                    <a:noFill/>
                    <a:ln>
                      <a:noFill/>
                    </a:ln>
                  </pic:spPr>
                </pic:pic>
              </a:graphicData>
            </a:graphic>
          </wp:inline>
        </w:drawing>
      </w:r>
      <w:r w:rsidR="00B35859" w:rsidRPr="009B3C64">
        <w:rPr>
          <w:rFonts w:asciiTheme="majorBidi" w:hAnsiTheme="majorBidi" w:cstheme="majorBidi"/>
          <w:b/>
          <w:bCs/>
        </w:rPr>
        <w:t xml:space="preserve"> </w:t>
      </w:r>
      <w:r>
        <w:rPr>
          <w:noProof/>
        </w:rPr>
        <w:drawing>
          <wp:inline distT="0" distB="0" distL="0" distR="0" wp14:anchorId="49E1524E" wp14:editId="641F55F9">
            <wp:extent cx="1800225" cy="1495425"/>
            <wp:effectExtent l="0" t="0" r="9525" b="9525"/>
            <wp:docPr id="124" name="Picture 124" descr="E:\SHAMS HAMZAZAI FOUNDATION\SHF DATA\Brusher Data\Pictures\Mix Picture\WhatsApp Images\WhatsApp Images\WhatsApp Images\IMG-202109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HAMS HAMZAZAI FOUNDATION\SHF DATA\Brusher Data\Pictures\Mix Picture\WhatsApp Images\WhatsApp Images\WhatsApp Images\IMG-20210905-WA0005.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00225" cy="1495425"/>
                    </a:xfrm>
                    <a:prstGeom prst="rect">
                      <a:avLst/>
                    </a:prstGeom>
                    <a:noFill/>
                    <a:ln>
                      <a:noFill/>
                    </a:ln>
                  </pic:spPr>
                </pic:pic>
              </a:graphicData>
            </a:graphic>
          </wp:inline>
        </w:drawing>
      </w:r>
      <w:r w:rsidR="00B35859" w:rsidRPr="009B3C64">
        <w:rPr>
          <w:rFonts w:asciiTheme="majorBidi" w:hAnsiTheme="majorBidi" w:cstheme="majorBidi"/>
          <w:b/>
          <w:bCs/>
        </w:rPr>
        <w:t xml:space="preserve">     </w:t>
      </w:r>
    </w:p>
    <w:p w:rsidR="00C37720" w:rsidRPr="009B3C64" w:rsidRDefault="00950286" w:rsidP="00C00583">
      <w:pPr>
        <w:jc w:val="right"/>
        <w:rPr>
          <w:rFonts w:asciiTheme="majorBidi" w:hAnsiTheme="majorBidi" w:cstheme="majorBidi"/>
        </w:rPr>
      </w:pPr>
      <w:r w:rsidRPr="009B3C64">
        <w:rPr>
          <w:rFonts w:asciiTheme="majorBidi" w:hAnsiTheme="majorBidi" w:cstheme="majorBidi"/>
          <w:b/>
          <w:bCs/>
          <w:rtl/>
        </w:rPr>
        <w:t>احساس رجسٹریشن راشن/کیش پروگرام میں اندراج</w:t>
      </w:r>
      <w:r w:rsidR="00C37720" w:rsidRPr="009B3C64">
        <w:rPr>
          <w:rFonts w:asciiTheme="majorBidi" w:hAnsiTheme="majorBidi" w:cstheme="majorBidi"/>
          <w:b/>
          <w:bCs/>
          <w:rtl/>
        </w:rPr>
        <w:t xml:space="preserve">: </w:t>
      </w:r>
      <w:r w:rsidR="00C37720" w:rsidRPr="009B3C64">
        <w:rPr>
          <w:rFonts w:asciiTheme="majorBidi" w:hAnsiTheme="majorBidi" w:cstheme="majorBidi"/>
          <w:rtl/>
        </w:rPr>
        <w:t>احساس رجسٹریشن راشن/کیش پروگرام میں 5500 افراد کا اندراج کیا</w:t>
      </w:r>
    </w:p>
    <w:p w:rsidR="00970796" w:rsidRPr="009B3C64" w:rsidRDefault="00950286" w:rsidP="00970796">
      <w:pPr>
        <w:ind w:left="1080"/>
        <w:jc w:val="right"/>
        <w:rPr>
          <w:rFonts w:asciiTheme="majorBidi" w:hAnsiTheme="majorBidi" w:cstheme="majorBidi"/>
        </w:rPr>
      </w:pPr>
      <w:r w:rsidRPr="009B3C64">
        <w:rPr>
          <w:rFonts w:asciiTheme="majorBidi" w:hAnsiTheme="majorBidi" w:cstheme="majorBidi"/>
          <w:b/>
          <w:bCs/>
          <w:rtl/>
        </w:rPr>
        <w:t>انڈومنٹ فنڈ</w:t>
      </w:r>
      <w:r w:rsidR="00970796" w:rsidRPr="009B3C64">
        <w:rPr>
          <w:rFonts w:asciiTheme="majorBidi" w:hAnsiTheme="majorBidi" w:cstheme="majorBidi"/>
          <w:b/>
          <w:bCs/>
          <w:rtl/>
        </w:rPr>
        <w:t xml:space="preserve">: </w:t>
      </w:r>
      <w:r w:rsidR="00970796" w:rsidRPr="009B3C64">
        <w:rPr>
          <w:rFonts w:asciiTheme="majorBidi" w:hAnsiTheme="majorBidi" w:cstheme="majorBidi"/>
          <w:rtl/>
        </w:rPr>
        <w:t>انڈومنٹ فنڈ سوشل ویلفئیر ڈیپارٹمینٹ کے پروسیس میں مدد کی</w:t>
      </w:r>
    </w:p>
    <w:p w:rsidR="00950286" w:rsidRPr="009B3C64" w:rsidRDefault="00970796" w:rsidP="00950286">
      <w:pPr>
        <w:ind w:left="1080"/>
        <w:jc w:val="right"/>
        <w:rPr>
          <w:rFonts w:asciiTheme="majorBidi" w:hAnsiTheme="majorBidi" w:cstheme="majorBidi"/>
          <w:b/>
          <w:bCs/>
          <w:rtl/>
        </w:rPr>
      </w:pPr>
      <w:r w:rsidRPr="009B3C64">
        <w:rPr>
          <w:rFonts w:asciiTheme="majorBidi" w:hAnsiTheme="majorBidi" w:cstheme="majorBidi"/>
          <w:b/>
          <w:bCs/>
          <w:rtl/>
        </w:rPr>
        <w:t xml:space="preserve">بیت المال:  </w:t>
      </w:r>
      <w:r w:rsidR="00950286" w:rsidRPr="009B3C64">
        <w:rPr>
          <w:rFonts w:asciiTheme="majorBidi" w:hAnsiTheme="majorBidi" w:cstheme="majorBidi"/>
          <w:rtl/>
        </w:rPr>
        <w:t>بیت المال فارم کے پروسیس میں اسسٹنس</w:t>
      </w:r>
    </w:p>
    <w:p w:rsidR="00D85C5F" w:rsidRPr="009B3C64" w:rsidRDefault="00D85C5F" w:rsidP="00D85C5F">
      <w:pPr>
        <w:pStyle w:val="ListParagraph"/>
        <w:spacing w:after="0" w:line="360" w:lineRule="auto"/>
        <w:ind w:left="1440"/>
        <w:jc w:val="right"/>
        <w:rPr>
          <w:rFonts w:asciiTheme="majorBidi" w:hAnsiTheme="majorBidi" w:cstheme="majorBidi"/>
          <w:b/>
          <w:bCs/>
          <w:rtl/>
        </w:rPr>
      </w:pPr>
      <w:r w:rsidRPr="009B3C64">
        <w:rPr>
          <w:rFonts w:asciiTheme="majorBidi" w:hAnsiTheme="majorBidi" w:cstheme="majorBidi"/>
          <w:b/>
          <w:bCs/>
          <w:rtl/>
        </w:rPr>
        <w:t xml:space="preserve">سیر اور تفریح </w:t>
      </w:r>
    </w:p>
    <w:p w:rsidR="00D85C5F" w:rsidRPr="009B3C64" w:rsidRDefault="00D85C5F" w:rsidP="00D85C5F">
      <w:pPr>
        <w:ind w:left="1080"/>
        <w:jc w:val="right"/>
        <w:rPr>
          <w:rFonts w:asciiTheme="majorBidi" w:hAnsiTheme="majorBidi" w:cstheme="majorBidi"/>
        </w:rPr>
      </w:pPr>
      <w:r w:rsidRPr="009B3C64">
        <w:rPr>
          <w:rFonts w:asciiTheme="majorBidi" w:hAnsiTheme="majorBidi" w:cstheme="majorBidi"/>
          <w:rtl/>
        </w:rPr>
        <w:t>مختلف سکولوں کے بچوں کو 18 سیر اور تفریح کے لئیے مالی معاونت</w:t>
      </w:r>
      <w:r w:rsidR="008F65DE" w:rsidRPr="009B3C64">
        <w:rPr>
          <w:rFonts w:asciiTheme="majorBidi" w:hAnsiTheme="majorBidi" w:cstheme="majorBidi"/>
          <w:rtl/>
        </w:rPr>
        <w:t xml:space="preserve"> فراہم</w:t>
      </w:r>
      <w:r w:rsidRPr="009B3C64">
        <w:rPr>
          <w:rFonts w:asciiTheme="majorBidi" w:hAnsiTheme="majorBidi" w:cstheme="majorBidi"/>
          <w:rtl/>
        </w:rPr>
        <w:t xml:space="preserve"> کی۔</w:t>
      </w:r>
    </w:p>
    <w:p w:rsidR="00950286" w:rsidRPr="009B3C64" w:rsidRDefault="00950286" w:rsidP="00950286">
      <w:pPr>
        <w:ind w:left="1080"/>
        <w:jc w:val="right"/>
        <w:rPr>
          <w:rFonts w:asciiTheme="majorBidi" w:hAnsiTheme="majorBidi" w:cstheme="majorBidi"/>
          <w:b/>
          <w:bCs/>
          <w:u w:val="single"/>
          <w:rtl/>
        </w:rPr>
      </w:pPr>
      <w:r w:rsidRPr="009B3C64">
        <w:rPr>
          <w:rFonts w:asciiTheme="majorBidi" w:hAnsiTheme="majorBidi" w:cstheme="majorBidi"/>
          <w:b/>
          <w:bCs/>
          <w:u w:val="single"/>
          <w:rtl/>
        </w:rPr>
        <w:t>کھیل</w:t>
      </w:r>
    </w:p>
    <w:p w:rsidR="00621C7D" w:rsidRPr="009B3C64" w:rsidRDefault="00621C7D" w:rsidP="00621C7D">
      <w:pPr>
        <w:ind w:left="1080"/>
        <w:jc w:val="right"/>
        <w:rPr>
          <w:rFonts w:asciiTheme="majorBidi" w:hAnsiTheme="majorBidi" w:cstheme="majorBidi"/>
          <w:b/>
          <w:bCs/>
          <w:lang w:bidi="ur-PK"/>
        </w:rPr>
      </w:pPr>
      <w:r w:rsidRPr="009B3C64">
        <w:rPr>
          <w:rFonts w:asciiTheme="majorBidi" w:hAnsiTheme="majorBidi" w:cstheme="majorBidi"/>
          <w:b/>
          <w:bCs/>
          <w:rtl/>
        </w:rPr>
        <w:t>ٹورنامنٹ / لیگز</w:t>
      </w:r>
    </w:p>
    <w:p w:rsidR="00BA7B4A" w:rsidRPr="009B3C64" w:rsidRDefault="00BA7B4A" w:rsidP="00BA7B4A">
      <w:pPr>
        <w:ind w:left="1080"/>
        <w:jc w:val="right"/>
        <w:rPr>
          <w:rFonts w:asciiTheme="majorBidi" w:hAnsiTheme="majorBidi" w:cstheme="majorBidi"/>
          <w:rtl/>
        </w:rPr>
      </w:pPr>
      <w:r w:rsidRPr="009B3C64">
        <w:rPr>
          <w:rFonts w:asciiTheme="majorBidi" w:hAnsiTheme="majorBidi" w:cstheme="majorBidi"/>
          <w:rtl/>
        </w:rPr>
        <w:t>27 ٹورنامنٹ اور لیگز میں شرکت کی۔ جس میں مالی معاونت جیسے موٹر سائیکل، سپورٹس سامان اور نقد مالی معاونت کی۔</w:t>
      </w:r>
    </w:p>
    <w:p w:rsidR="00E82E43" w:rsidRPr="009B3C64" w:rsidRDefault="008D6CA0" w:rsidP="00F72B15">
      <w:pPr>
        <w:rPr>
          <w:rFonts w:asciiTheme="majorBidi" w:hAnsiTheme="majorBidi" w:cstheme="majorBidi"/>
          <w:rtl/>
        </w:rPr>
      </w:pPr>
      <w:r w:rsidRPr="009B3C64">
        <w:rPr>
          <w:rFonts w:asciiTheme="majorBidi" w:hAnsiTheme="majorBidi" w:cstheme="majorBidi"/>
          <w:noProof/>
        </w:rPr>
        <w:drawing>
          <wp:inline distT="0" distB="0" distL="0" distR="0" wp14:anchorId="72AC5BE2" wp14:editId="594DF1F3">
            <wp:extent cx="1885950" cy="1581150"/>
            <wp:effectExtent l="0" t="0" r="0" b="0"/>
            <wp:docPr id="7" name="Picture 7" descr="E:\aqib\29-09-2020\23-09-2020\IMG_7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qib\29-09-2020\23-09-2020\IMG_7828.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85950" cy="1581150"/>
                    </a:xfrm>
                    <a:prstGeom prst="rect">
                      <a:avLst/>
                    </a:prstGeom>
                    <a:noFill/>
                    <a:ln>
                      <a:noFill/>
                    </a:ln>
                  </pic:spPr>
                </pic:pic>
              </a:graphicData>
            </a:graphic>
          </wp:inline>
        </w:drawing>
      </w:r>
      <w:r w:rsidRPr="009B3C64">
        <w:rPr>
          <w:rFonts w:asciiTheme="majorBidi" w:hAnsiTheme="majorBidi" w:cstheme="majorBidi"/>
        </w:rPr>
        <w:t xml:space="preserve">   </w:t>
      </w:r>
      <w:r w:rsidR="00F76B87" w:rsidRPr="009B3C64">
        <w:rPr>
          <w:rFonts w:asciiTheme="majorBidi" w:hAnsiTheme="majorBidi" w:cstheme="majorBidi"/>
          <w:noProof/>
        </w:rPr>
        <w:drawing>
          <wp:inline distT="0" distB="0" distL="0" distR="0" wp14:anchorId="1E47D311" wp14:editId="4478FA35">
            <wp:extent cx="1914525" cy="1571625"/>
            <wp:effectExtent l="0" t="0" r="9525" b="9525"/>
            <wp:docPr id="25" name="Picture 25" descr="D:\d s l r\IMG_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 s l r\IMG_2083.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914525" cy="1571625"/>
                    </a:xfrm>
                    <a:prstGeom prst="rect">
                      <a:avLst/>
                    </a:prstGeom>
                    <a:noFill/>
                    <a:ln>
                      <a:noFill/>
                    </a:ln>
                  </pic:spPr>
                </pic:pic>
              </a:graphicData>
            </a:graphic>
          </wp:inline>
        </w:drawing>
      </w:r>
      <w:r w:rsidR="00400F63" w:rsidRPr="009B3C64">
        <w:rPr>
          <w:rFonts w:asciiTheme="majorBidi" w:hAnsiTheme="majorBidi" w:cstheme="majorBidi"/>
          <w:noProof/>
        </w:rPr>
        <w:t xml:space="preserve">  </w:t>
      </w:r>
      <w:r w:rsidR="00E82E43" w:rsidRPr="009B3C64">
        <w:rPr>
          <w:rFonts w:asciiTheme="majorBidi" w:hAnsiTheme="majorBidi" w:cstheme="majorBidi"/>
          <w:noProof/>
        </w:rPr>
        <w:drawing>
          <wp:inline distT="0" distB="0" distL="0" distR="0" wp14:anchorId="7023A495" wp14:editId="226DE676">
            <wp:extent cx="1914525" cy="1581150"/>
            <wp:effectExtent l="0" t="0" r="9525" b="0"/>
            <wp:docPr id="47" name="Picture 47" descr="E:\SHAMS HAMZAZAI FOUNDATION\SHF DATA\Brusher Data\Pictures\S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AMS HAMZAZAI FOUNDATION\SHF DATA\Brusher Data\Pictures\SPORTS.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914525" cy="1581150"/>
                    </a:xfrm>
                    <a:prstGeom prst="rect">
                      <a:avLst/>
                    </a:prstGeom>
                    <a:noFill/>
                    <a:ln>
                      <a:noFill/>
                    </a:ln>
                  </pic:spPr>
                </pic:pic>
              </a:graphicData>
            </a:graphic>
          </wp:inline>
        </w:drawing>
      </w:r>
      <w:r w:rsidR="00E82E43" w:rsidRPr="009B3C64">
        <w:rPr>
          <w:rFonts w:asciiTheme="majorBidi" w:hAnsiTheme="majorBidi" w:cstheme="majorBidi"/>
        </w:rPr>
        <w:t xml:space="preserve">   </w:t>
      </w:r>
    </w:p>
    <w:p w:rsidR="001C2B33" w:rsidRPr="009B3C64" w:rsidRDefault="001C2B33" w:rsidP="001C2B33">
      <w:pPr>
        <w:jc w:val="right"/>
        <w:rPr>
          <w:rFonts w:asciiTheme="majorBidi" w:hAnsiTheme="majorBidi" w:cstheme="majorBidi"/>
          <w:b/>
          <w:bCs/>
          <w:u w:val="single"/>
          <w:rtl/>
        </w:rPr>
      </w:pPr>
      <w:r w:rsidRPr="009B3C64">
        <w:rPr>
          <w:rFonts w:asciiTheme="majorBidi" w:hAnsiTheme="majorBidi" w:cstheme="majorBidi"/>
          <w:b/>
          <w:bCs/>
          <w:u w:val="single"/>
          <w:rtl/>
        </w:rPr>
        <w:t>ہمارے شراکت</w:t>
      </w:r>
      <w:r w:rsidR="009B3C64">
        <w:rPr>
          <w:rFonts w:asciiTheme="majorBidi" w:hAnsiTheme="majorBidi" w:cstheme="majorBidi" w:hint="cs"/>
          <w:b/>
          <w:bCs/>
          <w:u w:val="single"/>
          <w:rtl/>
        </w:rPr>
        <w:t xml:space="preserve"> دار</w:t>
      </w:r>
      <w:r w:rsidRPr="009B3C64">
        <w:rPr>
          <w:rFonts w:asciiTheme="majorBidi" w:hAnsiTheme="majorBidi" w:cstheme="majorBidi"/>
          <w:b/>
          <w:bCs/>
          <w:u w:val="single"/>
          <w:rtl/>
        </w:rPr>
        <w:t xml:space="preserve"> :</w:t>
      </w:r>
      <w:bookmarkStart w:id="0" w:name="_GoBack"/>
      <w:bookmarkEnd w:id="0"/>
      <w:r w:rsidRPr="009B3C64">
        <w:rPr>
          <w:rFonts w:asciiTheme="majorBidi" w:hAnsiTheme="majorBidi" w:cstheme="majorBidi"/>
          <w:b/>
          <w:bCs/>
          <w:u w:val="single"/>
          <w:rtl/>
        </w:rPr>
        <w:t xml:space="preserve"> </w:t>
      </w:r>
    </w:p>
    <w:p w:rsidR="001C2B33" w:rsidRPr="0002601C" w:rsidRDefault="001C2B33" w:rsidP="0059702F">
      <w:pPr>
        <w:spacing w:after="0" w:line="240" w:lineRule="auto"/>
        <w:jc w:val="right"/>
        <w:rPr>
          <w:rFonts w:asciiTheme="majorBidi" w:hAnsiTheme="majorBidi" w:cstheme="majorBidi"/>
          <w:b/>
          <w:bCs/>
          <w:rtl/>
        </w:rPr>
      </w:pPr>
      <w:r w:rsidRPr="0002601C">
        <w:rPr>
          <w:rFonts w:asciiTheme="majorBidi" w:hAnsiTheme="majorBidi" w:cstheme="majorBidi"/>
          <w:b/>
          <w:bCs/>
          <w:rtl/>
        </w:rPr>
        <w:t>سپر میختر ڈائیو لورالائ</w:t>
      </w:r>
    </w:p>
    <w:p w:rsidR="00E57C3A" w:rsidRDefault="0059702F" w:rsidP="001C2B33">
      <w:pPr>
        <w:jc w:val="right"/>
        <w:rPr>
          <w:rFonts w:asciiTheme="majorBidi" w:hAnsiTheme="majorBidi" w:cstheme="majorBidi"/>
        </w:rPr>
      </w:pPr>
      <w:r w:rsidRPr="009B3C64">
        <w:rPr>
          <w:rFonts w:asciiTheme="majorBidi" w:hAnsiTheme="majorBidi" w:cstheme="majorBidi"/>
          <w:b/>
          <w:bCs/>
          <w:noProof/>
        </w:rPr>
        <w:drawing>
          <wp:inline distT="0" distB="0" distL="0" distR="0" wp14:anchorId="6D2EF9EE" wp14:editId="3E372116">
            <wp:extent cx="1910871" cy="1743075"/>
            <wp:effectExtent l="0" t="0" r="0" b="0"/>
            <wp:docPr id="82" name="Picture 82" descr="E:\SHAMS HAMZAZAI FOUNDATION\SHF DATA\Brusher Data\Pictures\Last picture\IMG_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AMS HAMZAZAI FOUNDATION\SHF DATA\Brusher Data\Pictures\Last picture\IMG_1970.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14352" cy="1746250"/>
                    </a:xfrm>
                    <a:prstGeom prst="rect">
                      <a:avLst/>
                    </a:prstGeom>
                    <a:noFill/>
                    <a:ln>
                      <a:noFill/>
                    </a:ln>
                  </pic:spPr>
                </pic:pic>
              </a:graphicData>
            </a:graphic>
          </wp:inline>
        </w:drawing>
      </w:r>
      <w:r w:rsidRPr="009B3C64">
        <w:rPr>
          <w:rFonts w:asciiTheme="majorBidi" w:hAnsiTheme="majorBidi" w:cstheme="majorBidi"/>
          <w:rtl/>
        </w:rPr>
        <w:t xml:space="preserve">  </w:t>
      </w:r>
      <w:r w:rsidR="00500104" w:rsidRPr="009B3C64">
        <w:rPr>
          <w:rFonts w:asciiTheme="majorBidi" w:hAnsiTheme="majorBidi" w:cstheme="majorBidi"/>
          <w:noProof/>
          <w:rtl/>
        </w:rPr>
        <w:drawing>
          <wp:inline distT="0" distB="0" distL="0" distR="0" wp14:anchorId="63FD2C1F" wp14:editId="02928705">
            <wp:extent cx="1952625" cy="1741571"/>
            <wp:effectExtent l="0" t="0" r="0" b="0"/>
            <wp:docPr id="109" name="Picture 109" descr="E:\SHAMS HAMZAZAI FOUNDATION\SHF DATA\Brusher Data\Pictures\Last picture\IMG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HAMS HAMZAZAI FOUNDATION\SHF DATA\Brusher Data\Pictures\Last picture\IMG_1964.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950085" cy="1739306"/>
                    </a:xfrm>
                    <a:prstGeom prst="rect">
                      <a:avLst/>
                    </a:prstGeom>
                    <a:noFill/>
                    <a:ln>
                      <a:noFill/>
                    </a:ln>
                  </pic:spPr>
                </pic:pic>
              </a:graphicData>
            </a:graphic>
          </wp:inline>
        </w:drawing>
      </w:r>
      <w:r w:rsidRPr="009B3C64">
        <w:rPr>
          <w:rFonts w:asciiTheme="majorBidi" w:hAnsiTheme="majorBidi" w:cstheme="majorBidi"/>
          <w:rtl/>
        </w:rPr>
        <w:t xml:space="preserve">   </w:t>
      </w:r>
      <w:r w:rsidRPr="009B3C64">
        <w:rPr>
          <w:rFonts w:asciiTheme="majorBidi" w:hAnsiTheme="majorBidi" w:cstheme="majorBidi"/>
          <w:b/>
          <w:bCs/>
          <w:noProof/>
        </w:rPr>
        <w:drawing>
          <wp:inline distT="0" distB="0" distL="0" distR="0" wp14:anchorId="4A52718E" wp14:editId="57DB2AE8">
            <wp:extent cx="1800225" cy="1743075"/>
            <wp:effectExtent l="0" t="0" r="9525" b="9525"/>
            <wp:docPr id="96" name="Picture 96" descr="E:\SHAMS HAMZAZAI FOUNDATION\SHF DATA\Brusher Data\Pictures\Last picture\IMG_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AMS HAMZAZAI FOUNDATION\SHF DATA\Brusher Data\Pictures\Last picture\IMG_1967.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00225" cy="1743075"/>
                    </a:xfrm>
                    <a:prstGeom prst="rect">
                      <a:avLst/>
                    </a:prstGeom>
                    <a:noFill/>
                    <a:ln>
                      <a:noFill/>
                    </a:ln>
                  </pic:spPr>
                </pic:pic>
              </a:graphicData>
            </a:graphic>
          </wp:inline>
        </w:drawing>
      </w:r>
      <w:r>
        <w:rPr>
          <w:rFonts w:asciiTheme="majorBidi" w:hAnsiTheme="majorBidi" w:cstheme="majorBidi" w:hint="cs"/>
          <w:rtl/>
        </w:rPr>
        <w:t xml:space="preserve">  </w:t>
      </w:r>
    </w:p>
    <w:p w:rsidR="00E57C3A" w:rsidRPr="0002601C" w:rsidRDefault="0002601C" w:rsidP="0002601C">
      <w:pPr>
        <w:spacing w:after="0" w:line="240" w:lineRule="auto"/>
        <w:jc w:val="right"/>
        <w:rPr>
          <w:rFonts w:asciiTheme="majorBidi" w:hAnsiTheme="majorBidi" w:cstheme="majorBidi" w:hint="cs"/>
          <w:b/>
          <w:bCs/>
          <w:rtl/>
          <w:lang w:bidi="ur-PK"/>
        </w:rPr>
      </w:pPr>
      <w:r w:rsidRPr="0002601C">
        <w:rPr>
          <w:rFonts w:asciiTheme="majorBidi" w:hAnsiTheme="majorBidi" w:cstheme="majorBidi" w:hint="cs"/>
          <w:b/>
          <w:bCs/>
          <w:rtl/>
          <w:lang w:bidi="ur-PK"/>
        </w:rPr>
        <w:lastRenderedPageBreak/>
        <w:t>شمس حمزہزئ مشترکہ کول مائنز دکی</w:t>
      </w:r>
    </w:p>
    <w:p w:rsidR="0059702F" w:rsidRDefault="00E57C3A" w:rsidP="001C2B33">
      <w:pPr>
        <w:jc w:val="right"/>
        <w:rPr>
          <w:rFonts w:asciiTheme="majorBidi" w:hAnsiTheme="majorBidi" w:cstheme="majorBidi"/>
        </w:rPr>
      </w:pPr>
      <w:r>
        <w:rPr>
          <w:rFonts w:asciiTheme="majorBidi" w:hAnsiTheme="majorBidi" w:cstheme="majorBidi"/>
        </w:rPr>
        <w:t xml:space="preserve"> </w:t>
      </w:r>
      <w:r>
        <w:rPr>
          <w:b/>
          <w:bCs/>
          <w:noProof/>
        </w:rPr>
        <w:drawing>
          <wp:inline distT="0" distB="0" distL="0" distR="0" wp14:anchorId="4225ECCC" wp14:editId="43FA2EFE">
            <wp:extent cx="1771650" cy="1559719"/>
            <wp:effectExtent l="0" t="0" r="0" b="2540"/>
            <wp:docPr id="77" name="Picture 77" descr="E:\SHAMS HAMZAZAI FOUNDATION\SHF DATA\Brusher Data\Pictures\Partners\IMG-202109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HAMS HAMZAZAI FOUNDATION\SHF DATA\Brusher Data\Pictures\Partners\IMG-20210905-WA0006.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772539" cy="1560501"/>
                    </a:xfrm>
                    <a:prstGeom prst="rect">
                      <a:avLst/>
                    </a:prstGeom>
                    <a:noFill/>
                    <a:ln>
                      <a:noFill/>
                    </a:ln>
                  </pic:spPr>
                </pic:pic>
              </a:graphicData>
            </a:graphic>
          </wp:inline>
        </w:drawing>
      </w:r>
      <w:r>
        <w:rPr>
          <w:rFonts w:asciiTheme="majorBidi" w:hAnsiTheme="majorBidi" w:cstheme="majorBidi"/>
        </w:rPr>
        <w:t xml:space="preserve"> </w:t>
      </w:r>
      <w:r>
        <w:rPr>
          <w:b/>
          <w:bCs/>
          <w:noProof/>
        </w:rPr>
        <w:drawing>
          <wp:inline distT="0" distB="0" distL="0" distR="0" wp14:anchorId="2008C74C" wp14:editId="0BD26670">
            <wp:extent cx="1971675" cy="1562100"/>
            <wp:effectExtent l="0" t="0" r="9525" b="0"/>
            <wp:docPr id="127" name="Picture 127" descr="E:\SHAMS HAMZAZAI FOUNDATION\SHF DATA\Brusher Data\Pictures\Partners\IMG-2021090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HAMS HAMZAZAI FOUNDATION\SHF DATA\Brusher Data\Pictures\Partners\IMG-20210905-WA0007.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77017" cy="1566332"/>
                    </a:xfrm>
                    <a:prstGeom prst="rect">
                      <a:avLst/>
                    </a:prstGeom>
                    <a:noFill/>
                    <a:ln>
                      <a:noFill/>
                    </a:ln>
                  </pic:spPr>
                </pic:pic>
              </a:graphicData>
            </a:graphic>
          </wp:inline>
        </w:drawing>
      </w:r>
      <w:r>
        <w:rPr>
          <w:rFonts w:asciiTheme="majorBidi" w:hAnsiTheme="majorBidi" w:cstheme="majorBidi"/>
        </w:rPr>
        <w:t xml:space="preserve">  </w:t>
      </w:r>
      <w:r>
        <w:rPr>
          <w:b/>
          <w:bCs/>
          <w:noProof/>
        </w:rPr>
        <w:drawing>
          <wp:inline distT="0" distB="0" distL="0" distR="0" wp14:anchorId="1F8EFE3D" wp14:editId="4BBC2222">
            <wp:extent cx="1924050" cy="1552575"/>
            <wp:effectExtent l="0" t="0" r="0" b="9525"/>
            <wp:docPr id="128" name="Picture 128" descr="E:\SHAMS HAMZAZAI FOUNDATION\SHF DATA\Brusher Data\Pictures\Partners\IMG-2021090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HAMS HAMZAZAI FOUNDATION\SHF DATA\Brusher Data\Pictures\Partners\IMG-20210905-WA0008.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24050" cy="1552575"/>
                    </a:xfrm>
                    <a:prstGeom prst="rect">
                      <a:avLst/>
                    </a:prstGeom>
                    <a:noFill/>
                    <a:ln>
                      <a:noFill/>
                    </a:ln>
                  </pic:spPr>
                </pic:pic>
              </a:graphicData>
            </a:graphic>
          </wp:inline>
        </w:drawing>
      </w:r>
      <w:r w:rsidR="0059702F">
        <w:rPr>
          <w:rFonts w:asciiTheme="majorBidi" w:hAnsiTheme="majorBidi" w:cstheme="majorBidi" w:hint="cs"/>
          <w:rtl/>
        </w:rPr>
        <w:t xml:space="preserve"> </w:t>
      </w:r>
    </w:p>
    <w:p w:rsidR="00E57C3A" w:rsidRPr="0002601C" w:rsidRDefault="0002601C" w:rsidP="0002601C">
      <w:pPr>
        <w:spacing w:after="0" w:line="240" w:lineRule="auto"/>
        <w:jc w:val="right"/>
        <w:rPr>
          <w:rFonts w:asciiTheme="majorBidi" w:hAnsiTheme="majorBidi" w:cstheme="majorBidi"/>
          <w:b/>
          <w:bCs/>
        </w:rPr>
      </w:pPr>
      <w:r w:rsidRPr="0002601C">
        <w:rPr>
          <w:rFonts w:asciiTheme="majorBidi" w:hAnsiTheme="majorBidi" w:cstheme="majorBidi" w:hint="cs"/>
          <w:b/>
          <w:bCs/>
          <w:rtl/>
        </w:rPr>
        <w:t>سردار ولی خان اور شمس حمزہ زئ فلٹر ماربل مائنز ماھیوال لورالائ</w:t>
      </w:r>
    </w:p>
    <w:p w:rsidR="00E57C3A" w:rsidRPr="001C2B33" w:rsidRDefault="00E57C3A" w:rsidP="001C2B33">
      <w:pPr>
        <w:jc w:val="right"/>
        <w:rPr>
          <w:rFonts w:asciiTheme="majorBidi" w:hAnsiTheme="majorBidi" w:cstheme="majorBidi"/>
          <w:rtl/>
        </w:rPr>
      </w:pPr>
      <w:r>
        <w:rPr>
          <w:b/>
          <w:bCs/>
          <w:noProof/>
        </w:rPr>
        <w:drawing>
          <wp:inline distT="0" distB="0" distL="0" distR="0" wp14:anchorId="7493A5B6" wp14:editId="5F493FEF">
            <wp:extent cx="2047875" cy="1657350"/>
            <wp:effectExtent l="0" t="0" r="9525" b="0"/>
            <wp:docPr id="132" name="Picture 132" descr="E:\SHAMS HAMZAZAI FOUNDATION\SHF DATA\Brusher Data\Pictures\Partners\tractor-giant-saw-used-cutting-260nw-1778045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HAMS HAMZAZAI FOUNDATION\SHF DATA\Brusher Data\Pictures\Partners\tractor-giant-saw-used-cutting-260nw-1778045492.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47875" cy="1657350"/>
                    </a:xfrm>
                    <a:prstGeom prst="rect">
                      <a:avLst/>
                    </a:prstGeom>
                    <a:noFill/>
                    <a:ln>
                      <a:noFill/>
                    </a:ln>
                  </pic:spPr>
                </pic:pic>
              </a:graphicData>
            </a:graphic>
          </wp:inline>
        </w:drawing>
      </w:r>
      <w:r>
        <w:rPr>
          <w:rFonts w:asciiTheme="majorBidi" w:hAnsiTheme="majorBidi" w:cstheme="majorBidi"/>
        </w:rPr>
        <w:t xml:space="preserve">  </w:t>
      </w:r>
      <w:r>
        <w:rPr>
          <w:b/>
          <w:bCs/>
          <w:noProof/>
        </w:rPr>
        <w:drawing>
          <wp:inline distT="0" distB="0" distL="0" distR="0" wp14:anchorId="3C383399" wp14:editId="53205397">
            <wp:extent cx="1952625" cy="1657350"/>
            <wp:effectExtent l="0" t="0" r="9525" b="0"/>
            <wp:docPr id="131" name="Picture 131" descr="E:\SHAMS HAMZAZAI FOUNDATION\SHF DATA\Brusher Data\Pictures\Partners\carrara-marble-quarry-extraction-processing-260nw-1461267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HAMS HAMZAZAI FOUNDATION\SHF DATA\Brusher Data\Pictures\Partners\carrara-marble-quarry-extraction-processing-260nw-1461267299.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52625" cy="1657350"/>
                    </a:xfrm>
                    <a:prstGeom prst="rect">
                      <a:avLst/>
                    </a:prstGeom>
                    <a:noFill/>
                    <a:ln>
                      <a:noFill/>
                    </a:ln>
                  </pic:spPr>
                </pic:pic>
              </a:graphicData>
            </a:graphic>
          </wp:inline>
        </w:drawing>
      </w:r>
      <w:r>
        <w:rPr>
          <w:rFonts w:asciiTheme="majorBidi" w:hAnsiTheme="majorBidi" w:cstheme="majorBidi"/>
        </w:rPr>
        <w:t xml:space="preserve">  </w:t>
      </w:r>
      <w:r>
        <w:rPr>
          <w:b/>
          <w:bCs/>
          <w:noProof/>
        </w:rPr>
        <w:drawing>
          <wp:inline distT="0" distB="0" distL="0" distR="0" wp14:anchorId="2E3E3B4D" wp14:editId="2475D67C">
            <wp:extent cx="1704975" cy="1657350"/>
            <wp:effectExtent l="0" t="0" r="9525" b="0"/>
            <wp:docPr id="130" name="Picture 130" descr="E:\SHAMS HAMZAZAI FOUNDATION\SHF DATA\Brusher Data\Pictures\Partner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HAMS HAMZAZAI FOUNDATION\SHF DATA\Brusher Data\Pictures\Partners\images.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04975" cy="1657350"/>
                    </a:xfrm>
                    <a:prstGeom prst="rect">
                      <a:avLst/>
                    </a:prstGeom>
                    <a:noFill/>
                    <a:ln>
                      <a:noFill/>
                    </a:ln>
                  </pic:spPr>
                </pic:pic>
              </a:graphicData>
            </a:graphic>
          </wp:inline>
        </w:drawing>
      </w:r>
    </w:p>
    <w:sectPr w:rsidR="00E57C3A" w:rsidRPr="001C2B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81B" w:rsidRDefault="0004081B" w:rsidP="00054E27">
      <w:pPr>
        <w:spacing w:after="0" w:line="240" w:lineRule="auto"/>
      </w:pPr>
      <w:r>
        <w:separator/>
      </w:r>
    </w:p>
  </w:endnote>
  <w:endnote w:type="continuationSeparator" w:id="0">
    <w:p w:rsidR="0004081B" w:rsidRDefault="0004081B" w:rsidP="00054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81B" w:rsidRDefault="0004081B" w:rsidP="00054E27">
      <w:pPr>
        <w:spacing w:after="0" w:line="240" w:lineRule="auto"/>
      </w:pPr>
      <w:r>
        <w:separator/>
      </w:r>
    </w:p>
  </w:footnote>
  <w:footnote w:type="continuationSeparator" w:id="0">
    <w:p w:rsidR="0004081B" w:rsidRDefault="0004081B" w:rsidP="00054E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7776C"/>
    <w:multiLevelType w:val="hybridMultilevel"/>
    <w:tmpl w:val="33849F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5C25F3A"/>
    <w:multiLevelType w:val="hybridMultilevel"/>
    <w:tmpl w:val="FF40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884AAF"/>
    <w:multiLevelType w:val="hybridMultilevel"/>
    <w:tmpl w:val="BFFA78BC"/>
    <w:lvl w:ilvl="0" w:tplc="428EBD9C">
      <w:start w:val="1"/>
      <w:numFmt w:val="bullet"/>
      <w:lvlText w:val="•"/>
      <w:lvlJc w:val="left"/>
      <w:pPr>
        <w:tabs>
          <w:tab w:val="num" w:pos="720"/>
        </w:tabs>
        <w:ind w:left="720" w:hanging="360"/>
      </w:pPr>
      <w:rPr>
        <w:rFonts w:ascii="Times New Roman" w:hAnsi="Times New Roman" w:hint="default"/>
      </w:rPr>
    </w:lvl>
    <w:lvl w:ilvl="1" w:tplc="7916DA16" w:tentative="1">
      <w:start w:val="1"/>
      <w:numFmt w:val="bullet"/>
      <w:lvlText w:val="•"/>
      <w:lvlJc w:val="left"/>
      <w:pPr>
        <w:tabs>
          <w:tab w:val="num" w:pos="1440"/>
        </w:tabs>
        <w:ind w:left="1440" w:hanging="360"/>
      </w:pPr>
      <w:rPr>
        <w:rFonts w:ascii="Times New Roman" w:hAnsi="Times New Roman" w:hint="default"/>
      </w:rPr>
    </w:lvl>
    <w:lvl w:ilvl="2" w:tplc="12C8F3E8" w:tentative="1">
      <w:start w:val="1"/>
      <w:numFmt w:val="bullet"/>
      <w:lvlText w:val="•"/>
      <w:lvlJc w:val="left"/>
      <w:pPr>
        <w:tabs>
          <w:tab w:val="num" w:pos="2160"/>
        </w:tabs>
        <w:ind w:left="2160" w:hanging="360"/>
      </w:pPr>
      <w:rPr>
        <w:rFonts w:ascii="Times New Roman" w:hAnsi="Times New Roman" w:hint="default"/>
      </w:rPr>
    </w:lvl>
    <w:lvl w:ilvl="3" w:tplc="C5469BA0" w:tentative="1">
      <w:start w:val="1"/>
      <w:numFmt w:val="bullet"/>
      <w:lvlText w:val="•"/>
      <w:lvlJc w:val="left"/>
      <w:pPr>
        <w:tabs>
          <w:tab w:val="num" w:pos="2880"/>
        </w:tabs>
        <w:ind w:left="2880" w:hanging="360"/>
      </w:pPr>
      <w:rPr>
        <w:rFonts w:ascii="Times New Roman" w:hAnsi="Times New Roman" w:hint="default"/>
      </w:rPr>
    </w:lvl>
    <w:lvl w:ilvl="4" w:tplc="CDF48850" w:tentative="1">
      <w:start w:val="1"/>
      <w:numFmt w:val="bullet"/>
      <w:lvlText w:val="•"/>
      <w:lvlJc w:val="left"/>
      <w:pPr>
        <w:tabs>
          <w:tab w:val="num" w:pos="3600"/>
        </w:tabs>
        <w:ind w:left="3600" w:hanging="360"/>
      </w:pPr>
      <w:rPr>
        <w:rFonts w:ascii="Times New Roman" w:hAnsi="Times New Roman" w:hint="default"/>
      </w:rPr>
    </w:lvl>
    <w:lvl w:ilvl="5" w:tplc="FB164580" w:tentative="1">
      <w:start w:val="1"/>
      <w:numFmt w:val="bullet"/>
      <w:lvlText w:val="•"/>
      <w:lvlJc w:val="left"/>
      <w:pPr>
        <w:tabs>
          <w:tab w:val="num" w:pos="4320"/>
        </w:tabs>
        <w:ind w:left="4320" w:hanging="360"/>
      </w:pPr>
      <w:rPr>
        <w:rFonts w:ascii="Times New Roman" w:hAnsi="Times New Roman" w:hint="default"/>
      </w:rPr>
    </w:lvl>
    <w:lvl w:ilvl="6" w:tplc="92AA02EA" w:tentative="1">
      <w:start w:val="1"/>
      <w:numFmt w:val="bullet"/>
      <w:lvlText w:val="•"/>
      <w:lvlJc w:val="left"/>
      <w:pPr>
        <w:tabs>
          <w:tab w:val="num" w:pos="5040"/>
        </w:tabs>
        <w:ind w:left="5040" w:hanging="360"/>
      </w:pPr>
      <w:rPr>
        <w:rFonts w:ascii="Times New Roman" w:hAnsi="Times New Roman" w:hint="default"/>
      </w:rPr>
    </w:lvl>
    <w:lvl w:ilvl="7" w:tplc="3BF0CCCA" w:tentative="1">
      <w:start w:val="1"/>
      <w:numFmt w:val="bullet"/>
      <w:lvlText w:val="•"/>
      <w:lvlJc w:val="left"/>
      <w:pPr>
        <w:tabs>
          <w:tab w:val="num" w:pos="5760"/>
        </w:tabs>
        <w:ind w:left="5760" w:hanging="360"/>
      </w:pPr>
      <w:rPr>
        <w:rFonts w:ascii="Times New Roman" w:hAnsi="Times New Roman" w:hint="default"/>
      </w:rPr>
    </w:lvl>
    <w:lvl w:ilvl="8" w:tplc="E6447D7A" w:tentative="1">
      <w:start w:val="1"/>
      <w:numFmt w:val="bullet"/>
      <w:lvlText w:val="•"/>
      <w:lvlJc w:val="left"/>
      <w:pPr>
        <w:tabs>
          <w:tab w:val="num" w:pos="6480"/>
        </w:tabs>
        <w:ind w:left="6480" w:hanging="360"/>
      </w:pPr>
      <w:rPr>
        <w:rFonts w:ascii="Times New Roman" w:hAnsi="Times New Roman" w:hint="default"/>
      </w:rPr>
    </w:lvl>
  </w:abstractNum>
  <w:abstractNum w:abstractNumId="3">
    <w:nsid w:val="24B55E82"/>
    <w:multiLevelType w:val="hybridMultilevel"/>
    <w:tmpl w:val="E2DCC266"/>
    <w:lvl w:ilvl="0" w:tplc="9996AF34">
      <w:start w:val="1"/>
      <w:numFmt w:val="bullet"/>
      <w:lvlText w:val="•"/>
      <w:lvlJc w:val="left"/>
      <w:pPr>
        <w:ind w:left="3210" w:hanging="2130"/>
      </w:pPr>
      <w:rPr>
        <w:rFonts w:ascii="Calibri" w:eastAsiaTheme="minorHAnsi" w:hAnsi="Calibri"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8321FF"/>
    <w:multiLevelType w:val="hybridMultilevel"/>
    <w:tmpl w:val="C2548782"/>
    <w:lvl w:ilvl="0" w:tplc="05282B2E">
      <w:start w:val="1"/>
      <w:numFmt w:val="bullet"/>
      <w:lvlText w:val="•"/>
      <w:lvlJc w:val="left"/>
      <w:pPr>
        <w:ind w:left="3540" w:hanging="1380"/>
      </w:pPr>
      <w:rPr>
        <w:rFonts w:ascii="Calibri" w:eastAsiaTheme="minorHAnsi" w:hAnsi="Calibri" w:cstheme="majorBidi" w:hint="default"/>
        <w:b w:val="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3F6A149F"/>
    <w:multiLevelType w:val="hybridMultilevel"/>
    <w:tmpl w:val="740A2DF8"/>
    <w:lvl w:ilvl="0" w:tplc="CCE038E8">
      <w:start w:val="1"/>
      <w:numFmt w:val="bullet"/>
      <w:lvlText w:val="•"/>
      <w:lvlJc w:val="left"/>
      <w:pPr>
        <w:tabs>
          <w:tab w:val="num" w:pos="720"/>
        </w:tabs>
        <w:ind w:left="720" w:hanging="360"/>
      </w:pPr>
      <w:rPr>
        <w:rFonts w:ascii="Times New Roman" w:hAnsi="Times New Roman" w:hint="default"/>
      </w:rPr>
    </w:lvl>
    <w:lvl w:ilvl="1" w:tplc="84ECDB9C" w:tentative="1">
      <w:start w:val="1"/>
      <w:numFmt w:val="bullet"/>
      <w:lvlText w:val="•"/>
      <w:lvlJc w:val="left"/>
      <w:pPr>
        <w:tabs>
          <w:tab w:val="num" w:pos="1440"/>
        </w:tabs>
        <w:ind w:left="1440" w:hanging="360"/>
      </w:pPr>
      <w:rPr>
        <w:rFonts w:ascii="Times New Roman" w:hAnsi="Times New Roman" w:hint="default"/>
      </w:rPr>
    </w:lvl>
    <w:lvl w:ilvl="2" w:tplc="AD24B4FE" w:tentative="1">
      <w:start w:val="1"/>
      <w:numFmt w:val="bullet"/>
      <w:lvlText w:val="•"/>
      <w:lvlJc w:val="left"/>
      <w:pPr>
        <w:tabs>
          <w:tab w:val="num" w:pos="2160"/>
        </w:tabs>
        <w:ind w:left="2160" w:hanging="360"/>
      </w:pPr>
      <w:rPr>
        <w:rFonts w:ascii="Times New Roman" w:hAnsi="Times New Roman" w:hint="default"/>
      </w:rPr>
    </w:lvl>
    <w:lvl w:ilvl="3" w:tplc="FD8C975C" w:tentative="1">
      <w:start w:val="1"/>
      <w:numFmt w:val="bullet"/>
      <w:lvlText w:val="•"/>
      <w:lvlJc w:val="left"/>
      <w:pPr>
        <w:tabs>
          <w:tab w:val="num" w:pos="2880"/>
        </w:tabs>
        <w:ind w:left="2880" w:hanging="360"/>
      </w:pPr>
      <w:rPr>
        <w:rFonts w:ascii="Times New Roman" w:hAnsi="Times New Roman" w:hint="default"/>
      </w:rPr>
    </w:lvl>
    <w:lvl w:ilvl="4" w:tplc="382C7710" w:tentative="1">
      <w:start w:val="1"/>
      <w:numFmt w:val="bullet"/>
      <w:lvlText w:val="•"/>
      <w:lvlJc w:val="left"/>
      <w:pPr>
        <w:tabs>
          <w:tab w:val="num" w:pos="3600"/>
        </w:tabs>
        <w:ind w:left="3600" w:hanging="360"/>
      </w:pPr>
      <w:rPr>
        <w:rFonts w:ascii="Times New Roman" w:hAnsi="Times New Roman" w:hint="default"/>
      </w:rPr>
    </w:lvl>
    <w:lvl w:ilvl="5" w:tplc="398405C6" w:tentative="1">
      <w:start w:val="1"/>
      <w:numFmt w:val="bullet"/>
      <w:lvlText w:val="•"/>
      <w:lvlJc w:val="left"/>
      <w:pPr>
        <w:tabs>
          <w:tab w:val="num" w:pos="4320"/>
        </w:tabs>
        <w:ind w:left="4320" w:hanging="360"/>
      </w:pPr>
      <w:rPr>
        <w:rFonts w:ascii="Times New Roman" w:hAnsi="Times New Roman" w:hint="default"/>
      </w:rPr>
    </w:lvl>
    <w:lvl w:ilvl="6" w:tplc="E9E44C26" w:tentative="1">
      <w:start w:val="1"/>
      <w:numFmt w:val="bullet"/>
      <w:lvlText w:val="•"/>
      <w:lvlJc w:val="left"/>
      <w:pPr>
        <w:tabs>
          <w:tab w:val="num" w:pos="5040"/>
        </w:tabs>
        <w:ind w:left="5040" w:hanging="360"/>
      </w:pPr>
      <w:rPr>
        <w:rFonts w:ascii="Times New Roman" w:hAnsi="Times New Roman" w:hint="default"/>
      </w:rPr>
    </w:lvl>
    <w:lvl w:ilvl="7" w:tplc="B17A42DC" w:tentative="1">
      <w:start w:val="1"/>
      <w:numFmt w:val="bullet"/>
      <w:lvlText w:val="•"/>
      <w:lvlJc w:val="left"/>
      <w:pPr>
        <w:tabs>
          <w:tab w:val="num" w:pos="5760"/>
        </w:tabs>
        <w:ind w:left="5760" w:hanging="360"/>
      </w:pPr>
      <w:rPr>
        <w:rFonts w:ascii="Times New Roman" w:hAnsi="Times New Roman" w:hint="default"/>
      </w:rPr>
    </w:lvl>
    <w:lvl w:ilvl="8" w:tplc="708AFB0A" w:tentative="1">
      <w:start w:val="1"/>
      <w:numFmt w:val="bullet"/>
      <w:lvlText w:val="•"/>
      <w:lvlJc w:val="left"/>
      <w:pPr>
        <w:tabs>
          <w:tab w:val="num" w:pos="6480"/>
        </w:tabs>
        <w:ind w:left="6480" w:hanging="360"/>
      </w:pPr>
      <w:rPr>
        <w:rFonts w:ascii="Times New Roman" w:hAnsi="Times New Roman" w:hint="default"/>
      </w:rPr>
    </w:lvl>
  </w:abstractNum>
  <w:abstractNum w:abstractNumId="6">
    <w:nsid w:val="42725777"/>
    <w:multiLevelType w:val="hybridMultilevel"/>
    <w:tmpl w:val="4B1E5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8970915"/>
    <w:multiLevelType w:val="hybridMultilevel"/>
    <w:tmpl w:val="8C6A2618"/>
    <w:lvl w:ilvl="0" w:tplc="93FA4A30">
      <w:start w:val="1"/>
      <w:numFmt w:val="decimal"/>
      <w:lvlText w:val="%1."/>
      <w:lvlJc w:val="left"/>
      <w:pPr>
        <w:ind w:left="2415" w:hanging="975"/>
      </w:pPr>
      <w:rPr>
        <w:rFonts w:hint="default"/>
      </w:rPr>
    </w:lvl>
    <w:lvl w:ilvl="1" w:tplc="B7E0896C">
      <w:start w:val="1"/>
      <w:numFmt w:val="bullet"/>
      <w:lvlText w:val="•"/>
      <w:lvlJc w:val="left"/>
      <w:pPr>
        <w:ind w:left="2520" w:hanging="360"/>
      </w:pPr>
      <w:rPr>
        <w:rFonts w:ascii="Calibri" w:eastAsiaTheme="minorHAnsi" w:hAnsi="Calibri" w:cstheme="majorBidi"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501C0D05"/>
    <w:multiLevelType w:val="hybridMultilevel"/>
    <w:tmpl w:val="61C091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0E92E6E"/>
    <w:multiLevelType w:val="hybridMultilevel"/>
    <w:tmpl w:val="B5FADF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4F863C6"/>
    <w:multiLevelType w:val="hybridMultilevel"/>
    <w:tmpl w:val="7AFA3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5A567B"/>
    <w:multiLevelType w:val="hybridMultilevel"/>
    <w:tmpl w:val="CDE0A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D0774A"/>
    <w:multiLevelType w:val="hybridMultilevel"/>
    <w:tmpl w:val="FFC24666"/>
    <w:lvl w:ilvl="0" w:tplc="9996AF34">
      <w:start w:val="1"/>
      <w:numFmt w:val="bullet"/>
      <w:lvlText w:val="•"/>
      <w:lvlJc w:val="left"/>
      <w:pPr>
        <w:ind w:left="3210" w:hanging="2130"/>
      </w:pPr>
      <w:rPr>
        <w:rFonts w:ascii="Calibri" w:eastAsiaTheme="minorHAnsi" w:hAnsi="Calibri" w:cstheme="maj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6B20EA6"/>
    <w:multiLevelType w:val="hybridMultilevel"/>
    <w:tmpl w:val="FCDE6E00"/>
    <w:lvl w:ilvl="0" w:tplc="05282B2E">
      <w:start w:val="1"/>
      <w:numFmt w:val="bullet"/>
      <w:lvlText w:val="•"/>
      <w:lvlJc w:val="left"/>
      <w:pPr>
        <w:ind w:left="2460" w:hanging="1380"/>
      </w:pPr>
      <w:rPr>
        <w:rFonts w:ascii="Calibri" w:eastAsiaTheme="minorHAnsi" w:hAnsi="Calibri" w:cstheme="majorBid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31425C0"/>
    <w:multiLevelType w:val="hybridMultilevel"/>
    <w:tmpl w:val="95F457D6"/>
    <w:lvl w:ilvl="0" w:tplc="FA16A798">
      <w:start w:val="1"/>
      <w:numFmt w:val="bullet"/>
      <w:lvlText w:val=""/>
      <w:lvlJc w:val="right"/>
      <w:pPr>
        <w:ind w:left="216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1E584E"/>
    <w:multiLevelType w:val="hybridMultilevel"/>
    <w:tmpl w:val="E3943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0"/>
  </w:num>
  <w:num w:numId="3">
    <w:abstractNumId w:val="15"/>
  </w:num>
  <w:num w:numId="4">
    <w:abstractNumId w:val="9"/>
  </w:num>
  <w:num w:numId="5">
    <w:abstractNumId w:val="8"/>
  </w:num>
  <w:num w:numId="6">
    <w:abstractNumId w:val="6"/>
  </w:num>
  <w:num w:numId="7">
    <w:abstractNumId w:val="1"/>
  </w:num>
  <w:num w:numId="8">
    <w:abstractNumId w:val="2"/>
  </w:num>
  <w:num w:numId="9">
    <w:abstractNumId w:val="5"/>
  </w:num>
  <w:num w:numId="10">
    <w:abstractNumId w:val="7"/>
  </w:num>
  <w:num w:numId="11">
    <w:abstractNumId w:val="13"/>
  </w:num>
  <w:num w:numId="12">
    <w:abstractNumId w:val="4"/>
  </w:num>
  <w:num w:numId="13">
    <w:abstractNumId w:val="12"/>
  </w:num>
  <w:num w:numId="14">
    <w:abstractNumId w:val="3"/>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E78"/>
    <w:rsid w:val="0000124C"/>
    <w:rsid w:val="0000159C"/>
    <w:rsid w:val="000126AB"/>
    <w:rsid w:val="00024E63"/>
    <w:rsid w:val="0002601C"/>
    <w:rsid w:val="0004081B"/>
    <w:rsid w:val="00040870"/>
    <w:rsid w:val="0004366C"/>
    <w:rsid w:val="00046BBF"/>
    <w:rsid w:val="0005351F"/>
    <w:rsid w:val="00054E27"/>
    <w:rsid w:val="000602E8"/>
    <w:rsid w:val="000629C6"/>
    <w:rsid w:val="00066DDE"/>
    <w:rsid w:val="00074695"/>
    <w:rsid w:val="00085CE7"/>
    <w:rsid w:val="00090368"/>
    <w:rsid w:val="000A7EAE"/>
    <w:rsid w:val="000B4385"/>
    <w:rsid w:val="000C2E2C"/>
    <w:rsid w:val="000C552D"/>
    <w:rsid w:val="000D0FC7"/>
    <w:rsid w:val="000F3447"/>
    <w:rsid w:val="000F388C"/>
    <w:rsid w:val="0010376E"/>
    <w:rsid w:val="0011784C"/>
    <w:rsid w:val="00125409"/>
    <w:rsid w:val="00141078"/>
    <w:rsid w:val="001463DC"/>
    <w:rsid w:val="00153EF5"/>
    <w:rsid w:val="001557FD"/>
    <w:rsid w:val="0015641E"/>
    <w:rsid w:val="001672A5"/>
    <w:rsid w:val="00170CE3"/>
    <w:rsid w:val="0018383A"/>
    <w:rsid w:val="00190AA4"/>
    <w:rsid w:val="00191E0E"/>
    <w:rsid w:val="00195A69"/>
    <w:rsid w:val="00197DFD"/>
    <w:rsid w:val="001A407D"/>
    <w:rsid w:val="001C2B33"/>
    <w:rsid w:val="001C5687"/>
    <w:rsid w:val="001D6C36"/>
    <w:rsid w:val="001E7673"/>
    <w:rsid w:val="001E7C15"/>
    <w:rsid w:val="001F0CBE"/>
    <w:rsid w:val="001F44FE"/>
    <w:rsid w:val="0020201C"/>
    <w:rsid w:val="002062BA"/>
    <w:rsid w:val="00207F1B"/>
    <w:rsid w:val="00212453"/>
    <w:rsid w:val="00222C86"/>
    <w:rsid w:val="00223C73"/>
    <w:rsid w:val="00223CB3"/>
    <w:rsid w:val="00245B81"/>
    <w:rsid w:val="00245CE5"/>
    <w:rsid w:val="0025154F"/>
    <w:rsid w:val="00254ADF"/>
    <w:rsid w:val="00254F6C"/>
    <w:rsid w:val="00256CF6"/>
    <w:rsid w:val="00257244"/>
    <w:rsid w:val="00270134"/>
    <w:rsid w:val="00281DE6"/>
    <w:rsid w:val="002900FD"/>
    <w:rsid w:val="00290C6B"/>
    <w:rsid w:val="00293AB4"/>
    <w:rsid w:val="002A44BA"/>
    <w:rsid w:val="002B0156"/>
    <w:rsid w:val="002C3F3F"/>
    <w:rsid w:val="002F4A61"/>
    <w:rsid w:val="002F6961"/>
    <w:rsid w:val="0030752C"/>
    <w:rsid w:val="003118BF"/>
    <w:rsid w:val="00312F06"/>
    <w:rsid w:val="00315497"/>
    <w:rsid w:val="00320CB0"/>
    <w:rsid w:val="00321924"/>
    <w:rsid w:val="0034004E"/>
    <w:rsid w:val="0034700C"/>
    <w:rsid w:val="003547C9"/>
    <w:rsid w:val="00356458"/>
    <w:rsid w:val="00365A10"/>
    <w:rsid w:val="00376041"/>
    <w:rsid w:val="00382EE6"/>
    <w:rsid w:val="003A07E8"/>
    <w:rsid w:val="003A0911"/>
    <w:rsid w:val="003A3CFB"/>
    <w:rsid w:val="003B25F2"/>
    <w:rsid w:val="003B532A"/>
    <w:rsid w:val="003D0785"/>
    <w:rsid w:val="003E4FCB"/>
    <w:rsid w:val="003E5CBF"/>
    <w:rsid w:val="003F4235"/>
    <w:rsid w:val="00400F63"/>
    <w:rsid w:val="00405F0A"/>
    <w:rsid w:val="00413E0E"/>
    <w:rsid w:val="0044045C"/>
    <w:rsid w:val="00444AD4"/>
    <w:rsid w:val="00452ABA"/>
    <w:rsid w:val="004702A5"/>
    <w:rsid w:val="00492354"/>
    <w:rsid w:val="004B4AC4"/>
    <w:rsid w:val="004D006B"/>
    <w:rsid w:val="004D3757"/>
    <w:rsid w:val="004D623E"/>
    <w:rsid w:val="004E37A4"/>
    <w:rsid w:val="004F28A9"/>
    <w:rsid w:val="004F64AE"/>
    <w:rsid w:val="00500104"/>
    <w:rsid w:val="0051086F"/>
    <w:rsid w:val="005263CA"/>
    <w:rsid w:val="005302F3"/>
    <w:rsid w:val="0053781F"/>
    <w:rsid w:val="00546B52"/>
    <w:rsid w:val="00552E0F"/>
    <w:rsid w:val="00560AEC"/>
    <w:rsid w:val="005823E5"/>
    <w:rsid w:val="00585B82"/>
    <w:rsid w:val="0058647E"/>
    <w:rsid w:val="005866F4"/>
    <w:rsid w:val="00593EBD"/>
    <w:rsid w:val="0059702F"/>
    <w:rsid w:val="005A743E"/>
    <w:rsid w:val="005C0568"/>
    <w:rsid w:val="005D4172"/>
    <w:rsid w:val="005D7697"/>
    <w:rsid w:val="00615FFE"/>
    <w:rsid w:val="00621C7D"/>
    <w:rsid w:val="006221FA"/>
    <w:rsid w:val="00625E9D"/>
    <w:rsid w:val="0063688D"/>
    <w:rsid w:val="00637A49"/>
    <w:rsid w:val="006449E3"/>
    <w:rsid w:val="00650078"/>
    <w:rsid w:val="006741D8"/>
    <w:rsid w:val="00675751"/>
    <w:rsid w:val="00677B4F"/>
    <w:rsid w:val="00682079"/>
    <w:rsid w:val="0069278C"/>
    <w:rsid w:val="006946C1"/>
    <w:rsid w:val="006A3E3F"/>
    <w:rsid w:val="006B1EB8"/>
    <w:rsid w:val="006C3111"/>
    <w:rsid w:val="006C7F77"/>
    <w:rsid w:val="006D256E"/>
    <w:rsid w:val="006F29AF"/>
    <w:rsid w:val="00705DCD"/>
    <w:rsid w:val="00712CD9"/>
    <w:rsid w:val="00713342"/>
    <w:rsid w:val="007313C7"/>
    <w:rsid w:val="00740158"/>
    <w:rsid w:val="00751DA0"/>
    <w:rsid w:val="007537D3"/>
    <w:rsid w:val="00753E78"/>
    <w:rsid w:val="00756893"/>
    <w:rsid w:val="00757D0E"/>
    <w:rsid w:val="00762510"/>
    <w:rsid w:val="00766543"/>
    <w:rsid w:val="00773747"/>
    <w:rsid w:val="0077493A"/>
    <w:rsid w:val="00787852"/>
    <w:rsid w:val="007947C6"/>
    <w:rsid w:val="007A1118"/>
    <w:rsid w:val="007B1DE3"/>
    <w:rsid w:val="007B3CC8"/>
    <w:rsid w:val="007B6513"/>
    <w:rsid w:val="007D3077"/>
    <w:rsid w:val="007D5FD4"/>
    <w:rsid w:val="007E26A1"/>
    <w:rsid w:val="008231F3"/>
    <w:rsid w:val="008509A5"/>
    <w:rsid w:val="00850A0D"/>
    <w:rsid w:val="00851D7C"/>
    <w:rsid w:val="00856655"/>
    <w:rsid w:val="00856A07"/>
    <w:rsid w:val="0086311C"/>
    <w:rsid w:val="00873158"/>
    <w:rsid w:val="00886594"/>
    <w:rsid w:val="00886922"/>
    <w:rsid w:val="00891AA3"/>
    <w:rsid w:val="008A17BA"/>
    <w:rsid w:val="008A63EA"/>
    <w:rsid w:val="008C2E34"/>
    <w:rsid w:val="008C55F0"/>
    <w:rsid w:val="008D5D50"/>
    <w:rsid w:val="008D6CA0"/>
    <w:rsid w:val="008E6E0E"/>
    <w:rsid w:val="008F0A67"/>
    <w:rsid w:val="008F1EEF"/>
    <w:rsid w:val="008F65DE"/>
    <w:rsid w:val="00917BCB"/>
    <w:rsid w:val="0092199C"/>
    <w:rsid w:val="00940475"/>
    <w:rsid w:val="00950286"/>
    <w:rsid w:val="0095173E"/>
    <w:rsid w:val="0095313E"/>
    <w:rsid w:val="00964FD3"/>
    <w:rsid w:val="00970796"/>
    <w:rsid w:val="00982627"/>
    <w:rsid w:val="00982AB0"/>
    <w:rsid w:val="00991791"/>
    <w:rsid w:val="00996F3D"/>
    <w:rsid w:val="009A3103"/>
    <w:rsid w:val="009A5A01"/>
    <w:rsid w:val="009A6132"/>
    <w:rsid w:val="009A6DCF"/>
    <w:rsid w:val="009B3C64"/>
    <w:rsid w:val="009C2A6D"/>
    <w:rsid w:val="009D61AE"/>
    <w:rsid w:val="009E6002"/>
    <w:rsid w:val="009F04E8"/>
    <w:rsid w:val="009F44C7"/>
    <w:rsid w:val="009F740E"/>
    <w:rsid w:val="00A07A7E"/>
    <w:rsid w:val="00A24F18"/>
    <w:rsid w:val="00A26120"/>
    <w:rsid w:val="00A300BA"/>
    <w:rsid w:val="00A34617"/>
    <w:rsid w:val="00A35970"/>
    <w:rsid w:val="00A460F4"/>
    <w:rsid w:val="00A46205"/>
    <w:rsid w:val="00A66754"/>
    <w:rsid w:val="00A6699E"/>
    <w:rsid w:val="00A70F73"/>
    <w:rsid w:val="00A865B3"/>
    <w:rsid w:val="00A92161"/>
    <w:rsid w:val="00A97ACF"/>
    <w:rsid w:val="00AA75A5"/>
    <w:rsid w:val="00AB462A"/>
    <w:rsid w:val="00AB7813"/>
    <w:rsid w:val="00AC3CA0"/>
    <w:rsid w:val="00AC5C82"/>
    <w:rsid w:val="00AE4D3C"/>
    <w:rsid w:val="00B04AFC"/>
    <w:rsid w:val="00B1027C"/>
    <w:rsid w:val="00B12BA1"/>
    <w:rsid w:val="00B14BAE"/>
    <w:rsid w:val="00B16043"/>
    <w:rsid w:val="00B164AF"/>
    <w:rsid w:val="00B22CFD"/>
    <w:rsid w:val="00B24A69"/>
    <w:rsid w:val="00B305E0"/>
    <w:rsid w:val="00B32884"/>
    <w:rsid w:val="00B35859"/>
    <w:rsid w:val="00B44BBE"/>
    <w:rsid w:val="00B45171"/>
    <w:rsid w:val="00B602BF"/>
    <w:rsid w:val="00B6238D"/>
    <w:rsid w:val="00B6289A"/>
    <w:rsid w:val="00B723D5"/>
    <w:rsid w:val="00B745FA"/>
    <w:rsid w:val="00B804D9"/>
    <w:rsid w:val="00B948F0"/>
    <w:rsid w:val="00BA3DEE"/>
    <w:rsid w:val="00BA7B4A"/>
    <w:rsid w:val="00BB0528"/>
    <w:rsid w:val="00BB10F2"/>
    <w:rsid w:val="00BB7FD7"/>
    <w:rsid w:val="00BC2619"/>
    <w:rsid w:val="00BC79D6"/>
    <w:rsid w:val="00BD06C4"/>
    <w:rsid w:val="00BD1685"/>
    <w:rsid w:val="00BD33AD"/>
    <w:rsid w:val="00BD62AD"/>
    <w:rsid w:val="00BE72E8"/>
    <w:rsid w:val="00BF5BB7"/>
    <w:rsid w:val="00C00583"/>
    <w:rsid w:val="00C043D4"/>
    <w:rsid w:val="00C20086"/>
    <w:rsid w:val="00C37720"/>
    <w:rsid w:val="00C55349"/>
    <w:rsid w:val="00C560D7"/>
    <w:rsid w:val="00C60EAD"/>
    <w:rsid w:val="00C70545"/>
    <w:rsid w:val="00C74BD5"/>
    <w:rsid w:val="00C84306"/>
    <w:rsid w:val="00C924C5"/>
    <w:rsid w:val="00C960C9"/>
    <w:rsid w:val="00C973A9"/>
    <w:rsid w:val="00CB3801"/>
    <w:rsid w:val="00CC0D46"/>
    <w:rsid w:val="00CD631E"/>
    <w:rsid w:val="00CE4051"/>
    <w:rsid w:val="00CE7CBF"/>
    <w:rsid w:val="00CF3CEA"/>
    <w:rsid w:val="00D11EF5"/>
    <w:rsid w:val="00D13333"/>
    <w:rsid w:val="00D21E15"/>
    <w:rsid w:val="00D26E2D"/>
    <w:rsid w:val="00D27D5C"/>
    <w:rsid w:val="00D30D66"/>
    <w:rsid w:val="00D32986"/>
    <w:rsid w:val="00D53C6B"/>
    <w:rsid w:val="00D54769"/>
    <w:rsid w:val="00D566F4"/>
    <w:rsid w:val="00D60A17"/>
    <w:rsid w:val="00D61B18"/>
    <w:rsid w:val="00D71E07"/>
    <w:rsid w:val="00D7480A"/>
    <w:rsid w:val="00D85C5F"/>
    <w:rsid w:val="00DA3F6A"/>
    <w:rsid w:val="00DB3FC7"/>
    <w:rsid w:val="00DC6C47"/>
    <w:rsid w:val="00DC7DF7"/>
    <w:rsid w:val="00DF252E"/>
    <w:rsid w:val="00E00052"/>
    <w:rsid w:val="00E12EAE"/>
    <w:rsid w:val="00E31747"/>
    <w:rsid w:val="00E318AC"/>
    <w:rsid w:val="00E32F40"/>
    <w:rsid w:val="00E42912"/>
    <w:rsid w:val="00E440D3"/>
    <w:rsid w:val="00E54C90"/>
    <w:rsid w:val="00E57C3A"/>
    <w:rsid w:val="00E70BBE"/>
    <w:rsid w:val="00E72F00"/>
    <w:rsid w:val="00E82E43"/>
    <w:rsid w:val="00E85FAB"/>
    <w:rsid w:val="00E97878"/>
    <w:rsid w:val="00EA49FA"/>
    <w:rsid w:val="00EB6869"/>
    <w:rsid w:val="00ED17EA"/>
    <w:rsid w:val="00EE07D3"/>
    <w:rsid w:val="00EE1107"/>
    <w:rsid w:val="00EF0B2F"/>
    <w:rsid w:val="00EF60FB"/>
    <w:rsid w:val="00F030B0"/>
    <w:rsid w:val="00F12448"/>
    <w:rsid w:val="00F2004E"/>
    <w:rsid w:val="00F4414A"/>
    <w:rsid w:val="00F72B15"/>
    <w:rsid w:val="00F76B87"/>
    <w:rsid w:val="00F8701D"/>
    <w:rsid w:val="00F92A08"/>
    <w:rsid w:val="00F937C8"/>
    <w:rsid w:val="00F96338"/>
    <w:rsid w:val="00FB6A9E"/>
    <w:rsid w:val="00FE40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5B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14A"/>
    <w:pPr>
      <w:ind w:left="720"/>
      <w:contextualSpacing/>
    </w:pPr>
  </w:style>
  <w:style w:type="character" w:customStyle="1" w:styleId="Heading1Char">
    <w:name w:val="Heading 1 Char"/>
    <w:basedOn w:val="DefaultParagraphFont"/>
    <w:link w:val="Heading1"/>
    <w:uiPriority w:val="9"/>
    <w:rsid w:val="00585B82"/>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585B82"/>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87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01D"/>
    <w:rPr>
      <w:rFonts w:ascii="Tahoma" w:hAnsi="Tahoma" w:cs="Tahoma"/>
      <w:sz w:val="16"/>
      <w:szCs w:val="16"/>
    </w:rPr>
  </w:style>
  <w:style w:type="paragraph" w:styleId="Header">
    <w:name w:val="header"/>
    <w:basedOn w:val="Normal"/>
    <w:link w:val="HeaderChar"/>
    <w:uiPriority w:val="99"/>
    <w:unhideWhenUsed/>
    <w:rsid w:val="00054E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E27"/>
  </w:style>
  <w:style w:type="paragraph" w:styleId="Footer">
    <w:name w:val="footer"/>
    <w:basedOn w:val="Normal"/>
    <w:link w:val="FooterChar"/>
    <w:uiPriority w:val="99"/>
    <w:unhideWhenUsed/>
    <w:rsid w:val="00054E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E27"/>
  </w:style>
  <w:style w:type="table" w:styleId="TableGrid">
    <w:name w:val="Table Grid"/>
    <w:basedOn w:val="TableNormal"/>
    <w:uiPriority w:val="59"/>
    <w:rsid w:val="00650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0B438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5B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14A"/>
    <w:pPr>
      <w:ind w:left="720"/>
      <w:contextualSpacing/>
    </w:pPr>
  </w:style>
  <w:style w:type="character" w:customStyle="1" w:styleId="Heading1Char">
    <w:name w:val="Heading 1 Char"/>
    <w:basedOn w:val="DefaultParagraphFont"/>
    <w:link w:val="Heading1"/>
    <w:uiPriority w:val="9"/>
    <w:rsid w:val="00585B82"/>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585B82"/>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87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01D"/>
    <w:rPr>
      <w:rFonts w:ascii="Tahoma" w:hAnsi="Tahoma" w:cs="Tahoma"/>
      <w:sz w:val="16"/>
      <w:szCs w:val="16"/>
    </w:rPr>
  </w:style>
  <w:style w:type="paragraph" w:styleId="Header">
    <w:name w:val="header"/>
    <w:basedOn w:val="Normal"/>
    <w:link w:val="HeaderChar"/>
    <w:uiPriority w:val="99"/>
    <w:unhideWhenUsed/>
    <w:rsid w:val="00054E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E27"/>
  </w:style>
  <w:style w:type="paragraph" w:styleId="Footer">
    <w:name w:val="footer"/>
    <w:basedOn w:val="Normal"/>
    <w:link w:val="FooterChar"/>
    <w:uiPriority w:val="99"/>
    <w:unhideWhenUsed/>
    <w:rsid w:val="00054E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E27"/>
  </w:style>
  <w:style w:type="table" w:styleId="TableGrid">
    <w:name w:val="Table Grid"/>
    <w:basedOn w:val="TableNormal"/>
    <w:uiPriority w:val="59"/>
    <w:rsid w:val="00650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0B43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084216">
      <w:bodyDiv w:val="1"/>
      <w:marLeft w:val="0"/>
      <w:marRight w:val="0"/>
      <w:marTop w:val="0"/>
      <w:marBottom w:val="0"/>
      <w:divBdr>
        <w:top w:val="none" w:sz="0" w:space="0" w:color="auto"/>
        <w:left w:val="none" w:sz="0" w:space="0" w:color="auto"/>
        <w:bottom w:val="none" w:sz="0" w:space="0" w:color="auto"/>
        <w:right w:val="none" w:sz="0" w:space="0" w:color="auto"/>
      </w:divBdr>
      <w:divsChild>
        <w:div w:id="305934340">
          <w:marLeft w:val="547"/>
          <w:marRight w:val="0"/>
          <w:marTop w:val="0"/>
          <w:marBottom w:val="0"/>
          <w:divBdr>
            <w:top w:val="none" w:sz="0" w:space="0" w:color="auto"/>
            <w:left w:val="none" w:sz="0" w:space="0" w:color="auto"/>
            <w:bottom w:val="none" w:sz="0" w:space="0" w:color="auto"/>
            <w:right w:val="none" w:sz="0" w:space="0" w:color="auto"/>
          </w:divBdr>
        </w:div>
      </w:divsChild>
    </w:div>
    <w:div w:id="1968123377">
      <w:bodyDiv w:val="1"/>
      <w:marLeft w:val="0"/>
      <w:marRight w:val="0"/>
      <w:marTop w:val="0"/>
      <w:marBottom w:val="0"/>
      <w:divBdr>
        <w:top w:val="none" w:sz="0" w:space="0" w:color="auto"/>
        <w:left w:val="none" w:sz="0" w:space="0" w:color="auto"/>
        <w:bottom w:val="none" w:sz="0" w:space="0" w:color="auto"/>
        <w:right w:val="none" w:sz="0" w:space="0" w:color="auto"/>
      </w:divBdr>
      <w:divsChild>
        <w:div w:id="2073771472">
          <w:marLeft w:val="547"/>
          <w:marRight w:val="0"/>
          <w:marTop w:val="0"/>
          <w:marBottom w:val="0"/>
          <w:divBdr>
            <w:top w:val="none" w:sz="0" w:space="0" w:color="auto"/>
            <w:left w:val="none" w:sz="0" w:space="0" w:color="auto"/>
            <w:bottom w:val="none" w:sz="0" w:space="0" w:color="auto"/>
            <w:right w:val="none" w:sz="0" w:space="0" w:color="auto"/>
          </w:divBdr>
        </w:div>
      </w:divsChild>
    </w:div>
    <w:div w:id="1976989147">
      <w:bodyDiv w:val="1"/>
      <w:marLeft w:val="0"/>
      <w:marRight w:val="0"/>
      <w:marTop w:val="0"/>
      <w:marBottom w:val="0"/>
      <w:divBdr>
        <w:top w:val="none" w:sz="0" w:space="0" w:color="auto"/>
        <w:left w:val="none" w:sz="0" w:space="0" w:color="auto"/>
        <w:bottom w:val="none" w:sz="0" w:space="0" w:color="auto"/>
        <w:right w:val="none" w:sz="0" w:space="0" w:color="auto"/>
      </w:divBdr>
      <w:divsChild>
        <w:div w:id="18133253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83.jpeg"/><Relationship Id="rId21" Type="http://schemas.openxmlformats.org/officeDocument/2006/relationships/image" Target="media/image2.jpeg"/><Relationship Id="rId42" Type="http://schemas.openxmlformats.org/officeDocument/2006/relationships/image" Target="media/image13.jpeg"/><Relationship Id="rId47" Type="http://schemas.openxmlformats.org/officeDocument/2006/relationships/image" Target="media/image18.jpeg"/><Relationship Id="rId63" Type="http://schemas.openxmlformats.org/officeDocument/2006/relationships/diagramLayout" Target="diagrams/layout5.xml"/><Relationship Id="rId68" Type="http://schemas.openxmlformats.org/officeDocument/2006/relationships/image" Target="media/image34.jpeg"/><Relationship Id="rId84" Type="http://schemas.openxmlformats.org/officeDocument/2006/relationships/image" Target="media/image50.jpeg"/><Relationship Id="rId89" Type="http://schemas.openxmlformats.org/officeDocument/2006/relationships/image" Target="media/image55.jpeg"/><Relationship Id="rId112" Type="http://schemas.openxmlformats.org/officeDocument/2006/relationships/image" Target="media/image78.jpeg"/><Relationship Id="rId133" Type="http://schemas.openxmlformats.org/officeDocument/2006/relationships/image" Target="media/image99.jpeg"/><Relationship Id="rId138" Type="http://schemas.openxmlformats.org/officeDocument/2006/relationships/image" Target="media/image104.jpeg"/><Relationship Id="rId154" Type="http://schemas.openxmlformats.org/officeDocument/2006/relationships/image" Target="media/image120.jpeg"/><Relationship Id="rId159" Type="http://schemas.openxmlformats.org/officeDocument/2006/relationships/image" Target="media/image125.jpeg"/><Relationship Id="rId16" Type="http://schemas.openxmlformats.org/officeDocument/2006/relationships/diagramLayout" Target="diagrams/layout2.xml"/><Relationship Id="rId107" Type="http://schemas.openxmlformats.org/officeDocument/2006/relationships/image" Target="media/image73.jpeg"/><Relationship Id="rId11" Type="http://schemas.openxmlformats.org/officeDocument/2006/relationships/diagramLayout" Target="diagrams/layout1.xml"/><Relationship Id="rId32" Type="http://schemas.openxmlformats.org/officeDocument/2006/relationships/diagramData" Target="diagrams/data3.xml"/><Relationship Id="rId37" Type="http://schemas.openxmlformats.org/officeDocument/2006/relationships/diagramData" Target="diagrams/data4.xml"/><Relationship Id="rId53" Type="http://schemas.openxmlformats.org/officeDocument/2006/relationships/image" Target="media/image24.jpeg"/><Relationship Id="rId58" Type="http://schemas.openxmlformats.org/officeDocument/2006/relationships/image" Target="media/image29.jpeg"/><Relationship Id="rId74" Type="http://schemas.openxmlformats.org/officeDocument/2006/relationships/image" Target="media/image40.jpeg"/><Relationship Id="rId79" Type="http://schemas.openxmlformats.org/officeDocument/2006/relationships/image" Target="media/image45.jpeg"/><Relationship Id="rId102" Type="http://schemas.openxmlformats.org/officeDocument/2006/relationships/image" Target="media/image68.jpeg"/><Relationship Id="rId123" Type="http://schemas.openxmlformats.org/officeDocument/2006/relationships/image" Target="media/image89.jpeg"/><Relationship Id="rId128" Type="http://schemas.openxmlformats.org/officeDocument/2006/relationships/image" Target="media/image94.jpeg"/><Relationship Id="rId144" Type="http://schemas.openxmlformats.org/officeDocument/2006/relationships/image" Target="media/image110.jpeg"/><Relationship Id="rId149" Type="http://schemas.openxmlformats.org/officeDocument/2006/relationships/image" Target="media/image115.jpeg"/><Relationship Id="rId5" Type="http://schemas.openxmlformats.org/officeDocument/2006/relationships/settings" Target="settings.xml"/><Relationship Id="rId90" Type="http://schemas.openxmlformats.org/officeDocument/2006/relationships/image" Target="media/image56.jpeg"/><Relationship Id="rId95" Type="http://schemas.openxmlformats.org/officeDocument/2006/relationships/image" Target="media/image61.jpeg"/><Relationship Id="rId160" Type="http://schemas.openxmlformats.org/officeDocument/2006/relationships/image" Target="media/image126.jpeg"/><Relationship Id="rId22" Type="http://schemas.openxmlformats.org/officeDocument/2006/relationships/image" Target="media/image3.jpeg"/><Relationship Id="rId27" Type="http://schemas.openxmlformats.org/officeDocument/2006/relationships/image" Target="media/image8.jpeg"/><Relationship Id="rId43" Type="http://schemas.openxmlformats.org/officeDocument/2006/relationships/image" Target="media/image14.jpeg"/><Relationship Id="rId48" Type="http://schemas.openxmlformats.org/officeDocument/2006/relationships/image" Target="media/image19.jpeg"/><Relationship Id="rId64" Type="http://schemas.openxmlformats.org/officeDocument/2006/relationships/diagramQuickStyle" Target="diagrams/quickStyle5.xml"/><Relationship Id="rId69" Type="http://schemas.openxmlformats.org/officeDocument/2006/relationships/image" Target="media/image35.jpeg"/><Relationship Id="rId113" Type="http://schemas.openxmlformats.org/officeDocument/2006/relationships/image" Target="media/image79.jpeg"/><Relationship Id="rId118" Type="http://schemas.openxmlformats.org/officeDocument/2006/relationships/image" Target="media/image84.jpeg"/><Relationship Id="rId134" Type="http://schemas.openxmlformats.org/officeDocument/2006/relationships/image" Target="media/image100.jpeg"/><Relationship Id="rId139" Type="http://schemas.openxmlformats.org/officeDocument/2006/relationships/image" Target="media/image105.jpeg"/><Relationship Id="rId80" Type="http://schemas.openxmlformats.org/officeDocument/2006/relationships/image" Target="media/image46.jpeg"/><Relationship Id="rId85" Type="http://schemas.openxmlformats.org/officeDocument/2006/relationships/image" Target="media/image51.jpeg"/><Relationship Id="rId150" Type="http://schemas.openxmlformats.org/officeDocument/2006/relationships/image" Target="media/image116.jpeg"/><Relationship Id="rId155" Type="http://schemas.openxmlformats.org/officeDocument/2006/relationships/image" Target="media/image121.jpeg"/><Relationship Id="rId12" Type="http://schemas.openxmlformats.org/officeDocument/2006/relationships/diagramQuickStyle" Target="diagrams/quickStyle1.xml"/><Relationship Id="rId17" Type="http://schemas.openxmlformats.org/officeDocument/2006/relationships/diagramQuickStyle" Target="diagrams/quickStyle2.xml"/><Relationship Id="rId33" Type="http://schemas.openxmlformats.org/officeDocument/2006/relationships/diagramLayout" Target="diagrams/layout3.xml"/><Relationship Id="rId38" Type="http://schemas.openxmlformats.org/officeDocument/2006/relationships/diagramLayout" Target="diagrams/layout4.xml"/><Relationship Id="rId59" Type="http://schemas.openxmlformats.org/officeDocument/2006/relationships/image" Target="media/image30.jpeg"/><Relationship Id="rId103" Type="http://schemas.openxmlformats.org/officeDocument/2006/relationships/image" Target="media/image69.jpeg"/><Relationship Id="rId108" Type="http://schemas.openxmlformats.org/officeDocument/2006/relationships/image" Target="media/image74.jpeg"/><Relationship Id="rId124" Type="http://schemas.openxmlformats.org/officeDocument/2006/relationships/image" Target="media/image90.jpeg"/><Relationship Id="rId129" Type="http://schemas.openxmlformats.org/officeDocument/2006/relationships/image" Target="media/image95.jpeg"/><Relationship Id="rId20" Type="http://schemas.openxmlformats.org/officeDocument/2006/relationships/image" Target="media/image1.jpeg"/><Relationship Id="rId41" Type="http://schemas.microsoft.com/office/2007/relationships/diagramDrawing" Target="diagrams/drawing4.xml"/><Relationship Id="rId54" Type="http://schemas.openxmlformats.org/officeDocument/2006/relationships/image" Target="media/image25.jpeg"/><Relationship Id="rId62" Type="http://schemas.openxmlformats.org/officeDocument/2006/relationships/diagramData" Target="diagrams/data5.xml"/><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image" Target="media/image49.jpeg"/><Relationship Id="rId88" Type="http://schemas.openxmlformats.org/officeDocument/2006/relationships/image" Target="media/image54.jpeg"/><Relationship Id="rId91" Type="http://schemas.openxmlformats.org/officeDocument/2006/relationships/image" Target="media/image57.jpeg"/><Relationship Id="rId96" Type="http://schemas.openxmlformats.org/officeDocument/2006/relationships/image" Target="media/image62.jpeg"/><Relationship Id="rId111" Type="http://schemas.openxmlformats.org/officeDocument/2006/relationships/image" Target="media/image77.jpeg"/><Relationship Id="rId132" Type="http://schemas.openxmlformats.org/officeDocument/2006/relationships/image" Target="media/image98.jpeg"/><Relationship Id="rId140" Type="http://schemas.openxmlformats.org/officeDocument/2006/relationships/image" Target="media/image106.jpeg"/><Relationship Id="rId145" Type="http://schemas.openxmlformats.org/officeDocument/2006/relationships/image" Target="media/image111.jpeg"/><Relationship Id="rId153" Type="http://schemas.openxmlformats.org/officeDocument/2006/relationships/image" Target="media/image119.jpe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4.jpeg"/><Relationship Id="rId28" Type="http://schemas.openxmlformats.org/officeDocument/2006/relationships/image" Target="media/image9.jpeg"/><Relationship Id="rId36" Type="http://schemas.microsoft.com/office/2007/relationships/diagramDrawing" Target="diagrams/drawing3.xml"/><Relationship Id="rId49" Type="http://schemas.openxmlformats.org/officeDocument/2006/relationships/image" Target="media/image20.jpeg"/><Relationship Id="rId57" Type="http://schemas.openxmlformats.org/officeDocument/2006/relationships/image" Target="media/image28.jpeg"/><Relationship Id="rId106" Type="http://schemas.openxmlformats.org/officeDocument/2006/relationships/image" Target="media/image72.jpeg"/><Relationship Id="rId114" Type="http://schemas.openxmlformats.org/officeDocument/2006/relationships/image" Target="media/image80.jpeg"/><Relationship Id="rId119" Type="http://schemas.openxmlformats.org/officeDocument/2006/relationships/image" Target="media/image85.jpeg"/><Relationship Id="rId127" Type="http://schemas.openxmlformats.org/officeDocument/2006/relationships/image" Target="media/image93.jpeg"/><Relationship Id="rId10" Type="http://schemas.openxmlformats.org/officeDocument/2006/relationships/diagramData" Target="diagrams/data1.xml"/><Relationship Id="rId31" Type="http://schemas.openxmlformats.org/officeDocument/2006/relationships/image" Target="media/image12.jpeg"/><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diagramColors" Target="diagrams/colors5.xml"/><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jpeg"/><Relationship Id="rId94" Type="http://schemas.openxmlformats.org/officeDocument/2006/relationships/image" Target="media/image60.jpeg"/><Relationship Id="rId99" Type="http://schemas.openxmlformats.org/officeDocument/2006/relationships/image" Target="media/image65.jpeg"/><Relationship Id="rId101" Type="http://schemas.openxmlformats.org/officeDocument/2006/relationships/image" Target="media/image67.jpeg"/><Relationship Id="rId122" Type="http://schemas.openxmlformats.org/officeDocument/2006/relationships/image" Target="media/image88.jpeg"/><Relationship Id="rId130" Type="http://schemas.openxmlformats.org/officeDocument/2006/relationships/image" Target="media/image96.jpeg"/><Relationship Id="rId135" Type="http://schemas.openxmlformats.org/officeDocument/2006/relationships/image" Target="media/image101.jpeg"/><Relationship Id="rId143" Type="http://schemas.openxmlformats.org/officeDocument/2006/relationships/image" Target="media/image109.jpeg"/><Relationship Id="rId148" Type="http://schemas.openxmlformats.org/officeDocument/2006/relationships/image" Target="media/image114.jpeg"/><Relationship Id="rId151" Type="http://schemas.openxmlformats.org/officeDocument/2006/relationships/image" Target="media/image117.jpeg"/><Relationship Id="rId156" Type="http://schemas.openxmlformats.org/officeDocument/2006/relationships/image" Target="media/image122.jpeg"/><Relationship Id="rId4" Type="http://schemas.microsoft.com/office/2007/relationships/stylesWithEffects" Target="stylesWithEffects.xml"/><Relationship Id="rId9" Type="http://schemas.openxmlformats.org/officeDocument/2006/relationships/hyperlink" Target="https://hamariweb.com/dictionaries/jiddit_urdu-english-meaning.aspx" TargetMode="Externa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diagramQuickStyle" Target="diagrams/quickStyle4.xml"/><Relationship Id="rId109" Type="http://schemas.openxmlformats.org/officeDocument/2006/relationships/image" Target="media/image75.jpeg"/><Relationship Id="rId34" Type="http://schemas.openxmlformats.org/officeDocument/2006/relationships/diagramQuickStyle" Target="diagrams/quickStyle3.xml"/><Relationship Id="rId50" Type="http://schemas.openxmlformats.org/officeDocument/2006/relationships/image" Target="media/image21.jpeg"/><Relationship Id="rId55" Type="http://schemas.openxmlformats.org/officeDocument/2006/relationships/image" Target="media/image26.jpeg"/><Relationship Id="rId76" Type="http://schemas.openxmlformats.org/officeDocument/2006/relationships/image" Target="media/image42.jpeg"/><Relationship Id="rId97" Type="http://schemas.openxmlformats.org/officeDocument/2006/relationships/image" Target="media/image63.jpeg"/><Relationship Id="rId104" Type="http://schemas.openxmlformats.org/officeDocument/2006/relationships/image" Target="media/image70.jpeg"/><Relationship Id="rId120" Type="http://schemas.openxmlformats.org/officeDocument/2006/relationships/image" Target="media/image86.jpeg"/><Relationship Id="rId125" Type="http://schemas.openxmlformats.org/officeDocument/2006/relationships/image" Target="media/image91.jpeg"/><Relationship Id="rId141" Type="http://schemas.openxmlformats.org/officeDocument/2006/relationships/image" Target="media/image107.jpeg"/><Relationship Id="rId146" Type="http://schemas.openxmlformats.org/officeDocument/2006/relationships/image" Target="media/image112.jpeg"/><Relationship Id="rId7" Type="http://schemas.openxmlformats.org/officeDocument/2006/relationships/footnotes" Target="footnotes.xml"/><Relationship Id="rId71" Type="http://schemas.openxmlformats.org/officeDocument/2006/relationships/image" Target="media/image37.jpeg"/><Relationship Id="rId92" Type="http://schemas.openxmlformats.org/officeDocument/2006/relationships/image" Target="media/image58.jpe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diagramColors" Target="diagrams/colors4.xml"/><Relationship Id="rId45" Type="http://schemas.openxmlformats.org/officeDocument/2006/relationships/image" Target="media/image16.jpeg"/><Relationship Id="rId66" Type="http://schemas.microsoft.com/office/2007/relationships/diagramDrawing" Target="diagrams/drawing5.xml"/><Relationship Id="rId87" Type="http://schemas.openxmlformats.org/officeDocument/2006/relationships/image" Target="media/image53.jpeg"/><Relationship Id="rId110" Type="http://schemas.openxmlformats.org/officeDocument/2006/relationships/image" Target="media/image76.jpeg"/><Relationship Id="rId115" Type="http://schemas.openxmlformats.org/officeDocument/2006/relationships/image" Target="media/image81.jpeg"/><Relationship Id="rId131" Type="http://schemas.openxmlformats.org/officeDocument/2006/relationships/image" Target="media/image97.jpeg"/><Relationship Id="rId136" Type="http://schemas.openxmlformats.org/officeDocument/2006/relationships/image" Target="media/image102.jpeg"/><Relationship Id="rId157" Type="http://schemas.openxmlformats.org/officeDocument/2006/relationships/image" Target="media/image123.jpeg"/><Relationship Id="rId61" Type="http://schemas.openxmlformats.org/officeDocument/2006/relationships/image" Target="media/image32.jpeg"/><Relationship Id="rId82" Type="http://schemas.openxmlformats.org/officeDocument/2006/relationships/image" Target="media/image48.jpeg"/><Relationship Id="rId152" Type="http://schemas.openxmlformats.org/officeDocument/2006/relationships/image" Target="media/image118.jpeg"/><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image" Target="media/image11.jpeg"/><Relationship Id="rId35" Type="http://schemas.openxmlformats.org/officeDocument/2006/relationships/diagramColors" Target="diagrams/colors3.xml"/><Relationship Id="rId56" Type="http://schemas.openxmlformats.org/officeDocument/2006/relationships/image" Target="media/image27.jpeg"/><Relationship Id="rId77" Type="http://schemas.openxmlformats.org/officeDocument/2006/relationships/image" Target="media/image43.jpeg"/><Relationship Id="rId100" Type="http://schemas.openxmlformats.org/officeDocument/2006/relationships/image" Target="media/image66.jpeg"/><Relationship Id="rId105" Type="http://schemas.openxmlformats.org/officeDocument/2006/relationships/image" Target="media/image71.jpeg"/><Relationship Id="rId126" Type="http://schemas.openxmlformats.org/officeDocument/2006/relationships/image" Target="media/image92.jpeg"/><Relationship Id="rId147" Type="http://schemas.openxmlformats.org/officeDocument/2006/relationships/image" Target="media/image113.jpeg"/><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image" Target="media/image38.jpeg"/><Relationship Id="rId93" Type="http://schemas.openxmlformats.org/officeDocument/2006/relationships/image" Target="media/image59.jpeg"/><Relationship Id="rId98" Type="http://schemas.openxmlformats.org/officeDocument/2006/relationships/image" Target="media/image64.jpeg"/><Relationship Id="rId121" Type="http://schemas.openxmlformats.org/officeDocument/2006/relationships/image" Target="media/image87.jpeg"/><Relationship Id="rId142" Type="http://schemas.openxmlformats.org/officeDocument/2006/relationships/image" Target="media/image108.jpeg"/><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media/image17.jpeg"/><Relationship Id="rId67" Type="http://schemas.openxmlformats.org/officeDocument/2006/relationships/image" Target="media/image33.jpeg"/><Relationship Id="rId116" Type="http://schemas.openxmlformats.org/officeDocument/2006/relationships/image" Target="media/image82.jpeg"/><Relationship Id="rId137" Type="http://schemas.openxmlformats.org/officeDocument/2006/relationships/image" Target="media/image103.jpeg"/><Relationship Id="rId158" Type="http://schemas.openxmlformats.org/officeDocument/2006/relationships/image" Target="media/image12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D4DB6B-578F-4C81-9960-57268E9E118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7FA6612C-1EF7-406A-BBA3-D0CA7678014E}">
      <dgm:prSet phldrT="[Text]" custT="1"/>
      <dgm:spPr/>
      <dgm:t>
        <a:bodyPr/>
        <a:lstStyle/>
        <a:p>
          <a:pPr algn="ctr" rtl="0"/>
          <a:r>
            <a:rPr lang="ur-PK" sz="1100">
              <a:cs typeface="+mj-cs"/>
            </a:rPr>
            <a:t>میختر آفس</a:t>
          </a:r>
          <a:endParaRPr lang="en-US" sz="1100">
            <a:cs typeface="+mj-cs"/>
          </a:endParaRPr>
        </a:p>
      </dgm:t>
    </dgm:pt>
    <dgm:pt modelId="{CE3D1A05-E55D-4B81-8EF6-87EB5297564E}">
      <dgm:prSet phldrT="[Text]" custT="1"/>
      <dgm:spPr/>
      <dgm:t>
        <a:bodyPr/>
        <a:lstStyle/>
        <a:p>
          <a:pPr algn="ctr"/>
          <a:r>
            <a:rPr lang="ur-PK" sz="1100">
              <a:cs typeface="+mj-cs"/>
            </a:rPr>
            <a:t>دکی آفس</a:t>
          </a:r>
          <a:endParaRPr lang="en-US" sz="1100">
            <a:cs typeface="+mj-cs"/>
          </a:endParaRPr>
        </a:p>
      </dgm:t>
    </dgm:pt>
    <dgm:pt modelId="{BA062950-81E8-47B7-975B-FCD98400915E}">
      <dgm:prSet phldrT="[Text]" custT="1"/>
      <dgm:spPr/>
      <dgm:t>
        <a:bodyPr/>
        <a:lstStyle/>
        <a:p>
          <a:pPr algn="ctr" rtl="0"/>
          <a:r>
            <a:rPr lang="ur-PK" sz="1100">
              <a:cs typeface="+mj-cs"/>
            </a:rPr>
            <a:t>کوئٹہ آفس</a:t>
          </a:r>
          <a:endParaRPr lang="en-US" sz="1100">
            <a:cs typeface="+mj-cs"/>
          </a:endParaRPr>
        </a:p>
      </dgm:t>
    </dgm:pt>
    <dgm:pt modelId="{58937806-171D-4CAF-8D76-432AA5B1EEA9}">
      <dgm:prSet phldrT="[Text]" custT="1"/>
      <dgm:spPr/>
      <dgm:t>
        <a:bodyPr/>
        <a:lstStyle/>
        <a:p>
          <a:pPr algn="ctr"/>
          <a:r>
            <a:rPr lang="ur-PK" sz="1100">
              <a:cs typeface="+mj-cs"/>
            </a:rPr>
            <a:t>مین آفس/ لورالائی آفس</a:t>
          </a:r>
          <a:endParaRPr lang="en-US" sz="1100">
            <a:cs typeface="+mj-cs"/>
          </a:endParaRPr>
        </a:p>
      </dgm:t>
    </dgm:pt>
    <dgm:pt modelId="{D5067F8E-AEA8-4D29-A95A-C0CDD4689BC6}" type="sibTrans" cxnId="{1D7F3C7B-1B4C-4749-9C9E-69022745E8FC}">
      <dgm:prSet/>
      <dgm:spPr/>
      <dgm:t>
        <a:bodyPr/>
        <a:lstStyle/>
        <a:p>
          <a:pPr algn="l"/>
          <a:endParaRPr lang="en-US"/>
        </a:p>
      </dgm:t>
    </dgm:pt>
    <dgm:pt modelId="{9517C11F-82BC-4ECB-BCAA-8561E2C86F24}" type="parTrans" cxnId="{1D7F3C7B-1B4C-4749-9C9E-69022745E8FC}">
      <dgm:prSet/>
      <dgm:spPr/>
      <dgm:t>
        <a:bodyPr/>
        <a:lstStyle/>
        <a:p>
          <a:pPr algn="l"/>
          <a:endParaRPr lang="en-US"/>
        </a:p>
      </dgm:t>
    </dgm:pt>
    <dgm:pt modelId="{FF6A9C7F-787D-4D8A-825F-233B5882727B}" type="sibTrans" cxnId="{71A1D4E2-F3C0-417C-8914-8547D024F1E2}">
      <dgm:prSet/>
      <dgm:spPr/>
      <dgm:t>
        <a:bodyPr/>
        <a:lstStyle/>
        <a:p>
          <a:pPr algn="l"/>
          <a:endParaRPr lang="en-US"/>
        </a:p>
      </dgm:t>
    </dgm:pt>
    <dgm:pt modelId="{0766CB96-5C17-4927-8F2A-23936FA9873B}" type="parTrans" cxnId="{71A1D4E2-F3C0-417C-8914-8547D024F1E2}">
      <dgm:prSet/>
      <dgm:spPr/>
      <dgm:t>
        <a:bodyPr/>
        <a:lstStyle/>
        <a:p>
          <a:pPr algn="l"/>
          <a:endParaRPr lang="en-US"/>
        </a:p>
      </dgm:t>
    </dgm:pt>
    <dgm:pt modelId="{E492BE0F-07A2-4309-9352-0A28CA111769}" type="sibTrans" cxnId="{C2390389-1831-40EF-90F0-2BD226BDF721}">
      <dgm:prSet/>
      <dgm:spPr/>
      <dgm:t>
        <a:bodyPr/>
        <a:lstStyle/>
        <a:p>
          <a:pPr algn="l"/>
          <a:endParaRPr lang="en-US"/>
        </a:p>
      </dgm:t>
    </dgm:pt>
    <dgm:pt modelId="{173DC4BC-118C-49EF-99BA-977EB533C893}" type="parTrans" cxnId="{C2390389-1831-40EF-90F0-2BD226BDF721}">
      <dgm:prSet/>
      <dgm:spPr/>
      <dgm:t>
        <a:bodyPr/>
        <a:lstStyle/>
        <a:p>
          <a:pPr algn="l"/>
          <a:endParaRPr lang="en-US"/>
        </a:p>
      </dgm:t>
    </dgm:pt>
    <dgm:pt modelId="{EB022265-5EBA-4489-AEE5-D9D7E5BF3544}" type="sibTrans" cxnId="{4BE20EEB-D1D3-4EF6-AA52-616F6E55288C}">
      <dgm:prSet/>
      <dgm:spPr/>
      <dgm:t>
        <a:bodyPr/>
        <a:lstStyle/>
        <a:p>
          <a:pPr algn="l"/>
          <a:endParaRPr lang="en-US"/>
        </a:p>
      </dgm:t>
    </dgm:pt>
    <dgm:pt modelId="{80FBEFC9-4F0D-487A-A7E0-64F5B7212D44}" type="parTrans" cxnId="{4BE20EEB-D1D3-4EF6-AA52-616F6E55288C}">
      <dgm:prSet/>
      <dgm:spPr/>
      <dgm:t>
        <a:bodyPr/>
        <a:lstStyle/>
        <a:p>
          <a:pPr algn="l"/>
          <a:endParaRPr lang="en-US"/>
        </a:p>
      </dgm:t>
    </dgm:pt>
    <dgm:pt modelId="{8BB5E778-1C19-4D56-94FE-4CC58A027101}" type="pres">
      <dgm:prSet presAssocID="{01D4DB6B-578F-4C81-9960-57268E9E1181}" presName="hierChild1" presStyleCnt="0">
        <dgm:presLayoutVars>
          <dgm:orgChart val="1"/>
          <dgm:chPref val="1"/>
          <dgm:dir/>
          <dgm:animOne val="branch"/>
          <dgm:animLvl val="lvl"/>
          <dgm:resizeHandles/>
        </dgm:presLayoutVars>
      </dgm:prSet>
      <dgm:spPr/>
      <dgm:t>
        <a:bodyPr/>
        <a:lstStyle/>
        <a:p>
          <a:endParaRPr lang="en-US"/>
        </a:p>
      </dgm:t>
    </dgm:pt>
    <dgm:pt modelId="{302B6A17-B441-43A8-BCED-D9C1B6A3F610}" type="pres">
      <dgm:prSet presAssocID="{58937806-171D-4CAF-8D76-432AA5B1EEA9}" presName="hierRoot1" presStyleCnt="0">
        <dgm:presLayoutVars>
          <dgm:hierBranch val="init"/>
        </dgm:presLayoutVars>
      </dgm:prSet>
      <dgm:spPr/>
    </dgm:pt>
    <dgm:pt modelId="{E71697E3-1B86-4159-ADFE-698CCBFC319A}" type="pres">
      <dgm:prSet presAssocID="{58937806-171D-4CAF-8D76-432AA5B1EEA9}" presName="rootComposite1" presStyleCnt="0"/>
      <dgm:spPr/>
    </dgm:pt>
    <dgm:pt modelId="{9F718970-76F6-4A32-BAF2-FC68D6F06D78}" type="pres">
      <dgm:prSet presAssocID="{58937806-171D-4CAF-8D76-432AA5B1EEA9}" presName="rootText1" presStyleLbl="node0" presStyleIdx="0" presStyleCnt="1" custScaleX="192984">
        <dgm:presLayoutVars>
          <dgm:chPref val="3"/>
        </dgm:presLayoutVars>
      </dgm:prSet>
      <dgm:spPr/>
      <dgm:t>
        <a:bodyPr/>
        <a:lstStyle/>
        <a:p>
          <a:endParaRPr lang="en-US"/>
        </a:p>
      </dgm:t>
    </dgm:pt>
    <dgm:pt modelId="{606CB141-5521-440D-89EF-6BD7A1913018}" type="pres">
      <dgm:prSet presAssocID="{58937806-171D-4CAF-8D76-432AA5B1EEA9}" presName="rootConnector1" presStyleLbl="node1" presStyleIdx="0" presStyleCnt="0"/>
      <dgm:spPr/>
      <dgm:t>
        <a:bodyPr/>
        <a:lstStyle/>
        <a:p>
          <a:endParaRPr lang="en-US"/>
        </a:p>
      </dgm:t>
    </dgm:pt>
    <dgm:pt modelId="{12880399-AD77-4645-BA39-0E2F197B32A1}" type="pres">
      <dgm:prSet presAssocID="{58937806-171D-4CAF-8D76-432AA5B1EEA9}" presName="hierChild2" presStyleCnt="0"/>
      <dgm:spPr/>
    </dgm:pt>
    <dgm:pt modelId="{D2BAF6F7-F5D0-43DC-882B-7244FC118A37}" type="pres">
      <dgm:prSet presAssocID="{80FBEFC9-4F0D-487A-A7E0-64F5B7212D44}" presName="Name37" presStyleLbl="parChTrans1D2" presStyleIdx="0" presStyleCnt="3"/>
      <dgm:spPr/>
      <dgm:t>
        <a:bodyPr/>
        <a:lstStyle/>
        <a:p>
          <a:endParaRPr lang="en-US"/>
        </a:p>
      </dgm:t>
    </dgm:pt>
    <dgm:pt modelId="{25DA7ECB-E4EC-497A-BAB8-F4BBC6618176}" type="pres">
      <dgm:prSet presAssocID="{BA062950-81E8-47B7-975B-FCD98400915E}" presName="hierRoot2" presStyleCnt="0">
        <dgm:presLayoutVars>
          <dgm:hierBranch val="init"/>
        </dgm:presLayoutVars>
      </dgm:prSet>
      <dgm:spPr/>
    </dgm:pt>
    <dgm:pt modelId="{0DB974BF-BDE9-4244-9CC8-4CF2D3C8343C}" type="pres">
      <dgm:prSet presAssocID="{BA062950-81E8-47B7-975B-FCD98400915E}" presName="rootComposite" presStyleCnt="0"/>
      <dgm:spPr/>
    </dgm:pt>
    <dgm:pt modelId="{AC7740C1-B81E-4FE1-ADC7-BF5A6487BED5}" type="pres">
      <dgm:prSet presAssocID="{BA062950-81E8-47B7-975B-FCD98400915E}" presName="rootText" presStyleLbl="node2" presStyleIdx="0" presStyleCnt="3">
        <dgm:presLayoutVars>
          <dgm:chPref val="3"/>
        </dgm:presLayoutVars>
      </dgm:prSet>
      <dgm:spPr/>
      <dgm:t>
        <a:bodyPr/>
        <a:lstStyle/>
        <a:p>
          <a:endParaRPr lang="en-US"/>
        </a:p>
      </dgm:t>
    </dgm:pt>
    <dgm:pt modelId="{C6AE572A-7240-479C-A611-0302F3D6DA51}" type="pres">
      <dgm:prSet presAssocID="{BA062950-81E8-47B7-975B-FCD98400915E}" presName="rootConnector" presStyleLbl="node2" presStyleIdx="0" presStyleCnt="3"/>
      <dgm:spPr/>
      <dgm:t>
        <a:bodyPr/>
        <a:lstStyle/>
        <a:p>
          <a:endParaRPr lang="en-US"/>
        </a:p>
      </dgm:t>
    </dgm:pt>
    <dgm:pt modelId="{CF82EF02-EED4-494D-9836-343A2AF93BC3}" type="pres">
      <dgm:prSet presAssocID="{BA062950-81E8-47B7-975B-FCD98400915E}" presName="hierChild4" presStyleCnt="0"/>
      <dgm:spPr/>
    </dgm:pt>
    <dgm:pt modelId="{EC683655-71D7-4D53-9E3B-57795EF81F48}" type="pres">
      <dgm:prSet presAssocID="{BA062950-81E8-47B7-975B-FCD98400915E}" presName="hierChild5" presStyleCnt="0"/>
      <dgm:spPr/>
    </dgm:pt>
    <dgm:pt modelId="{50F56C70-F45E-4CBC-8306-9AD87351B376}" type="pres">
      <dgm:prSet presAssocID="{173DC4BC-118C-49EF-99BA-977EB533C893}" presName="Name37" presStyleLbl="parChTrans1D2" presStyleIdx="1" presStyleCnt="3"/>
      <dgm:spPr/>
      <dgm:t>
        <a:bodyPr/>
        <a:lstStyle/>
        <a:p>
          <a:endParaRPr lang="en-US"/>
        </a:p>
      </dgm:t>
    </dgm:pt>
    <dgm:pt modelId="{6A4CD992-8240-4558-A6CC-0C294859A346}" type="pres">
      <dgm:prSet presAssocID="{CE3D1A05-E55D-4B81-8EF6-87EB5297564E}" presName="hierRoot2" presStyleCnt="0">
        <dgm:presLayoutVars>
          <dgm:hierBranch val="init"/>
        </dgm:presLayoutVars>
      </dgm:prSet>
      <dgm:spPr/>
    </dgm:pt>
    <dgm:pt modelId="{6499BB56-D835-4E2D-8D70-E950F2F4F618}" type="pres">
      <dgm:prSet presAssocID="{CE3D1A05-E55D-4B81-8EF6-87EB5297564E}" presName="rootComposite" presStyleCnt="0"/>
      <dgm:spPr/>
    </dgm:pt>
    <dgm:pt modelId="{D9A8026D-74ED-4A75-AB3E-E816B0B201EE}" type="pres">
      <dgm:prSet presAssocID="{CE3D1A05-E55D-4B81-8EF6-87EB5297564E}" presName="rootText" presStyleLbl="node2" presStyleIdx="1" presStyleCnt="3">
        <dgm:presLayoutVars>
          <dgm:chPref val="3"/>
        </dgm:presLayoutVars>
      </dgm:prSet>
      <dgm:spPr/>
      <dgm:t>
        <a:bodyPr/>
        <a:lstStyle/>
        <a:p>
          <a:endParaRPr lang="en-US"/>
        </a:p>
      </dgm:t>
    </dgm:pt>
    <dgm:pt modelId="{356ACD24-D440-4266-85E3-6C7DFCC3DE27}" type="pres">
      <dgm:prSet presAssocID="{CE3D1A05-E55D-4B81-8EF6-87EB5297564E}" presName="rootConnector" presStyleLbl="node2" presStyleIdx="1" presStyleCnt="3"/>
      <dgm:spPr/>
      <dgm:t>
        <a:bodyPr/>
        <a:lstStyle/>
        <a:p>
          <a:endParaRPr lang="en-US"/>
        </a:p>
      </dgm:t>
    </dgm:pt>
    <dgm:pt modelId="{F3040FED-5F3E-4A35-950F-1766A9D67404}" type="pres">
      <dgm:prSet presAssocID="{CE3D1A05-E55D-4B81-8EF6-87EB5297564E}" presName="hierChild4" presStyleCnt="0"/>
      <dgm:spPr/>
    </dgm:pt>
    <dgm:pt modelId="{4680FF9C-470C-491E-93F6-2D2B044EB5F4}" type="pres">
      <dgm:prSet presAssocID="{CE3D1A05-E55D-4B81-8EF6-87EB5297564E}" presName="hierChild5" presStyleCnt="0"/>
      <dgm:spPr/>
    </dgm:pt>
    <dgm:pt modelId="{BD1FD083-9740-4E2A-8888-82CD01175801}" type="pres">
      <dgm:prSet presAssocID="{0766CB96-5C17-4927-8F2A-23936FA9873B}" presName="Name37" presStyleLbl="parChTrans1D2" presStyleIdx="2" presStyleCnt="3"/>
      <dgm:spPr/>
      <dgm:t>
        <a:bodyPr/>
        <a:lstStyle/>
        <a:p>
          <a:endParaRPr lang="en-US"/>
        </a:p>
      </dgm:t>
    </dgm:pt>
    <dgm:pt modelId="{85C153AD-F68A-48C7-9319-3DE0BF09ED0A}" type="pres">
      <dgm:prSet presAssocID="{7FA6612C-1EF7-406A-BBA3-D0CA7678014E}" presName="hierRoot2" presStyleCnt="0">
        <dgm:presLayoutVars>
          <dgm:hierBranch val="init"/>
        </dgm:presLayoutVars>
      </dgm:prSet>
      <dgm:spPr/>
    </dgm:pt>
    <dgm:pt modelId="{07BD5356-2577-406E-BE01-22F0BF093A48}" type="pres">
      <dgm:prSet presAssocID="{7FA6612C-1EF7-406A-BBA3-D0CA7678014E}" presName="rootComposite" presStyleCnt="0"/>
      <dgm:spPr/>
    </dgm:pt>
    <dgm:pt modelId="{4651088F-5FFD-40B7-B10E-AA2B0A955A6A}" type="pres">
      <dgm:prSet presAssocID="{7FA6612C-1EF7-406A-BBA3-D0CA7678014E}" presName="rootText" presStyleLbl="node2" presStyleIdx="2" presStyleCnt="3">
        <dgm:presLayoutVars>
          <dgm:chPref val="3"/>
        </dgm:presLayoutVars>
      </dgm:prSet>
      <dgm:spPr/>
      <dgm:t>
        <a:bodyPr/>
        <a:lstStyle/>
        <a:p>
          <a:endParaRPr lang="en-US"/>
        </a:p>
      </dgm:t>
    </dgm:pt>
    <dgm:pt modelId="{1AC083F2-6F1C-42BF-B29E-151B7019B5C9}" type="pres">
      <dgm:prSet presAssocID="{7FA6612C-1EF7-406A-BBA3-D0CA7678014E}" presName="rootConnector" presStyleLbl="node2" presStyleIdx="2" presStyleCnt="3"/>
      <dgm:spPr/>
      <dgm:t>
        <a:bodyPr/>
        <a:lstStyle/>
        <a:p>
          <a:endParaRPr lang="en-US"/>
        </a:p>
      </dgm:t>
    </dgm:pt>
    <dgm:pt modelId="{2277EE3E-22FA-4790-92AF-D49E1518D9F7}" type="pres">
      <dgm:prSet presAssocID="{7FA6612C-1EF7-406A-BBA3-D0CA7678014E}" presName="hierChild4" presStyleCnt="0"/>
      <dgm:spPr/>
    </dgm:pt>
    <dgm:pt modelId="{6BC876A9-A7B5-4194-AE8B-FB17F4AACCF1}" type="pres">
      <dgm:prSet presAssocID="{7FA6612C-1EF7-406A-BBA3-D0CA7678014E}" presName="hierChild5" presStyleCnt="0"/>
      <dgm:spPr/>
    </dgm:pt>
    <dgm:pt modelId="{7878C74E-52BA-4C7C-A73F-021FBEC053B6}" type="pres">
      <dgm:prSet presAssocID="{58937806-171D-4CAF-8D76-432AA5B1EEA9}" presName="hierChild3" presStyleCnt="0"/>
      <dgm:spPr/>
    </dgm:pt>
  </dgm:ptLst>
  <dgm:cxnLst>
    <dgm:cxn modelId="{7FEB4838-8F09-4810-AC88-4BE75AC93AE7}" type="presOf" srcId="{CE3D1A05-E55D-4B81-8EF6-87EB5297564E}" destId="{D9A8026D-74ED-4A75-AB3E-E816B0B201EE}" srcOrd="0" destOrd="0" presId="urn:microsoft.com/office/officeart/2005/8/layout/orgChart1"/>
    <dgm:cxn modelId="{C2390389-1831-40EF-90F0-2BD226BDF721}" srcId="{58937806-171D-4CAF-8D76-432AA5B1EEA9}" destId="{CE3D1A05-E55D-4B81-8EF6-87EB5297564E}" srcOrd="1" destOrd="0" parTransId="{173DC4BC-118C-49EF-99BA-977EB533C893}" sibTransId="{E492BE0F-07A2-4309-9352-0A28CA111769}"/>
    <dgm:cxn modelId="{053471F2-5706-4A4B-9F3D-E782DEE25E2E}" type="presOf" srcId="{0766CB96-5C17-4927-8F2A-23936FA9873B}" destId="{BD1FD083-9740-4E2A-8888-82CD01175801}" srcOrd="0" destOrd="0" presId="urn:microsoft.com/office/officeart/2005/8/layout/orgChart1"/>
    <dgm:cxn modelId="{71A1D4E2-F3C0-417C-8914-8547D024F1E2}" srcId="{58937806-171D-4CAF-8D76-432AA5B1EEA9}" destId="{7FA6612C-1EF7-406A-BBA3-D0CA7678014E}" srcOrd="2" destOrd="0" parTransId="{0766CB96-5C17-4927-8F2A-23936FA9873B}" sibTransId="{FF6A9C7F-787D-4D8A-825F-233B5882727B}"/>
    <dgm:cxn modelId="{C9D068E1-987A-4D83-9387-E37C2851C93B}" type="presOf" srcId="{7FA6612C-1EF7-406A-BBA3-D0CA7678014E}" destId="{4651088F-5FFD-40B7-B10E-AA2B0A955A6A}" srcOrd="0" destOrd="0" presId="urn:microsoft.com/office/officeart/2005/8/layout/orgChart1"/>
    <dgm:cxn modelId="{4E72C3E6-BA0C-489E-8636-5AC3AFC79F70}" type="presOf" srcId="{173DC4BC-118C-49EF-99BA-977EB533C893}" destId="{50F56C70-F45E-4CBC-8306-9AD87351B376}" srcOrd="0" destOrd="0" presId="urn:microsoft.com/office/officeart/2005/8/layout/orgChart1"/>
    <dgm:cxn modelId="{1D7F3C7B-1B4C-4749-9C9E-69022745E8FC}" srcId="{01D4DB6B-578F-4C81-9960-57268E9E1181}" destId="{58937806-171D-4CAF-8D76-432AA5B1EEA9}" srcOrd="0" destOrd="0" parTransId="{9517C11F-82BC-4ECB-BCAA-8561E2C86F24}" sibTransId="{D5067F8E-AEA8-4D29-A95A-C0CDD4689BC6}"/>
    <dgm:cxn modelId="{A526C95C-5785-4822-AB70-89CCE2882C42}" type="presOf" srcId="{80FBEFC9-4F0D-487A-A7E0-64F5B7212D44}" destId="{D2BAF6F7-F5D0-43DC-882B-7244FC118A37}" srcOrd="0" destOrd="0" presId="urn:microsoft.com/office/officeart/2005/8/layout/orgChart1"/>
    <dgm:cxn modelId="{8AB76785-11E0-48F6-BD93-DE2D2CD02EB2}" type="presOf" srcId="{BA062950-81E8-47B7-975B-FCD98400915E}" destId="{AC7740C1-B81E-4FE1-ADC7-BF5A6487BED5}" srcOrd="0" destOrd="0" presId="urn:microsoft.com/office/officeart/2005/8/layout/orgChart1"/>
    <dgm:cxn modelId="{A05734FA-8269-45A8-BE4B-F8FB4CD8D03A}" type="presOf" srcId="{01D4DB6B-578F-4C81-9960-57268E9E1181}" destId="{8BB5E778-1C19-4D56-94FE-4CC58A027101}" srcOrd="0" destOrd="0" presId="urn:microsoft.com/office/officeart/2005/8/layout/orgChart1"/>
    <dgm:cxn modelId="{D9D3E6B4-E207-4E3E-BA23-AD796D68EDAA}" type="presOf" srcId="{BA062950-81E8-47B7-975B-FCD98400915E}" destId="{C6AE572A-7240-479C-A611-0302F3D6DA51}" srcOrd="1" destOrd="0" presId="urn:microsoft.com/office/officeart/2005/8/layout/orgChart1"/>
    <dgm:cxn modelId="{7D0C32E2-A1B5-4B64-A20A-CE1D88796D4C}" type="presOf" srcId="{58937806-171D-4CAF-8D76-432AA5B1EEA9}" destId="{9F718970-76F6-4A32-BAF2-FC68D6F06D78}" srcOrd="0" destOrd="0" presId="urn:microsoft.com/office/officeart/2005/8/layout/orgChart1"/>
    <dgm:cxn modelId="{4BE20EEB-D1D3-4EF6-AA52-616F6E55288C}" srcId="{58937806-171D-4CAF-8D76-432AA5B1EEA9}" destId="{BA062950-81E8-47B7-975B-FCD98400915E}" srcOrd="0" destOrd="0" parTransId="{80FBEFC9-4F0D-487A-A7E0-64F5B7212D44}" sibTransId="{EB022265-5EBA-4489-AEE5-D9D7E5BF3544}"/>
    <dgm:cxn modelId="{FA4BADEB-B19F-4768-8B1F-5F8C135447C8}" type="presOf" srcId="{CE3D1A05-E55D-4B81-8EF6-87EB5297564E}" destId="{356ACD24-D440-4266-85E3-6C7DFCC3DE27}" srcOrd="1" destOrd="0" presId="urn:microsoft.com/office/officeart/2005/8/layout/orgChart1"/>
    <dgm:cxn modelId="{3F059D6A-C75A-4FE4-AA18-060DF35D92EB}" type="presOf" srcId="{7FA6612C-1EF7-406A-BBA3-D0CA7678014E}" destId="{1AC083F2-6F1C-42BF-B29E-151B7019B5C9}" srcOrd="1" destOrd="0" presId="urn:microsoft.com/office/officeart/2005/8/layout/orgChart1"/>
    <dgm:cxn modelId="{7DEBFB57-2492-4A50-98D4-3709BDB83842}" type="presOf" srcId="{58937806-171D-4CAF-8D76-432AA5B1EEA9}" destId="{606CB141-5521-440D-89EF-6BD7A1913018}" srcOrd="1" destOrd="0" presId="urn:microsoft.com/office/officeart/2005/8/layout/orgChart1"/>
    <dgm:cxn modelId="{1AEF6C98-66EB-4A5F-AEC0-1257E6D88211}" type="presParOf" srcId="{8BB5E778-1C19-4D56-94FE-4CC58A027101}" destId="{302B6A17-B441-43A8-BCED-D9C1B6A3F610}" srcOrd="0" destOrd="0" presId="urn:microsoft.com/office/officeart/2005/8/layout/orgChart1"/>
    <dgm:cxn modelId="{78F95B78-B163-42F5-BD67-9B6ED8E38B0D}" type="presParOf" srcId="{302B6A17-B441-43A8-BCED-D9C1B6A3F610}" destId="{E71697E3-1B86-4159-ADFE-698CCBFC319A}" srcOrd="0" destOrd="0" presId="urn:microsoft.com/office/officeart/2005/8/layout/orgChart1"/>
    <dgm:cxn modelId="{659F6287-E8BD-4C2B-BD32-6240F05F5993}" type="presParOf" srcId="{E71697E3-1B86-4159-ADFE-698CCBFC319A}" destId="{9F718970-76F6-4A32-BAF2-FC68D6F06D78}" srcOrd="0" destOrd="0" presId="urn:microsoft.com/office/officeart/2005/8/layout/orgChart1"/>
    <dgm:cxn modelId="{8B9DC3F7-CA13-4A24-AC55-938AE6D92C72}" type="presParOf" srcId="{E71697E3-1B86-4159-ADFE-698CCBFC319A}" destId="{606CB141-5521-440D-89EF-6BD7A1913018}" srcOrd="1" destOrd="0" presId="urn:microsoft.com/office/officeart/2005/8/layout/orgChart1"/>
    <dgm:cxn modelId="{D1C67A9B-1DC2-4EB4-89DF-45A0A03DC0F9}" type="presParOf" srcId="{302B6A17-B441-43A8-BCED-D9C1B6A3F610}" destId="{12880399-AD77-4645-BA39-0E2F197B32A1}" srcOrd="1" destOrd="0" presId="urn:microsoft.com/office/officeart/2005/8/layout/orgChart1"/>
    <dgm:cxn modelId="{B4A5B71B-C111-4057-8C1C-DD9F8FBE3A96}" type="presParOf" srcId="{12880399-AD77-4645-BA39-0E2F197B32A1}" destId="{D2BAF6F7-F5D0-43DC-882B-7244FC118A37}" srcOrd="0" destOrd="0" presId="urn:microsoft.com/office/officeart/2005/8/layout/orgChart1"/>
    <dgm:cxn modelId="{108A6585-EBC5-4EDD-BA04-EB19A1F5A474}" type="presParOf" srcId="{12880399-AD77-4645-BA39-0E2F197B32A1}" destId="{25DA7ECB-E4EC-497A-BAB8-F4BBC6618176}" srcOrd="1" destOrd="0" presId="urn:microsoft.com/office/officeart/2005/8/layout/orgChart1"/>
    <dgm:cxn modelId="{4DCF48B1-B3A4-4B69-A99C-7A550B31FDCF}" type="presParOf" srcId="{25DA7ECB-E4EC-497A-BAB8-F4BBC6618176}" destId="{0DB974BF-BDE9-4244-9CC8-4CF2D3C8343C}" srcOrd="0" destOrd="0" presId="urn:microsoft.com/office/officeart/2005/8/layout/orgChart1"/>
    <dgm:cxn modelId="{EAFCCE86-58BD-417B-8FA3-A218A0572EB9}" type="presParOf" srcId="{0DB974BF-BDE9-4244-9CC8-4CF2D3C8343C}" destId="{AC7740C1-B81E-4FE1-ADC7-BF5A6487BED5}" srcOrd="0" destOrd="0" presId="urn:microsoft.com/office/officeart/2005/8/layout/orgChart1"/>
    <dgm:cxn modelId="{90D9D187-03C6-4D99-8127-592E24FEC04A}" type="presParOf" srcId="{0DB974BF-BDE9-4244-9CC8-4CF2D3C8343C}" destId="{C6AE572A-7240-479C-A611-0302F3D6DA51}" srcOrd="1" destOrd="0" presId="urn:microsoft.com/office/officeart/2005/8/layout/orgChart1"/>
    <dgm:cxn modelId="{F3AB5734-813D-4A86-8E18-324E608B5A32}" type="presParOf" srcId="{25DA7ECB-E4EC-497A-BAB8-F4BBC6618176}" destId="{CF82EF02-EED4-494D-9836-343A2AF93BC3}" srcOrd="1" destOrd="0" presId="urn:microsoft.com/office/officeart/2005/8/layout/orgChart1"/>
    <dgm:cxn modelId="{C860AA90-EF69-4C82-B7CC-D10CFC2E964C}" type="presParOf" srcId="{25DA7ECB-E4EC-497A-BAB8-F4BBC6618176}" destId="{EC683655-71D7-4D53-9E3B-57795EF81F48}" srcOrd="2" destOrd="0" presId="urn:microsoft.com/office/officeart/2005/8/layout/orgChart1"/>
    <dgm:cxn modelId="{F7117793-B01F-4EC1-8AC5-6A5EB6B9BD14}" type="presParOf" srcId="{12880399-AD77-4645-BA39-0E2F197B32A1}" destId="{50F56C70-F45E-4CBC-8306-9AD87351B376}" srcOrd="2" destOrd="0" presId="urn:microsoft.com/office/officeart/2005/8/layout/orgChart1"/>
    <dgm:cxn modelId="{349DD3B8-4A2B-4B0A-9761-9D7AE4B4C2E2}" type="presParOf" srcId="{12880399-AD77-4645-BA39-0E2F197B32A1}" destId="{6A4CD992-8240-4558-A6CC-0C294859A346}" srcOrd="3" destOrd="0" presId="urn:microsoft.com/office/officeart/2005/8/layout/orgChart1"/>
    <dgm:cxn modelId="{BE9E715F-9698-4ED5-BC03-CCB539F422C6}" type="presParOf" srcId="{6A4CD992-8240-4558-A6CC-0C294859A346}" destId="{6499BB56-D835-4E2D-8D70-E950F2F4F618}" srcOrd="0" destOrd="0" presId="urn:microsoft.com/office/officeart/2005/8/layout/orgChart1"/>
    <dgm:cxn modelId="{36EA8B83-5F2A-4141-9B3B-7FE6D8B52611}" type="presParOf" srcId="{6499BB56-D835-4E2D-8D70-E950F2F4F618}" destId="{D9A8026D-74ED-4A75-AB3E-E816B0B201EE}" srcOrd="0" destOrd="0" presId="urn:microsoft.com/office/officeart/2005/8/layout/orgChart1"/>
    <dgm:cxn modelId="{C536BAE2-F76F-49B2-A82A-F4AF10C361F3}" type="presParOf" srcId="{6499BB56-D835-4E2D-8D70-E950F2F4F618}" destId="{356ACD24-D440-4266-85E3-6C7DFCC3DE27}" srcOrd="1" destOrd="0" presId="urn:microsoft.com/office/officeart/2005/8/layout/orgChart1"/>
    <dgm:cxn modelId="{A82D1DAB-5A3C-4DAB-830B-A106617AD236}" type="presParOf" srcId="{6A4CD992-8240-4558-A6CC-0C294859A346}" destId="{F3040FED-5F3E-4A35-950F-1766A9D67404}" srcOrd="1" destOrd="0" presId="urn:microsoft.com/office/officeart/2005/8/layout/orgChart1"/>
    <dgm:cxn modelId="{AD4BFDAD-13FC-4BED-BF81-C63230471DBB}" type="presParOf" srcId="{6A4CD992-8240-4558-A6CC-0C294859A346}" destId="{4680FF9C-470C-491E-93F6-2D2B044EB5F4}" srcOrd="2" destOrd="0" presId="urn:microsoft.com/office/officeart/2005/8/layout/orgChart1"/>
    <dgm:cxn modelId="{C2A33CEC-2862-4A20-BE0F-8B2574947DC6}" type="presParOf" srcId="{12880399-AD77-4645-BA39-0E2F197B32A1}" destId="{BD1FD083-9740-4E2A-8888-82CD01175801}" srcOrd="4" destOrd="0" presId="urn:microsoft.com/office/officeart/2005/8/layout/orgChart1"/>
    <dgm:cxn modelId="{E3C8B3D5-081B-48BE-A89B-D011FF3F73BC}" type="presParOf" srcId="{12880399-AD77-4645-BA39-0E2F197B32A1}" destId="{85C153AD-F68A-48C7-9319-3DE0BF09ED0A}" srcOrd="5" destOrd="0" presId="urn:microsoft.com/office/officeart/2005/8/layout/orgChart1"/>
    <dgm:cxn modelId="{E6F75428-5372-4CD4-9CC2-CF35FB06CF3B}" type="presParOf" srcId="{85C153AD-F68A-48C7-9319-3DE0BF09ED0A}" destId="{07BD5356-2577-406E-BE01-22F0BF093A48}" srcOrd="0" destOrd="0" presId="urn:microsoft.com/office/officeart/2005/8/layout/orgChart1"/>
    <dgm:cxn modelId="{BEE030BD-5F56-4769-A861-5F537EBAE9DC}" type="presParOf" srcId="{07BD5356-2577-406E-BE01-22F0BF093A48}" destId="{4651088F-5FFD-40B7-B10E-AA2B0A955A6A}" srcOrd="0" destOrd="0" presId="urn:microsoft.com/office/officeart/2005/8/layout/orgChart1"/>
    <dgm:cxn modelId="{906C155C-F5D9-40B6-8FBB-E9168BA9A6E7}" type="presParOf" srcId="{07BD5356-2577-406E-BE01-22F0BF093A48}" destId="{1AC083F2-6F1C-42BF-B29E-151B7019B5C9}" srcOrd="1" destOrd="0" presId="urn:microsoft.com/office/officeart/2005/8/layout/orgChart1"/>
    <dgm:cxn modelId="{7EF410F8-6E95-4B4F-8E22-3129274A009B}" type="presParOf" srcId="{85C153AD-F68A-48C7-9319-3DE0BF09ED0A}" destId="{2277EE3E-22FA-4790-92AF-D49E1518D9F7}" srcOrd="1" destOrd="0" presId="urn:microsoft.com/office/officeart/2005/8/layout/orgChart1"/>
    <dgm:cxn modelId="{F0962E02-F8FD-40A4-BFA7-2A8C2E9C1BB7}" type="presParOf" srcId="{85C153AD-F68A-48C7-9319-3DE0BF09ED0A}" destId="{6BC876A9-A7B5-4194-AE8B-FB17F4AACCF1}" srcOrd="2" destOrd="0" presId="urn:microsoft.com/office/officeart/2005/8/layout/orgChart1"/>
    <dgm:cxn modelId="{D7C54F58-2C91-455E-9B51-476C8C5694C7}" type="presParOf" srcId="{302B6A17-B441-43A8-BCED-D9C1B6A3F610}" destId="{7878C74E-52BA-4C7C-A73F-021FBEC053B6}"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D4DB6B-578F-4C81-9960-57268E9E118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8937806-171D-4CAF-8D76-432AA5B1EEA9}">
      <dgm:prSet phldrT="[Text]" custT="1"/>
      <dgm:spPr/>
      <dgm:t>
        <a:bodyPr/>
        <a:lstStyle/>
        <a:p>
          <a:r>
            <a:rPr lang="ur-PK" sz="1100">
              <a:cs typeface="+mj-cs"/>
            </a:rPr>
            <a:t>چیئرمین/ لورالائی آفس</a:t>
          </a:r>
          <a:endParaRPr lang="en-US" sz="1100">
            <a:cs typeface="+mj-cs"/>
          </a:endParaRPr>
        </a:p>
      </dgm:t>
    </dgm:pt>
    <dgm:pt modelId="{9517C11F-82BC-4ECB-BCAA-8561E2C86F24}" type="parTrans" cxnId="{1D7F3C7B-1B4C-4749-9C9E-69022745E8FC}">
      <dgm:prSet/>
      <dgm:spPr/>
      <dgm:t>
        <a:bodyPr/>
        <a:lstStyle/>
        <a:p>
          <a:endParaRPr lang="en-US"/>
        </a:p>
      </dgm:t>
    </dgm:pt>
    <dgm:pt modelId="{D5067F8E-AEA8-4D29-A95A-C0CDD4689BC6}" type="sibTrans" cxnId="{1D7F3C7B-1B4C-4749-9C9E-69022745E8FC}">
      <dgm:prSet/>
      <dgm:spPr/>
      <dgm:t>
        <a:bodyPr/>
        <a:lstStyle/>
        <a:p>
          <a:endParaRPr lang="en-US"/>
        </a:p>
      </dgm:t>
    </dgm:pt>
    <dgm:pt modelId="{BA062950-81E8-47B7-975B-FCD98400915E}">
      <dgm:prSet phldrT="[Text]" custT="1"/>
      <dgm:spPr/>
      <dgm:t>
        <a:bodyPr/>
        <a:lstStyle/>
        <a:p>
          <a:pPr rtl="0"/>
          <a:r>
            <a:rPr lang="ur-PK" sz="1100">
              <a:cs typeface="+mj-cs"/>
            </a:rPr>
            <a:t>اسلام آباد کمیٹی</a:t>
          </a:r>
          <a:endParaRPr lang="en-US" sz="1100">
            <a:cs typeface="+mj-cs"/>
          </a:endParaRPr>
        </a:p>
      </dgm:t>
    </dgm:pt>
    <dgm:pt modelId="{80FBEFC9-4F0D-487A-A7E0-64F5B7212D44}" type="parTrans" cxnId="{4BE20EEB-D1D3-4EF6-AA52-616F6E55288C}">
      <dgm:prSet/>
      <dgm:spPr/>
      <dgm:t>
        <a:bodyPr/>
        <a:lstStyle/>
        <a:p>
          <a:endParaRPr lang="en-US"/>
        </a:p>
      </dgm:t>
    </dgm:pt>
    <dgm:pt modelId="{EB022265-5EBA-4489-AEE5-D9D7E5BF3544}" type="sibTrans" cxnId="{4BE20EEB-D1D3-4EF6-AA52-616F6E55288C}">
      <dgm:prSet/>
      <dgm:spPr/>
      <dgm:t>
        <a:bodyPr/>
        <a:lstStyle/>
        <a:p>
          <a:endParaRPr lang="en-US"/>
        </a:p>
      </dgm:t>
    </dgm:pt>
    <dgm:pt modelId="{73246EA3-4AD6-4F1F-B5B8-77B15DD40333}">
      <dgm:prSet phldrT="[Text]" custT="1"/>
      <dgm:spPr/>
      <dgm:t>
        <a:bodyPr/>
        <a:lstStyle/>
        <a:p>
          <a:pPr rtl="0"/>
          <a:r>
            <a:rPr lang="ur-PK" sz="1100">
              <a:cs typeface="+mj-cs"/>
            </a:rPr>
            <a:t>کوئٹہ کمیٹی</a:t>
          </a:r>
          <a:endParaRPr lang="en-US" sz="1100">
            <a:cs typeface="+mj-cs"/>
          </a:endParaRPr>
        </a:p>
      </dgm:t>
    </dgm:pt>
    <dgm:pt modelId="{1525D34F-5A99-4A28-A5F4-528A70B29037}" type="parTrans" cxnId="{147F6939-7A13-40E3-B3FA-17BA5E8AB075}">
      <dgm:prSet/>
      <dgm:spPr/>
      <dgm:t>
        <a:bodyPr/>
        <a:lstStyle/>
        <a:p>
          <a:endParaRPr lang="en-US"/>
        </a:p>
      </dgm:t>
    </dgm:pt>
    <dgm:pt modelId="{5276109C-9D2B-488A-B64F-727927178495}" type="sibTrans" cxnId="{147F6939-7A13-40E3-B3FA-17BA5E8AB075}">
      <dgm:prSet/>
      <dgm:spPr/>
      <dgm:t>
        <a:bodyPr/>
        <a:lstStyle/>
        <a:p>
          <a:endParaRPr lang="en-US"/>
        </a:p>
      </dgm:t>
    </dgm:pt>
    <dgm:pt modelId="{CE3D1A05-E55D-4B81-8EF6-87EB5297564E}">
      <dgm:prSet phldrT="[Text]" custT="1"/>
      <dgm:spPr/>
      <dgm:t>
        <a:bodyPr/>
        <a:lstStyle/>
        <a:p>
          <a:r>
            <a:rPr lang="ur-PK" sz="1100">
              <a:cs typeface="+mj-cs"/>
            </a:rPr>
            <a:t>دکی کمیٹی</a:t>
          </a:r>
          <a:endParaRPr lang="en-US" sz="1100">
            <a:cs typeface="+mj-cs"/>
          </a:endParaRPr>
        </a:p>
      </dgm:t>
    </dgm:pt>
    <dgm:pt modelId="{173DC4BC-118C-49EF-99BA-977EB533C893}" type="parTrans" cxnId="{C2390389-1831-40EF-90F0-2BD226BDF721}">
      <dgm:prSet/>
      <dgm:spPr/>
      <dgm:t>
        <a:bodyPr/>
        <a:lstStyle/>
        <a:p>
          <a:endParaRPr lang="en-US"/>
        </a:p>
      </dgm:t>
    </dgm:pt>
    <dgm:pt modelId="{E492BE0F-07A2-4309-9352-0A28CA111769}" type="sibTrans" cxnId="{C2390389-1831-40EF-90F0-2BD226BDF721}">
      <dgm:prSet/>
      <dgm:spPr/>
      <dgm:t>
        <a:bodyPr/>
        <a:lstStyle/>
        <a:p>
          <a:endParaRPr lang="en-US"/>
        </a:p>
      </dgm:t>
    </dgm:pt>
    <dgm:pt modelId="{9DCECC90-4260-4961-8FA6-AA2817A80F22}">
      <dgm:prSet phldrT="[Text]" custT="1"/>
      <dgm:spPr/>
      <dgm:t>
        <a:bodyPr/>
        <a:lstStyle/>
        <a:p>
          <a:pPr rtl="0"/>
          <a:r>
            <a:rPr lang="ur-PK" sz="1100">
              <a:cs typeface="+mj-cs"/>
            </a:rPr>
            <a:t>لاہور کمیٹی</a:t>
          </a:r>
          <a:endParaRPr lang="en-US" sz="1100">
            <a:cs typeface="+mj-cs"/>
          </a:endParaRPr>
        </a:p>
      </dgm:t>
    </dgm:pt>
    <dgm:pt modelId="{994C5015-6710-4F97-8B4F-AAB7A66159E8}" type="parTrans" cxnId="{BA15898A-48A2-418B-BDBC-1FD4B680DD4B}">
      <dgm:prSet/>
      <dgm:spPr/>
      <dgm:t>
        <a:bodyPr/>
        <a:lstStyle/>
        <a:p>
          <a:endParaRPr lang="en-US"/>
        </a:p>
      </dgm:t>
    </dgm:pt>
    <dgm:pt modelId="{7122025E-AF3E-4CF2-B6D9-D1CE7165A17E}" type="sibTrans" cxnId="{BA15898A-48A2-418B-BDBC-1FD4B680DD4B}">
      <dgm:prSet/>
      <dgm:spPr/>
      <dgm:t>
        <a:bodyPr/>
        <a:lstStyle/>
        <a:p>
          <a:endParaRPr lang="en-US"/>
        </a:p>
      </dgm:t>
    </dgm:pt>
    <dgm:pt modelId="{7FA6612C-1EF7-406A-BBA3-D0CA7678014E}">
      <dgm:prSet phldrT="[Text]" custT="1"/>
      <dgm:spPr/>
      <dgm:t>
        <a:bodyPr/>
        <a:lstStyle/>
        <a:p>
          <a:pPr rtl="0"/>
          <a:r>
            <a:rPr lang="ur-PK" sz="1100">
              <a:cs typeface="+mj-cs"/>
            </a:rPr>
            <a:t>ڈی جی خان کمیٹی</a:t>
          </a:r>
          <a:endParaRPr lang="en-US" sz="1100">
            <a:cs typeface="+mj-cs"/>
          </a:endParaRPr>
        </a:p>
      </dgm:t>
    </dgm:pt>
    <dgm:pt modelId="{0766CB96-5C17-4927-8F2A-23936FA9873B}" type="parTrans" cxnId="{71A1D4E2-F3C0-417C-8914-8547D024F1E2}">
      <dgm:prSet/>
      <dgm:spPr/>
      <dgm:t>
        <a:bodyPr/>
        <a:lstStyle/>
        <a:p>
          <a:endParaRPr lang="en-US"/>
        </a:p>
      </dgm:t>
    </dgm:pt>
    <dgm:pt modelId="{FF6A9C7F-787D-4D8A-825F-233B5882727B}" type="sibTrans" cxnId="{71A1D4E2-F3C0-417C-8914-8547D024F1E2}">
      <dgm:prSet/>
      <dgm:spPr/>
      <dgm:t>
        <a:bodyPr/>
        <a:lstStyle/>
        <a:p>
          <a:endParaRPr lang="en-US"/>
        </a:p>
      </dgm:t>
    </dgm:pt>
    <dgm:pt modelId="{D7E66B7C-DA4C-4BE9-A3F6-4E6FCB7C09EF}">
      <dgm:prSet phldrT="[Text]" custT="1"/>
      <dgm:spPr/>
      <dgm:t>
        <a:bodyPr/>
        <a:lstStyle/>
        <a:p>
          <a:pPr rtl="0"/>
          <a:r>
            <a:rPr lang="ur-PK" sz="1100">
              <a:cs typeface="+mj-cs"/>
            </a:rPr>
            <a:t>ملتان کمیٹی</a:t>
          </a:r>
          <a:endParaRPr lang="en-US" sz="1100">
            <a:cs typeface="+mj-cs"/>
          </a:endParaRPr>
        </a:p>
      </dgm:t>
    </dgm:pt>
    <dgm:pt modelId="{48903665-34E6-45D8-9727-DB57A16C739B}" type="parTrans" cxnId="{B18289FB-E808-4B81-8D32-8BA16A632E5A}">
      <dgm:prSet/>
      <dgm:spPr/>
      <dgm:t>
        <a:bodyPr/>
        <a:lstStyle/>
        <a:p>
          <a:endParaRPr lang="en-US"/>
        </a:p>
      </dgm:t>
    </dgm:pt>
    <dgm:pt modelId="{454315AC-E9E7-4424-A2DF-A9B0084E1C74}" type="sibTrans" cxnId="{B18289FB-E808-4B81-8D32-8BA16A632E5A}">
      <dgm:prSet/>
      <dgm:spPr/>
      <dgm:t>
        <a:bodyPr/>
        <a:lstStyle/>
        <a:p>
          <a:endParaRPr lang="en-US"/>
        </a:p>
      </dgm:t>
    </dgm:pt>
    <dgm:pt modelId="{8BB5E778-1C19-4D56-94FE-4CC58A027101}" type="pres">
      <dgm:prSet presAssocID="{01D4DB6B-578F-4C81-9960-57268E9E1181}" presName="hierChild1" presStyleCnt="0">
        <dgm:presLayoutVars>
          <dgm:orgChart val="1"/>
          <dgm:chPref val="1"/>
          <dgm:dir/>
          <dgm:animOne val="branch"/>
          <dgm:animLvl val="lvl"/>
          <dgm:resizeHandles/>
        </dgm:presLayoutVars>
      </dgm:prSet>
      <dgm:spPr/>
      <dgm:t>
        <a:bodyPr/>
        <a:lstStyle/>
        <a:p>
          <a:endParaRPr lang="en-US"/>
        </a:p>
      </dgm:t>
    </dgm:pt>
    <dgm:pt modelId="{302B6A17-B441-43A8-BCED-D9C1B6A3F610}" type="pres">
      <dgm:prSet presAssocID="{58937806-171D-4CAF-8D76-432AA5B1EEA9}" presName="hierRoot1" presStyleCnt="0">
        <dgm:presLayoutVars>
          <dgm:hierBranch val="init"/>
        </dgm:presLayoutVars>
      </dgm:prSet>
      <dgm:spPr/>
    </dgm:pt>
    <dgm:pt modelId="{E71697E3-1B86-4159-ADFE-698CCBFC319A}" type="pres">
      <dgm:prSet presAssocID="{58937806-171D-4CAF-8D76-432AA5B1EEA9}" presName="rootComposite1" presStyleCnt="0"/>
      <dgm:spPr/>
    </dgm:pt>
    <dgm:pt modelId="{9F718970-76F6-4A32-BAF2-FC68D6F06D78}" type="pres">
      <dgm:prSet presAssocID="{58937806-171D-4CAF-8D76-432AA5B1EEA9}" presName="rootText1" presStyleLbl="node0" presStyleIdx="0" presStyleCnt="1">
        <dgm:presLayoutVars>
          <dgm:chPref val="3"/>
        </dgm:presLayoutVars>
      </dgm:prSet>
      <dgm:spPr/>
      <dgm:t>
        <a:bodyPr/>
        <a:lstStyle/>
        <a:p>
          <a:endParaRPr lang="en-US"/>
        </a:p>
      </dgm:t>
    </dgm:pt>
    <dgm:pt modelId="{606CB141-5521-440D-89EF-6BD7A1913018}" type="pres">
      <dgm:prSet presAssocID="{58937806-171D-4CAF-8D76-432AA5B1EEA9}" presName="rootConnector1" presStyleLbl="node1" presStyleIdx="0" presStyleCnt="0"/>
      <dgm:spPr/>
      <dgm:t>
        <a:bodyPr/>
        <a:lstStyle/>
        <a:p>
          <a:endParaRPr lang="en-US"/>
        </a:p>
      </dgm:t>
    </dgm:pt>
    <dgm:pt modelId="{12880399-AD77-4645-BA39-0E2F197B32A1}" type="pres">
      <dgm:prSet presAssocID="{58937806-171D-4CAF-8D76-432AA5B1EEA9}" presName="hierChild2" presStyleCnt="0"/>
      <dgm:spPr/>
    </dgm:pt>
    <dgm:pt modelId="{D2BAF6F7-F5D0-43DC-882B-7244FC118A37}" type="pres">
      <dgm:prSet presAssocID="{80FBEFC9-4F0D-487A-A7E0-64F5B7212D44}" presName="Name37" presStyleLbl="parChTrans1D2" presStyleIdx="0" presStyleCnt="6"/>
      <dgm:spPr/>
      <dgm:t>
        <a:bodyPr/>
        <a:lstStyle/>
        <a:p>
          <a:endParaRPr lang="en-US"/>
        </a:p>
      </dgm:t>
    </dgm:pt>
    <dgm:pt modelId="{25DA7ECB-E4EC-497A-BAB8-F4BBC6618176}" type="pres">
      <dgm:prSet presAssocID="{BA062950-81E8-47B7-975B-FCD98400915E}" presName="hierRoot2" presStyleCnt="0">
        <dgm:presLayoutVars>
          <dgm:hierBranch val="init"/>
        </dgm:presLayoutVars>
      </dgm:prSet>
      <dgm:spPr/>
    </dgm:pt>
    <dgm:pt modelId="{0DB974BF-BDE9-4244-9CC8-4CF2D3C8343C}" type="pres">
      <dgm:prSet presAssocID="{BA062950-81E8-47B7-975B-FCD98400915E}" presName="rootComposite" presStyleCnt="0"/>
      <dgm:spPr/>
    </dgm:pt>
    <dgm:pt modelId="{AC7740C1-B81E-4FE1-ADC7-BF5A6487BED5}" type="pres">
      <dgm:prSet presAssocID="{BA062950-81E8-47B7-975B-FCD98400915E}" presName="rootText" presStyleLbl="node2" presStyleIdx="0" presStyleCnt="6">
        <dgm:presLayoutVars>
          <dgm:chPref val="3"/>
        </dgm:presLayoutVars>
      </dgm:prSet>
      <dgm:spPr/>
      <dgm:t>
        <a:bodyPr/>
        <a:lstStyle/>
        <a:p>
          <a:endParaRPr lang="en-US"/>
        </a:p>
      </dgm:t>
    </dgm:pt>
    <dgm:pt modelId="{C6AE572A-7240-479C-A611-0302F3D6DA51}" type="pres">
      <dgm:prSet presAssocID="{BA062950-81E8-47B7-975B-FCD98400915E}" presName="rootConnector" presStyleLbl="node2" presStyleIdx="0" presStyleCnt="6"/>
      <dgm:spPr/>
      <dgm:t>
        <a:bodyPr/>
        <a:lstStyle/>
        <a:p>
          <a:endParaRPr lang="en-US"/>
        </a:p>
      </dgm:t>
    </dgm:pt>
    <dgm:pt modelId="{CF82EF02-EED4-494D-9836-343A2AF93BC3}" type="pres">
      <dgm:prSet presAssocID="{BA062950-81E8-47B7-975B-FCD98400915E}" presName="hierChild4" presStyleCnt="0"/>
      <dgm:spPr/>
    </dgm:pt>
    <dgm:pt modelId="{EC683655-71D7-4D53-9E3B-57795EF81F48}" type="pres">
      <dgm:prSet presAssocID="{BA062950-81E8-47B7-975B-FCD98400915E}" presName="hierChild5" presStyleCnt="0"/>
      <dgm:spPr/>
    </dgm:pt>
    <dgm:pt modelId="{D4EEACA2-EF99-4158-828F-E51308739FEA}" type="pres">
      <dgm:prSet presAssocID="{1525D34F-5A99-4A28-A5F4-528A70B29037}" presName="Name37" presStyleLbl="parChTrans1D2" presStyleIdx="1" presStyleCnt="6"/>
      <dgm:spPr/>
      <dgm:t>
        <a:bodyPr/>
        <a:lstStyle/>
        <a:p>
          <a:endParaRPr lang="en-US"/>
        </a:p>
      </dgm:t>
    </dgm:pt>
    <dgm:pt modelId="{8015EB4C-156B-4714-A119-485619E3D6B4}" type="pres">
      <dgm:prSet presAssocID="{73246EA3-4AD6-4F1F-B5B8-77B15DD40333}" presName="hierRoot2" presStyleCnt="0">
        <dgm:presLayoutVars>
          <dgm:hierBranch val="init"/>
        </dgm:presLayoutVars>
      </dgm:prSet>
      <dgm:spPr/>
    </dgm:pt>
    <dgm:pt modelId="{1F11468C-63D1-48FE-B3AE-77FA7F693BD8}" type="pres">
      <dgm:prSet presAssocID="{73246EA3-4AD6-4F1F-B5B8-77B15DD40333}" presName="rootComposite" presStyleCnt="0"/>
      <dgm:spPr/>
    </dgm:pt>
    <dgm:pt modelId="{81ADCAA7-4923-451D-8F1F-0FB9C446C06E}" type="pres">
      <dgm:prSet presAssocID="{73246EA3-4AD6-4F1F-B5B8-77B15DD40333}" presName="rootText" presStyleLbl="node2" presStyleIdx="1" presStyleCnt="6">
        <dgm:presLayoutVars>
          <dgm:chPref val="3"/>
        </dgm:presLayoutVars>
      </dgm:prSet>
      <dgm:spPr/>
      <dgm:t>
        <a:bodyPr/>
        <a:lstStyle/>
        <a:p>
          <a:endParaRPr lang="en-US"/>
        </a:p>
      </dgm:t>
    </dgm:pt>
    <dgm:pt modelId="{52A0A098-6D5C-4690-AA75-BBB0B126B20B}" type="pres">
      <dgm:prSet presAssocID="{73246EA3-4AD6-4F1F-B5B8-77B15DD40333}" presName="rootConnector" presStyleLbl="node2" presStyleIdx="1" presStyleCnt="6"/>
      <dgm:spPr/>
      <dgm:t>
        <a:bodyPr/>
        <a:lstStyle/>
        <a:p>
          <a:endParaRPr lang="en-US"/>
        </a:p>
      </dgm:t>
    </dgm:pt>
    <dgm:pt modelId="{EB406D57-E6BC-4F4A-AD03-CFA760E6C26A}" type="pres">
      <dgm:prSet presAssocID="{73246EA3-4AD6-4F1F-B5B8-77B15DD40333}" presName="hierChild4" presStyleCnt="0"/>
      <dgm:spPr/>
    </dgm:pt>
    <dgm:pt modelId="{CBB6ECAD-73F1-41E3-AB8C-2580262F3216}" type="pres">
      <dgm:prSet presAssocID="{73246EA3-4AD6-4F1F-B5B8-77B15DD40333}" presName="hierChild5" presStyleCnt="0"/>
      <dgm:spPr/>
    </dgm:pt>
    <dgm:pt modelId="{50F56C70-F45E-4CBC-8306-9AD87351B376}" type="pres">
      <dgm:prSet presAssocID="{173DC4BC-118C-49EF-99BA-977EB533C893}" presName="Name37" presStyleLbl="parChTrans1D2" presStyleIdx="2" presStyleCnt="6"/>
      <dgm:spPr/>
      <dgm:t>
        <a:bodyPr/>
        <a:lstStyle/>
        <a:p>
          <a:endParaRPr lang="en-US"/>
        </a:p>
      </dgm:t>
    </dgm:pt>
    <dgm:pt modelId="{6A4CD992-8240-4558-A6CC-0C294859A346}" type="pres">
      <dgm:prSet presAssocID="{CE3D1A05-E55D-4B81-8EF6-87EB5297564E}" presName="hierRoot2" presStyleCnt="0">
        <dgm:presLayoutVars>
          <dgm:hierBranch val="init"/>
        </dgm:presLayoutVars>
      </dgm:prSet>
      <dgm:spPr/>
    </dgm:pt>
    <dgm:pt modelId="{6499BB56-D835-4E2D-8D70-E950F2F4F618}" type="pres">
      <dgm:prSet presAssocID="{CE3D1A05-E55D-4B81-8EF6-87EB5297564E}" presName="rootComposite" presStyleCnt="0"/>
      <dgm:spPr/>
    </dgm:pt>
    <dgm:pt modelId="{D9A8026D-74ED-4A75-AB3E-E816B0B201EE}" type="pres">
      <dgm:prSet presAssocID="{CE3D1A05-E55D-4B81-8EF6-87EB5297564E}" presName="rootText" presStyleLbl="node2" presStyleIdx="2" presStyleCnt="6">
        <dgm:presLayoutVars>
          <dgm:chPref val="3"/>
        </dgm:presLayoutVars>
      </dgm:prSet>
      <dgm:spPr/>
      <dgm:t>
        <a:bodyPr/>
        <a:lstStyle/>
        <a:p>
          <a:endParaRPr lang="en-US"/>
        </a:p>
      </dgm:t>
    </dgm:pt>
    <dgm:pt modelId="{356ACD24-D440-4266-85E3-6C7DFCC3DE27}" type="pres">
      <dgm:prSet presAssocID="{CE3D1A05-E55D-4B81-8EF6-87EB5297564E}" presName="rootConnector" presStyleLbl="node2" presStyleIdx="2" presStyleCnt="6"/>
      <dgm:spPr/>
      <dgm:t>
        <a:bodyPr/>
        <a:lstStyle/>
        <a:p>
          <a:endParaRPr lang="en-US"/>
        </a:p>
      </dgm:t>
    </dgm:pt>
    <dgm:pt modelId="{F3040FED-5F3E-4A35-950F-1766A9D67404}" type="pres">
      <dgm:prSet presAssocID="{CE3D1A05-E55D-4B81-8EF6-87EB5297564E}" presName="hierChild4" presStyleCnt="0"/>
      <dgm:spPr/>
    </dgm:pt>
    <dgm:pt modelId="{4680FF9C-470C-491E-93F6-2D2B044EB5F4}" type="pres">
      <dgm:prSet presAssocID="{CE3D1A05-E55D-4B81-8EF6-87EB5297564E}" presName="hierChild5" presStyleCnt="0"/>
      <dgm:spPr/>
    </dgm:pt>
    <dgm:pt modelId="{BD1FD083-9740-4E2A-8888-82CD01175801}" type="pres">
      <dgm:prSet presAssocID="{0766CB96-5C17-4927-8F2A-23936FA9873B}" presName="Name37" presStyleLbl="parChTrans1D2" presStyleIdx="3" presStyleCnt="6"/>
      <dgm:spPr/>
      <dgm:t>
        <a:bodyPr/>
        <a:lstStyle/>
        <a:p>
          <a:endParaRPr lang="en-US"/>
        </a:p>
      </dgm:t>
    </dgm:pt>
    <dgm:pt modelId="{85C153AD-F68A-48C7-9319-3DE0BF09ED0A}" type="pres">
      <dgm:prSet presAssocID="{7FA6612C-1EF7-406A-BBA3-D0CA7678014E}" presName="hierRoot2" presStyleCnt="0">
        <dgm:presLayoutVars>
          <dgm:hierBranch val="init"/>
        </dgm:presLayoutVars>
      </dgm:prSet>
      <dgm:spPr/>
    </dgm:pt>
    <dgm:pt modelId="{07BD5356-2577-406E-BE01-22F0BF093A48}" type="pres">
      <dgm:prSet presAssocID="{7FA6612C-1EF7-406A-BBA3-D0CA7678014E}" presName="rootComposite" presStyleCnt="0"/>
      <dgm:spPr/>
    </dgm:pt>
    <dgm:pt modelId="{4651088F-5FFD-40B7-B10E-AA2B0A955A6A}" type="pres">
      <dgm:prSet presAssocID="{7FA6612C-1EF7-406A-BBA3-D0CA7678014E}" presName="rootText" presStyleLbl="node2" presStyleIdx="3" presStyleCnt="6">
        <dgm:presLayoutVars>
          <dgm:chPref val="3"/>
        </dgm:presLayoutVars>
      </dgm:prSet>
      <dgm:spPr/>
      <dgm:t>
        <a:bodyPr/>
        <a:lstStyle/>
        <a:p>
          <a:endParaRPr lang="en-US"/>
        </a:p>
      </dgm:t>
    </dgm:pt>
    <dgm:pt modelId="{1AC083F2-6F1C-42BF-B29E-151B7019B5C9}" type="pres">
      <dgm:prSet presAssocID="{7FA6612C-1EF7-406A-BBA3-D0CA7678014E}" presName="rootConnector" presStyleLbl="node2" presStyleIdx="3" presStyleCnt="6"/>
      <dgm:spPr/>
      <dgm:t>
        <a:bodyPr/>
        <a:lstStyle/>
        <a:p>
          <a:endParaRPr lang="en-US"/>
        </a:p>
      </dgm:t>
    </dgm:pt>
    <dgm:pt modelId="{2277EE3E-22FA-4790-92AF-D49E1518D9F7}" type="pres">
      <dgm:prSet presAssocID="{7FA6612C-1EF7-406A-BBA3-D0CA7678014E}" presName="hierChild4" presStyleCnt="0"/>
      <dgm:spPr/>
    </dgm:pt>
    <dgm:pt modelId="{6BC876A9-A7B5-4194-AE8B-FB17F4AACCF1}" type="pres">
      <dgm:prSet presAssocID="{7FA6612C-1EF7-406A-BBA3-D0CA7678014E}" presName="hierChild5" presStyleCnt="0"/>
      <dgm:spPr/>
    </dgm:pt>
    <dgm:pt modelId="{3F3E1C2A-B15F-4487-9570-B91EB73E010D}" type="pres">
      <dgm:prSet presAssocID="{48903665-34E6-45D8-9727-DB57A16C739B}" presName="Name37" presStyleLbl="parChTrans1D2" presStyleIdx="4" presStyleCnt="6"/>
      <dgm:spPr/>
      <dgm:t>
        <a:bodyPr/>
        <a:lstStyle/>
        <a:p>
          <a:endParaRPr lang="en-US"/>
        </a:p>
      </dgm:t>
    </dgm:pt>
    <dgm:pt modelId="{AA45F8FD-AE12-4636-A8EC-7B07710985C1}" type="pres">
      <dgm:prSet presAssocID="{D7E66B7C-DA4C-4BE9-A3F6-4E6FCB7C09EF}" presName="hierRoot2" presStyleCnt="0">
        <dgm:presLayoutVars>
          <dgm:hierBranch val="init"/>
        </dgm:presLayoutVars>
      </dgm:prSet>
      <dgm:spPr/>
    </dgm:pt>
    <dgm:pt modelId="{0A39E891-0DAB-40EE-BF2C-3D06845A28BA}" type="pres">
      <dgm:prSet presAssocID="{D7E66B7C-DA4C-4BE9-A3F6-4E6FCB7C09EF}" presName="rootComposite" presStyleCnt="0"/>
      <dgm:spPr/>
    </dgm:pt>
    <dgm:pt modelId="{4649137D-0F85-4333-917B-D1D895201A65}" type="pres">
      <dgm:prSet presAssocID="{D7E66B7C-DA4C-4BE9-A3F6-4E6FCB7C09EF}" presName="rootText" presStyleLbl="node2" presStyleIdx="4" presStyleCnt="6">
        <dgm:presLayoutVars>
          <dgm:chPref val="3"/>
        </dgm:presLayoutVars>
      </dgm:prSet>
      <dgm:spPr/>
      <dgm:t>
        <a:bodyPr/>
        <a:lstStyle/>
        <a:p>
          <a:endParaRPr lang="en-US"/>
        </a:p>
      </dgm:t>
    </dgm:pt>
    <dgm:pt modelId="{0F27A6EA-B5D1-46CD-9302-E525C9E916EA}" type="pres">
      <dgm:prSet presAssocID="{D7E66B7C-DA4C-4BE9-A3F6-4E6FCB7C09EF}" presName="rootConnector" presStyleLbl="node2" presStyleIdx="4" presStyleCnt="6"/>
      <dgm:spPr/>
      <dgm:t>
        <a:bodyPr/>
        <a:lstStyle/>
        <a:p>
          <a:endParaRPr lang="en-US"/>
        </a:p>
      </dgm:t>
    </dgm:pt>
    <dgm:pt modelId="{ED80426D-C7C3-40A5-A8BF-053E7A19FF38}" type="pres">
      <dgm:prSet presAssocID="{D7E66B7C-DA4C-4BE9-A3F6-4E6FCB7C09EF}" presName="hierChild4" presStyleCnt="0"/>
      <dgm:spPr/>
    </dgm:pt>
    <dgm:pt modelId="{9396133C-62E6-4DBA-A779-7084672129A3}" type="pres">
      <dgm:prSet presAssocID="{D7E66B7C-DA4C-4BE9-A3F6-4E6FCB7C09EF}" presName="hierChild5" presStyleCnt="0"/>
      <dgm:spPr/>
    </dgm:pt>
    <dgm:pt modelId="{58304612-07BF-4965-BBFB-9041D8173357}" type="pres">
      <dgm:prSet presAssocID="{994C5015-6710-4F97-8B4F-AAB7A66159E8}" presName="Name37" presStyleLbl="parChTrans1D2" presStyleIdx="5" presStyleCnt="6"/>
      <dgm:spPr/>
      <dgm:t>
        <a:bodyPr/>
        <a:lstStyle/>
        <a:p>
          <a:endParaRPr lang="en-US"/>
        </a:p>
      </dgm:t>
    </dgm:pt>
    <dgm:pt modelId="{33DFF663-794C-44B0-BC90-C1FB393F51C6}" type="pres">
      <dgm:prSet presAssocID="{9DCECC90-4260-4961-8FA6-AA2817A80F22}" presName="hierRoot2" presStyleCnt="0">
        <dgm:presLayoutVars>
          <dgm:hierBranch val="init"/>
        </dgm:presLayoutVars>
      </dgm:prSet>
      <dgm:spPr/>
    </dgm:pt>
    <dgm:pt modelId="{FCB2A50A-F79C-4FCD-8A7B-3F18B00F7A55}" type="pres">
      <dgm:prSet presAssocID="{9DCECC90-4260-4961-8FA6-AA2817A80F22}" presName="rootComposite" presStyleCnt="0"/>
      <dgm:spPr/>
    </dgm:pt>
    <dgm:pt modelId="{3639BBE6-3A49-4D66-AF4E-8A749BC0DB0C}" type="pres">
      <dgm:prSet presAssocID="{9DCECC90-4260-4961-8FA6-AA2817A80F22}" presName="rootText" presStyleLbl="node2" presStyleIdx="5" presStyleCnt="6">
        <dgm:presLayoutVars>
          <dgm:chPref val="3"/>
        </dgm:presLayoutVars>
      </dgm:prSet>
      <dgm:spPr/>
      <dgm:t>
        <a:bodyPr/>
        <a:lstStyle/>
        <a:p>
          <a:endParaRPr lang="en-US"/>
        </a:p>
      </dgm:t>
    </dgm:pt>
    <dgm:pt modelId="{4C96EA02-573A-4FC0-8C90-4CAE9ED3BF7F}" type="pres">
      <dgm:prSet presAssocID="{9DCECC90-4260-4961-8FA6-AA2817A80F22}" presName="rootConnector" presStyleLbl="node2" presStyleIdx="5" presStyleCnt="6"/>
      <dgm:spPr/>
      <dgm:t>
        <a:bodyPr/>
        <a:lstStyle/>
        <a:p>
          <a:endParaRPr lang="en-US"/>
        </a:p>
      </dgm:t>
    </dgm:pt>
    <dgm:pt modelId="{EE946289-A161-4D19-A651-0FA92F962B09}" type="pres">
      <dgm:prSet presAssocID="{9DCECC90-4260-4961-8FA6-AA2817A80F22}" presName="hierChild4" presStyleCnt="0"/>
      <dgm:spPr/>
    </dgm:pt>
    <dgm:pt modelId="{C5BE535B-5EF1-45F7-9113-897D9BD7CE92}" type="pres">
      <dgm:prSet presAssocID="{9DCECC90-4260-4961-8FA6-AA2817A80F22}" presName="hierChild5" presStyleCnt="0"/>
      <dgm:spPr/>
    </dgm:pt>
    <dgm:pt modelId="{7878C74E-52BA-4C7C-A73F-021FBEC053B6}" type="pres">
      <dgm:prSet presAssocID="{58937806-171D-4CAF-8D76-432AA5B1EEA9}" presName="hierChild3" presStyleCnt="0"/>
      <dgm:spPr/>
    </dgm:pt>
  </dgm:ptLst>
  <dgm:cxnLst>
    <dgm:cxn modelId="{94098F09-5A64-4627-A00D-42C48A79BCC0}" type="presOf" srcId="{173DC4BC-118C-49EF-99BA-977EB533C893}" destId="{50F56C70-F45E-4CBC-8306-9AD87351B376}" srcOrd="0" destOrd="0" presId="urn:microsoft.com/office/officeart/2005/8/layout/orgChart1"/>
    <dgm:cxn modelId="{A5F082AC-5F73-4251-975A-07B5B49222CA}" type="presOf" srcId="{01D4DB6B-578F-4C81-9960-57268E9E1181}" destId="{8BB5E778-1C19-4D56-94FE-4CC58A027101}" srcOrd="0" destOrd="0" presId="urn:microsoft.com/office/officeart/2005/8/layout/orgChart1"/>
    <dgm:cxn modelId="{147F6939-7A13-40E3-B3FA-17BA5E8AB075}" srcId="{58937806-171D-4CAF-8D76-432AA5B1EEA9}" destId="{73246EA3-4AD6-4F1F-B5B8-77B15DD40333}" srcOrd="1" destOrd="0" parTransId="{1525D34F-5A99-4A28-A5F4-528A70B29037}" sibTransId="{5276109C-9D2B-488A-B64F-727927178495}"/>
    <dgm:cxn modelId="{1D7F3C7B-1B4C-4749-9C9E-69022745E8FC}" srcId="{01D4DB6B-578F-4C81-9960-57268E9E1181}" destId="{58937806-171D-4CAF-8D76-432AA5B1EEA9}" srcOrd="0" destOrd="0" parTransId="{9517C11F-82BC-4ECB-BCAA-8561E2C86F24}" sibTransId="{D5067F8E-AEA8-4D29-A95A-C0CDD4689BC6}"/>
    <dgm:cxn modelId="{17D403BA-E00E-46CF-98E6-980BA0EA0A6D}" type="presOf" srcId="{BA062950-81E8-47B7-975B-FCD98400915E}" destId="{C6AE572A-7240-479C-A611-0302F3D6DA51}" srcOrd="1" destOrd="0" presId="urn:microsoft.com/office/officeart/2005/8/layout/orgChart1"/>
    <dgm:cxn modelId="{1C580B8A-CEFD-4C3D-9ED2-0B23D64CD99C}" type="presOf" srcId="{D7E66B7C-DA4C-4BE9-A3F6-4E6FCB7C09EF}" destId="{0F27A6EA-B5D1-46CD-9302-E525C9E916EA}" srcOrd="1" destOrd="0" presId="urn:microsoft.com/office/officeart/2005/8/layout/orgChart1"/>
    <dgm:cxn modelId="{EBA22049-82A6-4272-8FB3-BB435F42A26D}" type="presOf" srcId="{73246EA3-4AD6-4F1F-B5B8-77B15DD40333}" destId="{52A0A098-6D5C-4690-AA75-BBB0B126B20B}" srcOrd="1" destOrd="0" presId="urn:microsoft.com/office/officeart/2005/8/layout/orgChart1"/>
    <dgm:cxn modelId="{B6CD735D-A703-413F-AF2D-6C53AF52C8BD}" type="presOf" srcId="{7FA6612C-1EF7-406A-BBA3-D0CA7678014E}" destId="{1AC083F2-6F1C-42BF-B29E-151B7019B5C9}" srcOrd="1" destOrd="0" presId="urn:microsoft.com/office/officeart/2005/8/layout/orgChart1"/>
    <dgm:cxn modelId="{1A30934E-77AD-43D9-B76C-27BA2B97B5C1}" type="presOf" srcId="{58937806-171D-4CAF-8D76-432AA5B1EEA9}" destId="{9F718970-76F6-4A32-BAF2-FC68D6F06D78}" srcOrd="0" destOrd="0" presId="urn:microsoft.com/office/officeart/2005/8/layout/orgChart1"/>
    <dgm:cxn modelId="{BF03A55E-442E-43D1-B30B-55CED5EFC35B}" type="presOf" srcId="{9DCECC90-4260-4961-8FA6-AA2817A80F22}" destId="{4C96EA02-573A-4FC0-8C90-4CAE9ED3BF7F}" srcOrd="1" destOrd="0" presId="urn:microsoft.com/office/officeart/2005/8/layout/orgChart1"/>
    <dgm:cxn modelId="{744EE41B-065A-49CD-AC17-D7B3C67795EA}" type="presOf" srcId="{80FBEFC9-4F0D-487A-A7E0-64F5B7212D44}" destId="{D2BAF6F7-F5D0-43DC-882B-7244FC118A37}" srcOrd="0" destOrd="0" presId="urn:microsoft.com/office/officeart/2005/8/layout/orgChart1"/>
    <dgm:cxn modelId="{82BFB83C-0225-4E5E-9263-66C0807CB7E1}" type="presOf" srcId="{9DCECC90-4260-4961-8FA6-AA2817A80F22}" destId="{3639BBE6-3A49-4D66-AF4E-8A749BC0DB0C}" srcOrd="0" destOrd="0" presId="urn:microsoft.com/office/officeart/2005/8/layout/orgChart1"/>
    <dgm:cxn modelId="{6B6754D0-5738-4AF4-B91F-397B28B74F28}" type="presOf" srcId="{58937806-171D-4CAF-8D76-432AA5B1EEA9}" destId="{606CB141-5521-440D-89EF-6BD7A1913018}" srcOrd="1" destOrd="0" presId="urn:microsoft.com/office/officeart/2005/8/layout/orgChart1"/>
    <dgm:cxn modelId="{719D37EC-44F5-4A75-893C-10A01D2C79A4}" type="presOf" srcId="{CE3D1A05-E55D-4B81-8EF6-87EB5297564E}" destId="{D9A8026D-74ED-4A75-AB3E-E816B0B201EE}" srcOrd="0" destOrd="0" presId="urn:microsoft.com/office/officeart/2005/8/layout/orgChart1"/>
    <dgm:cxn modelId="{504EEDAB-2BF1-4441-B7CB-2361D3ADF8E9}" type="presOf" srcId="{73246EA3-4AD6-4F1F-B5B8-77B15DD40333}" destId="{81ADCAA7-4923-451D-8F1F-0FB9C446C06E}" srcOrd="0" destOrd="0" presId="urn:microsoft.com/office/officeart/2005/8/layout/orgChart1"/>
    <dgm:cxn modelId="{B18289FB-E808-4B81-8D32-8BA16A632E5A}" srcId="{58937806-171D-4CAF-8D76-432AA5B1EEA9}" destId="{D7E66B7C-DA4C-4BE9-A3F6-4E6FCB7C09EF}" srcOrd="4" destOrd="0" parTransId="{48903665-34E6-45D8-9727-DB57A16C739B}" sibTransId="{454315AC-E9E7-4424-A2DF-A9B0084E1C74}"/>
    <dgm:cxn modelId="{4BE20EEB-D1D3-4EF6-AA52-616F6E55288C}" srcId="{58937806-171D-4CAF-8D76-432AA5B1EEA9}" destId="{BA062950-81E8-47B7-975B-FCD98400915E}" srcOrd="0" destOrd="0" parTransId="{80FBEFC9-4F0D-487A-A7E0-64F5B7212D44}" sibTransId="{EB022265-5EBA-4489-AEE5-D9D7E5BF3544}"/>
    <dgm:cxn modelId="{C2390389-1831-40EF-90F0-2BD226BDF721}" srcId="{58937806-171D-4CAF-8D76-432AA5B1EEA9}" destId="{CE3D1A05-E55D-4B81-8EF6-87EB5297564E}" srcOrd="2" destOrd="0" parTransId="{173DC4BC-118C-49EF-99BA-977EB533C893}" sibTransId="{E492BE0F-07A2-4309-9352-0A28CA111769}"/>
    <dgm:cxn modelId="{F1403D50-E001-47D5-AE9D-93C6E63A80A6}" type="presOf" srcId="{1525D34F-5A99-4A28-A5F4-528A70B29037}" destId="{D4EEACA2-EF99-4158-828F-E51308739FEA}" srcOrd="0" destOrd="0" presId="urn:microsoft.com/office/officeart/2005/8/layout/orgChart1"/>
    <dgm:cxn modelId="{15B07174-BE1B-4DB8-8C6E-C6C92CDE9596}" type="presOf" srcId="{BA062950-81E8-47B7-975B-FCD98400915E}" destId="{AC7740C1-B81E-4FE1-ADC7-BF5A6487BED5}" srcOrd="0" destOrd="0" presId="urn:microsoft.com/office/officeart/2005/8/layout/orgChart1"/>
    <dgm:cxn modelId="{71A1D4E2-F3C0-417C-8914-8547D024F1E2}" srcId="{58937806-171D-4CAF-8D76-432AA5B1EEA9}" destId="{7FA6612C-1EF7-406A-BBA3-D0CA7678014E}" srcOrd="3" destOrd="0" parTransId="{0766CB96-5C17-4927-8F2A-23936FA9873B}" sibTransId="{FF6A9C7F-787D-4D8A-825F-233B5882727B}"/>
    <dgm:cxn modelId="{5EDD2056-E381-4E63-823B-9FA02047409B}" type="presOf" srcId="{7FA6612C-1EF7-406A-BBA3-D0CA7678014E}" destId="{4651088F-5FFD-40B7-B10E-AA2B0A955A6A}" srcOrd="0" destOrd="0" presId="urn:microsoft.com/office/officeart/2005/8/layout/orgChart1"/>
    <dgm:cxn modelId="{BA15898A-48A2-418B-BDBC-1FD4B680DD4B}" srcId="{58937806-171D-4CAF-8D76-432AA5B1EEA9}" destId="{9DCECC90-4260-4961-8FA6-AA2817A80F22}" srcOrd="5" destOrd="0" parTransId="{994C5015-6710-4F97-8B4F-AAB7A66159E8}" sibTransId="{7122025E-AF3E-4CF2-B6D9-D1CE7165A17E}"/>
    <dgm:cxn modelId="{DEFB7161-1A8E-418D-97DE-5CC11ED932B9}" type="presOf" srcId="{48903665-34E6-45D8-9727-DB57A16C739B}" destId="{3F3E1C2A-B15F-4487-9570-B91EB73E010D}" srcOrd="0" destOrd="0" presId="urn:microsoft.com/office/officeart/2005/8/layout/orgChart1"/>
    <dgm:cxn modelId="{2B88BC50-A1D1-4AA5-9015-CEA095793221}" type="presOf" srcId="{D7E66B7C-DA4C-4BE9-A3F6-4E6FCB7C09EF}" destId="{4649137D-0F85-4333-917B-D1D895201A65}" srcOrd="0" destOrd="0" presId="urn:microsoft.com/office/officeart/2005/8/layout/orgChart1"/>
    <dgm:cxn modelId="{43BA992C-0787-4950-9175-E3AA3B09BB1E}" type="presOf" srcId="{994C5015-6710-4F97-8B4F-AAB7A66159E8}" destId="{58304612-07BF-4965-BBFB-9041D8173357}" srcOrd="0" destOrd="0" presId="urn:microsoft.com/office/officeart/2005/8/layout/orgChart1"/>
    <dgm:cxn modelId="{154355F3-D6F3-4A98-A321-9A7EAB7DAC95}" type="presOf" srcId="{CE3D1A05-E55D-4B81-8EF6-87EB5297564E}" destId="{356ACD24-D440-4266-85E3-6C7DFCC3DE27}" srcOrd="1" destOrd="0" presId="urn:microsoft.com/office/officeart/2005/8/layout/orgChart1"/>
    <dgm:cxn modelId="{2A3AD201-EA9F-4357-9756-D04DA0838E1B}" type="presOf" srcId="{0766CB96-5C17-4927-8F2A-23936FA9873B}" destId="{BD1FD083-9740-4E2A-8888-82CD01175801}" srcOrd="0" destOrd="0" presId="urn:microsoft.com/office/officeart/2005/8/layout/orgChart1"/>
    <dgm:cxn modelId="{25031EAD-636D-487A-86CB-D1276C038795}" type="presParOf" srcId="{8BB5E778-1C19-4D56-94FE-4CC58A027101}" destId="{302B6A17-B441-43A8-BCED-D9C1B6A3F610}" srcOrd="0" destOrd="0" presId="urn:microsoft.com/office/officeart/2005/8/layout/orgChart1"/>
    <dgm:cxn modelId="{6F38797E-37B4-48BF-B991-02572CEB930E}" type="presParOf" srcId="{302B6A17-B441-43A8-BCED-D9C1B6A3F610}" destId="{E71697E3-1B86-4159-ADFE-698CCBFC319A}" srcOrd="0" destOrd="0" presId="urn:microsoft.com/office/officeart/2005/8/layout/orgChart1"/>
    <dgm:cxn modelId="{49DE98C3-CCD7-4D5E-BD7E-633092361B8E}" type="presParOf" srcId="{E71697E3-1B86-4159-ADFE-698CCBFC319A}" destId="{9F718970-76F6-4A32-BAF2-FC68D6F06D78}" srcOrd="0" destOrd="0" presId="urn:microsoft.com/office/officeart/2005/8/layout/orgChart1"/>
    <dgm:cxn modelId="{C7A94A21-5B3B-48A9-8392-3183E324E4F5}" type="presParOf" srcId="{E71697E3-1B86-4159-ADFE-698CCBFC319A}" destId="{606CB141-5521-440D-89EF-6BD7A1913018}" srcOrd="1" destOrd="0" presId="urn:microsoft.com/office/officeart/2005/8/layout/orgChart1"/>
    <dgm:cxn modelId="{51AF20F7-FC4F-46C4-A3BB-47C818362CD2}" type="presParOf" srcId="{302B6A17-B441-43A8-BCED-D9C1B6A3F610}" destId="{12880399-AD77-4645-BA39-0E2F197B32A1}" srcOrd="1" destOrd="0" presId="urn:microsoft.com/office/officeart/2005/8/layout/orgChart1"/>
    <dgm:cxn modelId="{4CAADE6F-917E-4D4E-B99F-59E0D0F963DB}" type="presParOf" srcId="{12880399-AD77-4645-BA39-0E2F197B32A1}" destId="{D2BAF6F7-F5D0-43DC-882B-7244FC118A37}" srcOrd="0" destOrd="0" presId="urn:microsoft.com/office/officeart/2005/8/layout/orgChart1"/>
    <dgm:cxn modelId="{390F308C-7411-41DD-BD5B-083BDCDBE7CA}" type="presParOf" srcId="{12880399-AD77-4645-BA39-0E2F197B32A1}" destId="{25DA7ECB-E4EC-497A-BAB8-F4BBC6618176}" srcOrd="1" destOrd="0" presId="urn:microsoft.com/office/officeart/2005/8/layout/orgChart1"/>
    <dgm:cxn modelId="{F60E362C-98BA-4176-9FC1-F1EE79798CFC}" type="presParOf" srcId="{25DA7ECB-E4EC-497A-BAB8-F4BBC6618176}" destId="{0DB974BF-BDE9-4244-9CC8-4CF2D3C8343C}" srcOrd="0" destOrd="0" presId="urn:microsoft.com/office/officeart/2005/8/layout/orgChart1"/>
    <dgm:cxn modelId="{24E60836-DDBE-45E8-BA16-68A926868907}" type="presParOf" srcId="{0DB974BF-BDE9-4244-9CC8-4CF2D3C8343C}" destId="{AC7740C1-B81E-4FE1-ADC7-BF5A6487BED5}" srcOrd="0" destOrd="0" presId="urn:microsoft.com/office/officeart/2005/8/layout/orgChart1"/>
    <dgm:cxn modelId="{12F348C2-0B27-494D-9C2A-E96D20861C7C}" type="presParOf" srcId="{0DB974BF-BDE9-4244-9CC8-4CF2D3C8343C}" destId="{C6AE572A-7240-479C-A611-0302F3D6DA51}" srcOrd="1" destOrd="0" presId="urn:microsoft.com/office/officeart/2005/8/layout/orgChart1"/>
    <dgm:cxn modelId="{E4675B60-77EB-4C18-B7AC-92D7D7F6AE00}" type="presParOf" srcId="{25DA7ECB-E4EC-497A-BAB8-F4BBC6618176}" destId="{CF82EF02-EED4-494D-9836-343A2AF93BC3}" srcOrd="1" destOrd="0" presId="urn:microsoft.com/office/officeart/2005/8/layout/orgChart1"/>
    <dgm:cxn modelId="{35FAB4F5-B3C9-48CF-ABD3-A73FDC1C6E35}" type="presParOf" srcId="{25DA7ECB-E4EC-497A-BAB8-F4BBC6618176}" destId="{EC683655-71D7-4D53-9E3B-57795EF81F48}" srcOrd="2" destOrd="0" presId="urn:microsoft.com/office/officeart/2005/8/layout/orgChart1"/>
    <dgm:cxn modelId="{15015AF3-2A8E-4359-AD97-B0A43BB7E2AB}" type="presParOf" srcId="{12880399-AD77-4645-BA39-0E2F197B32A1}" destId="{D4EEACA2-EF99-4158-828F-E51308739FEA}" srcOrd="2" destOrd="0" presId="urn:microsoft.com/office/officeart/2005/8/layout/orgChart1"/>
    <dgm:cxn modelId="{B244764D-ADC7-4380-9A2D-71F7E0F8E51B}" type="presParOf" srcId="{12880399-AD77-4645-BA39-0E2F197B32A1}" destId="{8015EB4C-156B-4714-A119-485619E3D6B4}" srcOrd="3" destOrd="0" presId="urn:microsoft.com/office/officeart/2005/8/layout/orgChart1"/>
    <dgm:cxn modelId="{0FEA93B4-64D1-40C8-80E8-34DD06F3E674}" type="presParOf" srcId="{8015EB4C-156B-4714-A119-485619E3D6B4}" destId="{1F11468C-63D1-48FE-B3AE-77FA7F693BD8}" srcOrd="0" destOrd="0" presId="urn:microsoft.com/office/officeart/2005/8/layout/orgChart1"/>
    <dgm:cxn modelId="{0AD01323-59C7-404F-806F-2E6AB8286048}" type="presParOf" srcId="{1F11468C-63D1-48FE-B3AE-77FA7F693BD8}" destId="{81ADCAA7-4923-451D-8F1F-0FB9C446C06E}" srcOrd="0" destOrd="0" presId="urn:microsoft.com/office/officeart/2005/8/layout/orgChart1"/>
    <dgm:cxn modelId="{CE180A80-544B-4426-BCBB-2BA3A7433F60}" type="presParOf" srcId="{1F11468C-63D1-48FE-B3AE-77FA7F693BD8}" destId="{52A0A098-6D5C-4690-AA75-BBB0B126B20B}" srcOrd="1" destOrd="0" presId="urn:microsoft.com/office/officeart/2005/8/layout/orgChart1"/>
    <dgm:cxn modelId="{3D0738CA-3E52-4E09-8A36-A72DB8F97858}" type="presParOf" srcId="{8015EB4C-156B-4714-A119-485619E3D6B4}" destId="{EB406D57-E6BC-4F4A-AD03-CFA760E6C26A}" srcOrd="1" destOrd="0" presId="urn:microsoft.com/office/officeart/2005/8/layout/orgChart1"/>
    <dgm:cxn modelId="{41D38D1D-8250-4CDE-9A72-F87F485A33FA}" type="presParOf" srcId="{8015EB4C-156B-4714-A119-485619E3D6B4}" destId="{CBB6ECAD-73F1-41E3-AB8C-2580262F3216}" srcOrd="2" destOrd="0" presId="urn:microsoft.com/office/officeart/2005/8/layout/orgChart1"/>
    <dgm:cxn modelId="{6881E30D-887B-4443-A66D-A93DD1CB0C9A}" type="presParOf" srcId="{12880399-AD77-4645-BA39-0E2F197B32A1}" destId="{50F56C70-F45E-4CBC-8306-9AD87351B376}" srcOrd="4" destOrd="0" presId="urn:microsoft.com/office/officeart/2005/8/layout/orgChart1"/>
    <dgm:cxn modelId="{E487F73F-6C09-4FB1-8258-F364B81E4B05}" type="presParOf" srcId="{12880399-AD77-4645-BA39-0E2F197B32A1}" destId="{6A4CD992-8240-4558-A6CC-0C294859A346}" srcOrd="5" destOrd="0" presId="urn:microsoft.com/office/officeart/2005/8/layout/orgChart1"/>
    <dgm:cxn modelId="{46D2340A-A7E4-49FF-A967-45583F65EB4C}" type="presParOf" srcId="{6A4CD992-8240-4558-A6CC-0C294859A346}" destId="{6499BB56-D835-4E2D-8D70-E950F2F4F618}" srcOrd="0" destOrd="0" presId="urn:microsoft.com/office/officeart/2005/8/layout/orgChart1"/>
    <dgm:cxn modelId="{B44E5F4B-1754-49C3-A097-01ED31C98617}" type="presParOf" srcId="{6499BB56-D835-4E2D-8D70-E950F2F4F618}" destId="{D9A8026D-74ED-4A75-AB3E-E816B0B201EE}" srcOrd="0" destOrd="0" presId="urn:microsoft.com/office/officeart/2005/8/layout/orgChart1"/>
    <dgm:cxn modelId="{8F159F5E-9D29-4EDC-8AEE-4754A068CF8A}" type="presParOf" srcId="{6499BB56-D835-4E2D-8D70-E950F2F4F618}" destId="{356ACD24-D440-4266-85E3-6C7DFCC3DE27}" srcOrd="1" destOrd="0" presId="urn:microsoft.com/office/officeart/2005/8/layout/orgChart1"/>
    <dgm:cxn modelId="{34CEE001-11FC-46B8-B83A-53D55BA2CC11}" type="presParOf" srcId="{6A4CD992-8240-4558-A6CC-0C294859A346}" destId="{F3040FED-5F3E-4A35-950F-1766A9D67404}" srcOrd="1" destOrd="0" presId="urn:microsoft.com/office/officeart/2005/8/layout/orgChart1"/>
    <dgm:cxn modelId="{CDA80C39-19ED-477F-B823-B2C2FCBA30C1}" type="presParOf" srcId="{6A4CD992-8240-4558-A6CC-0C294859A346}" destId="{4680FF9C-470C-491E-93F6-2D2B044EB5F4}" srcOrd="2" destOrd="0" presId="urn:microsoft.com/office/officeart/2005/8/layout/orgChart1"/>
    <dgm:cxn modelId="{CC053C1C-F0F5-49D1-AB4F-FEB8913F2F06}" type="presParOf" srcId="{12880399-AD77-4645-BA39-0E2F197B32A1}" destId="{BD1FD083-9740-4E2A-8888-82CD01175801}" srcOrd="6" destOrd="0" presId="urn:microsoft.com/office/officeart/2005/8/layout/orgChart1"/>
    <dgm:cxn modelId="{6F9AB85B-DF2A-42F3-9B30-D13B5CF3E559}" type="presParOf" srcId="{12880399-AD77-4645-BA39-0E2F197B32A1}" destId="{85C153AD-F68A-48C7-9319-3DE0BF09ED0A}" srcOrd="7" destOrd="0" presId="urn:microsoft.com/office/officeart/2005/8/layout/orgChart1"/>
    <dgm:cxn modelId="{D6D34B46-4D28-4B91-825A-EE9514F0C25C}" type="presParOf" srcId="{85C153AD-F68A-48C7-9319-3DE0BF09ED0A}" destId="{07BD5356-2577-406E-BE01-22F0BF093A48}" srcOrd="0" destOrd="0" presId="urn:microsoft.com/office/officeart/2005/8/layout/orgChart1"/>
    <dgm:cxn modelId="{4C89A9CD-6C4B-4EB1-A5BD-AB37346F5EE8}" type="presParOf" srcId="{07BD5356-2577-406E-BE01-22F0BF093A48}" destId="{4651088F-5FFD-40B7-B10E-AA2B0A955A6A}" srcOrd="0" destOrd="0" presId="urn:microsoft.com/office/officeart/2005/8/layout/orgChart1"/>
    <dgm:cxn modelId="{8DE5735E-8C5E-432D-897A-77269F614A09}" type="presParOf" srcId="{07BD5356-2577-406E-BE01-22F0BF093A48}" destId="{1AC083F2-6F1C-42BF-B29E-151B7019B5C9}" srcOrd="1" destOrd="0" presId="urn:microsoft.com/office/officeart/2005/8/layout/orgChart1"/>
    <dgm:cxn modelId="{27899052-6EE6-4F66-8CFA-E77E9EAE2C88}" type="presParOf" srcId="{85C153AD-F68A-48C7-9319-3DE0BF09ED0A}" destId="{2277EE3E-22FA-4790-92AF-D49E1518D9F7}" srcOrd="1" destOrd="0" presId="urn:microsoft.com/office/officeart/2005/8/layout/orgChart1"/>
    <dgm:cxn modelId="{D89D7590-EA4D-406D-BAAE-5E667B60B288}" type="presParOf" srcId="{85C153AD-F68A-48C7-9319-3DE0BF09ED0A}" destId="{6BC876A9-A7B5-4194-AE8B-FB17F4AACCF1}" srcOrd="2" destOrd="0" presId="urn:microsoft.com/office/officeart/2005/8/layout/orgChart1"/>
    <dgm:cxn modelId="{B519F58D-1297-4A70-BC3F-0BC866F2AAEB}" type="presParOf" srcId="{12880399-AD77-4645-BA39-0E2F197B32A1}" destId="{3F3E1C2A-B15F-4487-9570-B91EB73E010D}" srcOrd="8" destOrd="0" presId="urn:microsoft.com/office/officeart/2005/8/layout/orgChart1"/>
    <dgm:cxn modelId="{984C6A41-F89F-44EA-AD3D-93BCBA2239F7}" type="presParOf" srcId="{12880399-AD77-4645-BA39-0E2F197B32A1}" destId="{AA45F8FD-AE12-4636-A8EC-7B07710985C1}" srcOrd="9" destOrd="0" presId="urn:microsoft.com/office/officeart/2005/8/layout/orgChart1"/>
    <dgm:cxn modelId="{A7FA66B1-E586-41D0-BC5B-1DCE86FE18DA}" type="presParOf" srcId="{AA45F8FD-AE12-4636-A8EC-7B07710985C1}" destId="{0A39E891-0DAB-40EE-BF2C-3D06845A28BA}" srcOrd="0" destOrd="0" presId="urn:microsoft.com/office/officeart/2005/8/layout/orgChart1"/>
    <dgm:cxn modelId="{688FD1E3-DD87-460F-A6B9-CE5F53551867}" type="presParOf" srcId="{0A39E891-0DAB-40EE-BF2C-3D06845A28BA}" destId="{4649137D-0F85-4333-917B-D1D895201A65}" srcOrd="0" destOrd="0" presId="urn:microsoft.com/office/officeart/2005/8/layout/orgChart1"/>
    <dgm:cxn modelId="{4AA162E6-90E8-4607-B2D4-8E205F18A746}" type="presParOf" srcId="{0A39E891-0DAB-40EE-BF2C-3D06845A28BA}" destId="{0F27A6EA-B5D1-46CD-9302-E525C9E916EA}" srcOrd="1" destOrd="0" presId="urn:microsoft.com/office/officeart/2005/8/layout/orgChart1"/>
    <dgm:cxn modelId="{3E2A07CA-47D0-4EA3-A1C9-C8A043C74465}" type="presParOf" srcId="{AA45F8FD-AE12-4636-A8EC-7B07710985C1}" destId="{ED80426D-C7C3-40A5-A8BF-053E7A19FF38}" srcOrd="1" destOrd="0" presId="urn:microsoft.com/office/officeart/2005/8/layout/orgChart1"/>
    <dgm:cxn modelId="{13664437-A0EF-469C-A3CC-9D3E97641894}" type="presParOf" srcId="{AA45F8FD-AE12-4636-A8EC-7B07710985C1}" destId="{9396133C-62E6-4DBA-A779-7084672129A3}" srcOrd="2" destOrd="0" presId="urn:microsoft.com/office/officeart/2005/8/layout/orgChart1"/>
    <dgm:cxn modelId="{C015FB8F-977D-4DB4-AE3D-1890779C30DE}" type="presParOf" srcId="{12880399-AD77-4645-BA39-0E2F197B32A1}" destId="{58304612-07BF-4965-BBFB-9041D8173357}" srcOrd="10" destOrd="0" presId="urn:microsoft.com/office/officeart/2005/8/layout/orgChart1"/>
    <dgm:cxn modelId="{C79F1E75-D14F-41C4-A3B9-B74FE56B95A0}" type="presParOf" srcId="{12880399-AD77-4645-BA39-0E2F197B32A1}" destId="{33DFF663-794C-44B0-BC90-C1FB393F51C6}" srcOrd="11" destOrd="0" presId="urn:microsoft.com/office/officeart/2005/8/layout/orgChart1"/>
    <dgm:cxn modelId="{1D9150F5-F0A9-4EFB-A6CC-7DABBB4002A6}" type="presParOf" srcId="{33DFF663-794C-44B0-BC90-C1FB393F51C6}" destId="{FCB2A50A-F79C-4FCD-8A7B-3F18B00F7A55}" srcOrd="0" destOrd="0" presId="urn:microsoft.com/office/officeart/2005/8/layout/orgChart1"/>
    <dgm:cxn modelId="{31B039EE-B7CF-455A-AE41-B06878641975}" type="presParOf" srcId="{FCB2A50A-F79C-4FCD-8A7B-3F18B00F7A55}" destId="{3639BBE6-3A49-4D66-AF4E-8A749BC0DB0C}" srcOrd="0" destOrd="0" presId="urn:microsoft.com/office/officeart/2005/8/layout/orgChart1"/>
    <dgm:cxn modelId="{11FDBD1D-7A5E-434E-AD84-D7DDFB4E0737}" type="presParOf" srcId="{FCB2A50A-F79C-4FCD-8A7B-3F18B00F7A55}" destId="{4C96EA02-573A-4FC0-8C90-4CAE9ED3BF7F}" srcOrd="1" destOrd="0" presId="urn:microsoft.com/office/officeart/2005/8/layout/orgChart1"/>
    <dgm:cxn modelId="{A42B5A0C-5A94-4648-A07C-B993E2C5FE8B}" type="presParOf" srcId="{33DFF663-794C-44B0-BC90-C1FB393F51C6}" destId="{EE946289-A161-4D19-A651-0FA92F962B09}" srcOrd="1" destOrd="0" presId="urn:microsoft.com/office/officeart/2005/8/layout/orgChart1"/>
    <dgm:cxn modelId="{ABC38C24-63CE-4E23-8ACF-7AED75D5E1A2}" type="presParOf" srcId="{33DFF663-794C-44B0-BC90-C1FB393F51C6}" destId="{C5BE535B-5EF1-45F7-9113-897D9BD7CE92}" srcOrd="2" destOrd="0" presId="urn:microsoft.com/office/officeart/2005/8/layout/orgChart1"/>
    <dgm:cxn modelId="{B1F4ADE0-9858-402C-98B5-F58BFA9A72D0}" type="presParOf" srcId="{302B6A17-B441-43A8-BCED-D9C1B6A3F610}" destId="{7878C74E-52BA-4C7C-A73F-021FBEC053B6}"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084342F-D155-4119-A8C3-B1201C3F5980}"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US"/>
        </a:p>
      </dgm:t>
    </dgm:pt>
    <dgm:pt modelId="{CC2E7DC1-293D-44BA-9914-147B52EFB365}">
      <dgm:prSet phldrT="[Text]"/>
      <dgm:spPr>
        <a:xfrm>
          <a:off x="2266354" y="1241783"/>
          <a:ext cx="953690" cy="9536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ar-SA" b="1"/>
            <a:t>چیئرمین/ لورالائی آفس</a:t>
          </a:r>
          <a:endParaRPr lang="en-US">
            <a:solidFill>
              <a:sysClr val="window" lastClr="FFFFFF"/>
            </a:solidFill>
            <a:latin typeface="Calibri"/>
            <a:ea typeface="+mn-ea"/>
            <a:cs typeface="+mn-cs"/>
          </a:endParaRPr>
        </a:p>
      </dgm:t>
    </dgm:pt>
    <dgm:pt modelId="{1B86BCF3-CFED-46E7-8F86-1055993BC35B}" type="parTrans" cxnId="{1E942900-841C-462A-8BC1-BB8E90FCAC52}">
      <dgm:prSet/>
      <dgm:spPr/>
      <dgm:t>
        <a:bodyPr/>
        <a:lstStyle/>
        <a:p>
          <a:endParaRPr lang="en-US"/>
        </a:p>
      </dgm:t>
    </dgm:pt>
    <dgm:pt modelId="{90CD1DE1-017C-4701-9C8F-D3C52308AEC7}" type="sibTrans" cxnId="{1E942900-841C-462A-8BC1-BB8E90FCAC52}">
      <dgm:prSet/>
      <dgm:spPr/>
      <dgm:t>
        <a:bodyPr/>
        <a:lstStyle/>
        <a:p>
          <a:endParaRPr lang="en-US"/>
        </a:p>
      </dgm:t>
    </dgm:pt>
    <dgm:pt modelId="{CF8412A1-E934-40F9-A061-EE2859B1F2D0}">
      <dgm:prSet phldrT="[Text]"/>
      <dgm:spPr>
        <a:xfrm>
          <a:off x="2266354" y="1583"/>
          <a:ext cx="953690" cy="9536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ar-SA" b="1"/>
            <a:t>تھانہ کمیٹی</a:t>
          </a:r>
          <a:endParaRPr lang="en-US">
            <a:solidFill>
              <a:sysClr val="window" lastClr="FFFFFF"/>
            </a:solidFill>
            <a:latin typeface="Calibri"/>
            <a:ea typeface="+mn-ea"/>
            <a:cs typeface="+mn-cs"/>
          </a:endParaRPr>
        </a:p>
      </dgm:t>
    </dgm:pt>
    <dgm:pt modelId="{F588F445-A855-4F72-91B9-C924B02B1E3C}" type="parTrans" cxnId="{503EC55C-8229-46EC-83AC-4A951E497DF4}">
      <dgm:prSet/>
      <dgm:spPr>
        <a:xfrm rot="16200000">
          <a:off x="2599945" y="1082884"/>
          <a:ext cx="286508" cy="31289"/>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9FAD56A-23B4-4EAC-B34B-45A6F2DFF272}" type="sibTrans" cxnId="{503EC55C-8229-46EC-83AC-4A951E497DF4}">
      <dgm:prSet/>
      <dgm:spPr/>
      <dgm:t>
        <a:bodyPr/>
        <a:lstStyle/>
        <a:p>
          <a:endParaRPr lang="en-US"/>
        </a:p>
      </dgm:t>
    </dgm:pt>
    <dgm:pt modelId="{9892496A-1D12-4FDB-B301-6F72FA4803C8}">
      <dgm:prSet phldrT="[Text]"/>
      <dgm:spPr>
        <a:xfrm>
          <a:off x="3445854" y="858540"/>
          <a:ext cx="953690" cy="9536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ar-SA" b="1"/>
            <a:t>نادرا اور لوکل/ڈومیسائل کمیٹی</a:t>
          </a:r>
          <a:endParaRPr lang="en-US">
            <a:solidFill>
              <a:sysClr val="window" lastClr="FFFFFF"/>
            </a:solidFill>
            <a:latin typeface="Calibri"/>
            <a:ea typeface="+mn-ea"/>
            <a:cs typeface="+mn-cs"/>
          </a:endParaRPr>
        </a:p>
      </dgm:t>
    </dgm:pt>
    <dgm:pt modelId="{99078DD8-0807-4EAE-8F7F-436E25D9ADFA}" type="parTrans" cxnId="{1D682F72-42EF-48EE-89FD-4BD13684B7E7}">
      <dgm:prSet/>
      <dgm:spPr>
        <a:xfrm rot="20520000">
          <a:off x="3189695" y="1511362"/>
          <a:ext cx="286508" cy="31289"/>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9E46D2C-FFA0-4313-9487-21C255526416}" type="sibTrans" cxnId="{1D682F72-42EF-48EE-89FD-4BD13684B7E7}">
      <dgm:prSet/>
      <dgm:spPr/>
      <dgm:t>
        <a:bodyPr/>
        <a:lstStyle/>
        <a:p>
          <a:endParaRPr lang="en-US"/>
        </a:p>
      </dgm:t>
    </dgm:pt>
    <dgm:pt modelId="{8EA0310A-4A8E-486E-9910-C014EC8A8583}">
      <dgm:prSet phldrT="[Text]"/>
      <dgm:spPr>
        <a:xfrm>
          <a:off x="2995325" y="2245125"/>
          <a:ext cx="953690" cy="9536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ar-SA" b="1"/>
            <a:t>صحت کمیٹی</a:t>
          </a:r>
          <a:endParaRPr lang="en-US">
            <a:solidFill>
              <a:sysClr val="window" lastClr="FFFFFF"/>
            </a:solidFill>
            <a:latin typeface="Calibri"/>
            <a:ea typeface="+mn-ea"/>
            <a:cs typeface="+mn-cs"/>
          </a:endParaRPr>
        </a:p>
      </dgm:t>
    </dgm:pt>
    <dgm:pt modelId="{A0A0DA4E-9E62-4AA8-8A5A-93C0CE4998C4}" type="parTrans" cxnId="{6C0B9689-D41F-48C7-B309-5C99598E5BE6}">
      <dgm:prSet/>
      <dgm:spPr>
        <a:xfrm rot="3240000">
          <a:off x="2964431" y="2204655"/>
          <a:ext cx="286508" cy="31289"/>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8081932-62B6-46E4-8D8F-7CE6D64E01F5}" type="sibTrans" cxnId="{6C0B9689-D41F-48C7-B309-5C99598E5BE6}">
      <dgm:prSet/>
      <dgm:spPr/>
      <dgm:t>
        <a:bodyPr/>
        <a:lstStyle/>
        <a:p>
          <a:endParaRPr lang="en-US"/>
        </a:p>
      </dgm:t>
    </dgm:pt>
    <dgm:pt modelId="{36E337A7-28C8-42D7-B1E7-8016EE1EA7F7}">
      <dgm:prSet phldrT="[Text]"/>
      <dgm:spPr>
        <a:xfrm>
          <a:off x="1537383" y="2245125"/>
          <a:ext cx="953690" cy="9536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ar-SA" b="1"/>
            <a:t>فنڈ ریزنگ کمیونٹی/ چندا کمیٹی</a:t>
          </a:r>
          <a:endParaRPr lang="en-US">
            <a:solidFill>
              <a:sysClr val="window" lastClr="FFFFFF"/>
            </a:solidFill>
            <a:latin typeface="Calibri"/>
            <a:ea typeface="+mn-ea"/>
            <a:cs typeface="+mn-cs"/>
          </a:endParaRPr>
        </a:p>
      </dgm:t>
    </dgm:pt>
    <dgm:pt modelId="{C72001E4-5D21-4516-8128-FB69B0145E04}" type="parTrans" cxnId="{D16A4951-DF47-47A6-8FE6-72BFA8673C93}">
      <dgm:prSet/>
      <dgm:spPr>
        <a:xfrm rot="7560000">
          <a:off x="2235459" y="2204655"/>
          <a:ext cx="286508" cy="31289"/>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1325047-D333-4F33-876B-DC6EEB7B7D5B}" type="sibTrans" cxnId="{D16A4951-DF47-47A6-8FE6-72BFA8673C93}">
      <dgm:prSet/>
      <dgm:spPr/>
      <dgm:t>
        <a:bodyPr/>
        <a:lstStyle/>
        <a:p>
          <a:endParaRPr lang="en-US"/>
        </a:p>
      </dgm:t>
    </dgm:pt>
    <dgm:pt modelId="{9A0A848A-D636-4633-B26E-6E07B5BDFA6D}">
      <dgm:prSet phldrT="[Text]"/>
      <dgm:spPr>
        <a:xfrm>
          <a:off x="1086854" y="858540"/>
          <a:ext cx="953690" cy="9536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ar-SA" b="1"/>
            <a:t>تعلیمی کمیٹی</a:t>
          </a:r>
          <a:endParaRPr lang="en-US">
            <a:solidFill>
              <a:sysClr val="window" lastClr="FFFFFF"/>
            </a:solidFill>
            <a:latin typeface="Calibri"/>
            <a:ea typeface="+mn-ea"/>
            <a:cs typeface="+mn-cs"/>
          </a:endParaRPr>
        </a:p>
      </dgm:t>
    </dgm:pt>
    <dgm:pt modelId="{CF8859C3-A059-4FE6-AB5F-586A67A99850}" type="parTrans" cxnId="{1CCC40AD-F871-4C9A-8450-F744C01619AC}">
      <dgm:prSet/>
      <dgm:spPr>
        <a:xfrm rot="11880000">
          <a:off x="2010195" y="1511362"/>
          <a:ext cx="286508" cy="31289"/>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D3E6982-3254-4B26-9538-B2A811DDD9F2}" type="sibTrans" cxnId="{1CCC40AD-F871-4C9A-8450-F744C01619AC}">
      <dgm:prSet/>
      <dgm:spPr/>
      <dgm:t>
        <a:bodyPr/>
        <a:lstStyle/>
        <a:p>
          <a:endParaRPr lang="en-US"/>
        </a:p>
      </dgm:t>
    </dgm:pt>
    <dgm:pt modelId="{9D30FE21-B7FF-4282-B523-E2956FCA35F8}">
      <dgm:prSet phldrT="[Text]"/>
      <dgm:spPr>
        <a:xfrm>
          <a:off x="1086854" y="858540"/>
          <a:ext cx="953690" cy="9536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ar-SA" b="1"/>
            <a:t>جرگا کمیٹی</a:t>
          </a:r>
          <a:endParaRPr lang="en-US">
            <a:solidFill>
              <a:sysClr val="window" lastClr="FFFFFF"/>
            </a:solidFill>
            <a:latin typeface="Calibri"/>
            <a:ea typeface="+mn-ea"/>
            <a:cs typeface="+mn-cs"/>
          </a:endParaRPr>
        </a:p>
      </dgm:t>
    </dgm:pt>
    <dgm:pt modelId="{590320A0-3C81-426B-8A5A-F8144A4D7267}" type="parTrans" cxnId="{4101995E-E96A-42C6-BA0D-AD92ECCF1EC2}">
      <dgm:prSet/>
      <dgm:spPr/>
      <dgm:t>
        <a:bodyPr/>
        <a:lstStyle/>
        <a:p>
          <a:endParaRPr lang="en-US"/>
        </a:p>
      </dgm:t>
    </dgm:pt>
    <dgm:pt modelId="{549E1893-4A86-44D4-8B7E-00FC60F73CE6}" type="sibTrans" cxnId="{4101995E-E96A-42C6-BA0D-AD92ECCF1EC2}">
      <dgm:prSet/>
      <dgm:spPr/>
      <dgm:t>
        <a:bodyPr/>
        <a:lstStyle/>
        <a:p>
          <a:endParaRPr lang="en-US"/>
        </a:p>
      </dgm:t>
    </dgm:pt>
    <dgm:pt modelId="{3C03D3F0-EA23-446C-8EBB-B93B023F9B5C}">
      <dgm:prSet phldrT="[Text]"/>
      <dgm:spPr>
        <a:xfrm>
          <a:off x="1086854" y="858540"/>
          <a:ext cx="953690" cy="9536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ar-SA" b="1"/>
            <a:t>ایم اینڈ ای کمیٹی</a:t>
          </a:r>
          <a:endParaRPr lang="en-US">
            <a:solidFill>
              <a:sysClr val="window" lastClr="FFFFFF"/>
            </a:solidFill>
            <a:latin typeface="Calibri"/>
            <a:ea typeface="+mn-ea"/>
            <a:cs typeface="+mn-cs"/>
          </a:endParaRPr>
        </a:p>
      </dgm:t>
    </dgm:pt>
    <dgm:pt modelId="{191A493A-F982-4E04-9E98-2C0AE6389BCE}" type="parTrans" cxnId="{77406419-674E-4552-BC57-B18552FD0E81}">
      <dgm:prSet/>
      <dgm:spPr/>
      <dgm:t>
        <a:bodyPr/>
        <a:lstStyle/>
        <a:p>
          <a:endParaRPr lang="en-US"/>
        </a:p>
      </dgm:t>
    </dgm:pt>
    <dgm:pt modelId="{91BD6FD4-1324-425C-990D-6322359B9041}" type="sibTrans" cxnId="{77406419-674E-4552-BC57-B18552FD0E81}">
      <dgm:prSet/>
      <dgm:spPr/>
      <dgm:t>
        <a:bodyPr/>
        <a:lstStyle/>
        <a:p>
          <a:endParaRPr lang="en-US"/>
        </a:p>
      </dgm:t>
    </dgm:pt>
    <dgm:pt modelId="{6BB3EA92-D95C-4D77-A090-0D2069EA9D3B}" type="pres">
      <dgm:prSet presAssocID="{A084342F-D155-4119-A8C3-B1201C3F5980}" presName="cycle" presStyleCnt="0">
        <dgm:presLayoutVars>
          <dgm:chMax val="1"/>
          <dgm:dir/>
          <dgm:animLvl val="ctr"/>
          <dgm:resizeHandles val="exact"/>
        </dgm:presLayoutVars>
      </dgm:prSet>
      <dgm:spPr/>
      <dgm:t>
        <a:bodyPr/>
        <a:lstStyle/>
        <a:p>
          <a:endParaRPr lang="en-US"/>
        </a:p>
      </dgm:t>
    </dgm:pt>
    <dgm:pt modelId="{F59D390B-8D59-4BD1-A620-534A9311F278}" type="pres">
      <dgm:prSet presAssocID="{CC2E7DC1-293D-44BA-9914-147B52EFB365}" presName="centerShape" presStyleLbl="node0" presStyleIdx="0" presStyleCnt="1"/>
      <dgm:spPr>
        <a:prstGeom prst="ellipse">
          <a:avLst/>
        </a:prstGeom>
      </dgm:spPr>
      <dgm:t>
        <a:bodyPr/>
        <a:lstStyle/>
        <a:p>
          <a:endParaRPr lang="en-US"/>
        </a:p>
      </dgm:t>
    </dgm:pt>
    <dgm:pt modelId="{CF6781C8-0EE7-4DE3-80CB-8BF77EC3348F}" type="pres">
      <dgm:prSet presAssocID="{F588F445-A855-4F72-91B9-C924B02B1E3C}" presName="Name9" presStyleLbl="parChTrans1D2" presStyleIdx="0" presStyleCnt="7"/>
      <dgm:spPr>
        <a:custGeom>
          <a:avLst/>
          <a:gdLst/>
          <a:ahLst/>
          <a:cxnLst/>
          <a:rect l="0" t="0" r="0" b="0"/>
          <a:pathLst>
            <a:path>
              <a:moveTo>
                <a:pt x="0" y="15644"/>
              </a:moveTo>
              <a:lnTo>
                <a:pt x="286508" y="15644"/>
              </a:lnTo>
            </a:path>
          </a:pathLst>
        </a:custGeom>
      </dgm:spPr>
      <dgm:t>
        <a:bodyPr/>
        <a:lstStyle/>
        <a:p>
          <a:endParaRPr lang="en-US"/>
        </a:p>
      </dgm:t>
    </dgm:pt>
    <dgm:pt modelId="{060AD494-9260-4A92-BB31-B67275A3DC18}" type="pres">
      <dgm:prSet presAssocID="{F588F445-A855-4F72-91B9-C924B02B1E3C}" presName="connTx" presStyleLbl="parChTrans1D2" presStyleIdx="0" presStyleCnt="7"/>
      <dgm:spPr/>
      <dgm:t>
        <a:bodyPr/>
        <a:lstStyle/>
        <a:p>
          <a:endParaRPr lang="en-US"/>
        </a:p>
      </dgm:t>
    </dgm:pt>
    <dgm:pt modelId="{C3FAA85C-8BAB-481D-A095-706F916A9484}" type="pres">
      <dgm:prSet presAssocID="{CF8412A1-E934-40F9-A061-EE2859B1F2D0}" presName="node" presStyleLbl="node1" presStyleIdx="0" presStyleCnt="7">
        <dgm:presLayoutVars>
          <dgm:bulletEnabled val="1"/>
        </dgm:presLayoutVars>
      </dgm:prSet>
      <dgm:spPr>
        <a:prstGeom prst="ellipse">
          <a:avLst/>
        </a:prstGeom>
      </dgm:spPr>
      <dgm:t>
        <a:bodyPr/>
        <a:lstStyle/>
        <a:p>
          <a:endParaRPr lang="en-US"/>
        </a:p>
      </dgm:t>
    </dgm:pt>
    <dgm:pt modelId="{7167499F-04EE-4D99-867B-35CEB15C7D42}" type="pres">
      <dgm:prSet presAssocID="{99078DD8-0807-4EAE-8F7F-436E25D9ADFA}" presName="Name9" presStyleLbl="parChTrans1D2" presStyleIdx="1" presStyleCnt="7"/>
      <dgm:spPr>
        <a:custGeom>
          <a:avLst/>
          <a:gdLst/>
          <a:ahLst/>
          <a:cxnLst/>
          <a:rect l="0" t="0" r="0" b="0"/>
          <a:pathLst>
            <a:path>
              <a:moveTo>
                <a:pt x="0" y="15644"/>
              </a:moveTo>
              <a:lnTo>
                <a:pt x="286508" y="15644"/>
              </a:lnTo>
            </a:path>
          </a:pathLst>
        </a:custGeom>
      </dgm:spPr>
      <dgm:t>
        <a:bodyPr/>
        <a:lstStyle/>
        <a:p>
          <a:endParaRPr lang="en-US"/>
        </a:p>
      </dgm:t>
    </dgm:pt>
    <dgm:pt modelId="{D6A0E863-A41F-4A96-BB97-5303FCFE5F49}" type="pres">
      <dgm:prSet presAssocID="{99078DD8-0807-4EAE-8F7F-436E25D9ADFA}" presName="connTx" presStyleLbl="parChTrans1D2" presStyleIdx="1" presStyleCnt="7"/>
      <dgm:spPr/>
      <dgm:t>
        <a:bodyPr/>
        <a:lstStyle/>
        <a:p>
          <a:endParaRPr lang="en-US"/>
        </a:p>
      </dgm:t>
    </dgm:pt>
    <dgm:pt modelId="{D963091A-CCD9-40B6-AA80-A15F2CE8CFF3}" type="pres">
      <dgm:prSet presAssocID="{9892496A-1D12-4FDB-B301-6F72FA4803C8}" presName="node" presStyleLbl="node1" presStyleIdx="1" presStyleCnt="7">
        <dgm:presLayoutVars>
          <dgm:bulletEnabled val="1"/>
        </dgm:presLayoutVars>
      </dgm:prSet>
      <dgm:spPr>
        <a:prstGeom prst="ellipse">
          <a:avLst/>
        </a:prstGeom>
      </dgm:spPr>
      <dgm:t>
        <a:bodyPr/>
        <a:lstStyle/>
        <a:p>
          <a:endParaRPr lang="en-US"/>
        </a:p>
      </dgm:t>
    </dgm:pt>
    <dgm:pt modelId="{EA06A3F4-736E-4B3E-BEFF-C207549118F4}" type="pres">
      <dgm:prSet presAssocID="{A0A0DA4E-9E62-4AA8-8A5A-93C0CE4998C4}" presName="Name9" presStyleLbl="parChTrans1D2" presStyleIdx="2" presStyleCnt="7"/>
      <dgm:spPr>
        <a:custGeom>
          <a:avLst/>
          <a:gdLst/>
          <a:ahLst/>
          <a:cxnLst/>
          <a:rect l="0" t="0" r="0" b="0"/>
          <a:pathLst>
            <a:path>
              <a:moveTo>
                <a:pt x="0" y="15644"/>
              </a:moveTo>
              <a:lnTo>
                <a:pt x="286508" y="15644"/>
              </a:lnTo>
            </a:path>
          </a:pathLst>
        </a:custGeom>
      </dgm:spPr>
      <dgm:t>
        <a:bodyPr/>
        <a:lstStyle/>
        <a:p>
          <a:endParaRPr lang="en-US"/>
        </a:p>
      </dgm:t>
    </dgm:pt>
    <dgm:pt modelId="{2FDC6787-38A1-4437-88B8-779024AE317B}" type="pres">
      <dgm:prSet presAssocID="{A0A0DA4E-9E62-4AA8-8A5A-93C0CE4998C4}" presName="connTx" presStyleLbl="parChTrans1D2" presStyleIdx="2" presStyleCnt="7"/>
      <dgm:spPr/>
      <dgm:t>
        <a:bodyPr/>
        <a:lstStyle/>
        <a:p>
          <a:endParaRPr lang="en-US"/>
        </a:p>
      </dgm:t>
    </dgm:pt>
    <dgm:pt modelId="{8A81B7EF-2276-49E3-ACFB-784163892882}" type="pres">
      <dgm:prSet presAssocID="{8EA0310A-4A8E-486E-9910-C014EC8A8583}" presName="node" presStyleLbl="node1" presStyleIdx="2" presStyleCnt="7">
        <dgm:presLayoutVars>
          <dgm:bulletEnabled val="1"/>
        </dgm:presLayoutVars>
      </dgm:prSet>
      <dgm:spPr>
        <a:prstGeom prst="ellipse">
          <a:avLst/>
        </a:prstGeom>
      </dgm:spPr>
      <dgm:t>
        <a:bodyPr/>
        <a:lstStyle/>
        <a:p>
          <a:endParaRPr lang="en-US"/>
        </a:p>
      </dgm:t>
    </dgm:pt>
    <dgm:pt modelId="{436AAE32-116D-4979-AF98-398F89C0A6A3}" type="pres">
      <dgm:prSet presAssocID="{C72001E4-5D21-4516-8128-FB69B0145E04}" presName="Name9" presStyleLbl="parChTrans1D2" presStyleIdx="3" presStyleCnt="7"/>
      <dgm:spPr>
        <a:custGeom>
          <a:avLst/>
          <a:gdLst/>
          <a:ahLst/>
          <a:cxnLst/>
          <a:rect l="0" t="0" r="0" b="0"/>
          <a:pathLst>
            <a:path>
              <a:moveTo>
                <a:pt x="0" y="15644"/>
              </a:moveTo>
              <a:lnTo>
                <a:pt x="286508" y="15644"/>
              </a:lnTo>
            </a:path>
          </a:pathLst>
        </a:custGeom>
      </dgm:spPr>
      <dgm:t>
        <a:bodyPr/>
        <a:lstStyle/>
        <a:p>
          <a:endParaRPr lang="en-US"/>
        </a:p>
      </dgm:t>
    </dgm:pt>
    <dgm:pt modelId="{AAA90AF1-B94D-4109-A583-280FAB2BEDC1}" type="pres">
      <dgm:prSet presAssocID="{C72001E4-5D21-4516-8128-FB69B0145E04}" presName="connTx" presStyleLbl="parChTrans1D2" presStyleIdx="3" presStyleCnt="7"/>
      <dgm:spPr/>
      <dgm:t>
        <a:bodyPr/>
        <a:lstStyle/>
        <a:p>
          <a:endParaRPr lang="en-US"/>
        </a:p>
      </dgm:t>
    </dgm:pt>
    <dgm:pt modelId="{BD58F585-49F7-40D8-A0C7-69934F415CC4}" type="pres">
      <dgm:prSet presAssocID="{36E337A7-28C8-42D7-B1E7-8016EE1EA7F7}" presName="node" presStyleLbl="node1" presStyleIdx="3" presStyleCnt="7">
        <dgm:presLayoutVars>
          <dgm:bulletEnabled val="1"/>
        </dgm:presLayoutVars>
      </dgm:prSet>
      <dgm:spPr>
        <a:prstGeom prst="ellipse">
          <a:avLst/>
        </a:prstGeom>
      </dgm:spPr>
      <dgm:t>
        <a:bodyPr/>
        <a:lstStyle/>
        <a:p>
          <a:endParaRPr lang="en-US"/>
        </a:p>
      </dgm:t>
    </dgm:pt>
    <dgm:pt modelId="{BCA153C5-9D7F-44F5-B4C1-B24FF9DC4B1A}" type="pres">
      <dgm:prSet presAssocID="{CF8859C3-A059-4FE6-AB5F-586A67A99850}" presName="Name9" presStyleLbl="parChTrans1D2" presStyleIdx="4" presStyleCnt="7"/>
      <dgm:spPr>
        <a:custGeom>
          <a:avLst/>
          <a:gdLst/>
          <a:ahLst/>
          <a:cxnLst/>
          <a:rect l="0" t="0" r="0" b="0"/>
          <a:pathLst>
            <a:path>
              <a:moveTo>
                <a:pt x="0" y="15644"/>
              </a:moveTo>
              <a:lnTo>
                <a:pt x="286508" y="15644"/>
              </a:lnTo>
            </a:path>
          </a:pathLst>
        </a:custGeom>
      </dgm:spPr>
      <dgm:t>
        <a:bodyPr/>
        <a:lstStyle/>
        <a:p>
          <a:endParaRPr lang="en-US"/>
        </a:p>
      </dgm:t>
    </dgm:pt>
    <dgm:pt modelId="{08DC81E0-2459-462D-AC85-D962E31C5778}" type="pres">
      <dgm:prSet presAssocID="{CF8859C3-A059-4FE6-AB5F-586A67A99850}" presName="connTx" presStyleLbl="parChTrans1D2" presStyleIdx="4" presStyleCnt="7"/>
      <dgm:spPr/>
      <dgm:t>
        <a:bodyPr/>
        <a:lstStyle/>
        <a:p>
          <a:endParaRPr lang="en-US"/>
        </a:p>
      </dgm:t>
    </dgm:pt>
    <dgm:pt modelId="{8F4047A4-E8CD-4109-9810-38A82AC8327D}" type="pres">
      <dgm:prSet presAssocID="{9A0A848A-D636-4633-B26E-6E07B5BDFA6D}" presName="node" presStyleLbl="node1" presStyleIdx="4" presStyleCnt="7">
        <dgm:presLayoutVars>
          <dgm:bulletEnabled val="1"/>
        </dgm:presLayoutVars>
      </dgm:prSet>
      <dgm:spPr>
        <a:prstGeom prst="ellipse">
          <a:avLst/>
        </a:prstGeom>
      </dgm:spPr>
      <dgm:t>
        <a:bodyPr/>
        <a:lstStyle/>
        <a:p>
          <a:endParaRPr lang="en-US"/>
        </a:p>
      </dgm:t>
    </dgm:pt>
    <dgm:pt modelId="{D952F8CA-61C5-466F-9D66-EB2B7F5782F4}" type="pres">
      <dgm:prSet presAssocID="{590320A0-3C81-426B-8A5A-F8144A4D7267}" presName="Name9" presStyleLbl="parChTrans1D2" presStyleIdx="5" presStyleCnt="7"/>
      <dgm:spPr/>
      <dgm:t>
        <a:bodyPr/>
        <a:lstStyle/>
        <a:p>
          <a:endParaRPr lang="en-US"/>
        </a:p>
      </dgm:t>
    </dgm:pt>
    <dgm:pt modelId="{F37B66CA-7A6C-4ABC-8FAF-EE878E57651B}" type="pres">
      <dgm:prSet presAssocID="{590320A0-3C81-426B-8A5A-F8144A4D7267}" presName="connTx" presStyleLbl="parChTrans1D2" presStyleIdx="5" presStyleCnt="7"/>
      <dgm:spPr/>
      <dgm:t>
        <a:bodyPr/>
        <a:lstStyle/>
        <a:p>
          <a:endParaRPr lang="en-US"/>
        </a:p>
      </dgm:t>
    </dgm:pt>
    <dgm:pt modelId="{18D3A4D6-539F-47A7-8DAF-5BECA2EE5DFB}" type="pres">
      <dgm:prSet presAssocID="{9D30FE21-B7FF-4282-B523-E2956FCA35F8}" presName="node" presStyleLbl="node1" presStyleIdx="5" presStyleCnt="7">
        <dgm:presLayoutVars>
          <dgm:bulletEnabled val="1"/>
        </dgm:presLayoutVars>
      </dgm:prSet>
      <dgm:spPr>
        <a:prstGeom prst="ellipse">
          <a:avLst/>
        </a:prstGeom>
      </dgm:spPr>
      <dgm:t>
        <a:bodyPr/>
        <a:lstStyle/>
        <a:p>
          <a:endParaRPr lang="en-US"/>
        </a:p>
      </dgm:t>
    </dgm:pt>
    <dgm:pt modelId="{716F2408-3630-4DFE-8B89-8CB8599F51B5}" type="pres">
      <dgm:prSet presAssocID="{191A493A-F982-4E04-9E98-2C0AE6389BCE}" presName="Name9" presStyleLbl="parChTrans1D2" presStyleIdx="6" presStyleCnt="7"/>
      <dgm:spPr/>
      <dgm:t>
        <a:bodyPr/>
        <a:lstStyle/>
        <a:p>
          <a:endParaRPr lang="en-US"/>
        </a:p>
      </dgm:t>
    </dgm:pt>
    <dgm:pt modelId="{404477EC-D10D-4D68-9AD7-C8AA0AF10FC6}" type="pres">
      <dgm:prSet presAssocID="{191A493A-F982-4E04-9E98-2C0AE6389BCE}" presName="connTx" presStyleLbl="parChTrans1D2" presStyleIdx="6" presStyleCnt="7"/>
      <dgm:spPr/>
      <dgm:t>
        <a:bodyPr/>
        <a:lstStyle/>
        <a:p>
          <a:endParaRPr lang="en-US"/>
        </a:p>
      </dgm:t>
    </dgm:pt>
    <dgm:pt modelId="{F9D2FB25-5BF9-4724-B72B-4F8281BE1C64}" type="pres">
      <dgm:prSet presAssocID="{3C03D3F0-EA23-446C-8EBB-B93B023F9B5C}" presName="node" presStyleLbl="node1" presStyleIdx="6" presStyleCnt="7">
        <dgm:presLayoutVars>
          <dgm:bulletEnabled val="1"/>
        </dgm:presLayoutVars>
      </dgm:prSet>
      <dgm:spPr/>
      <dgm:t>
        <a:bodyPr/>
        <a:lstStyle/>
        <a:p>
          <a:endParaRPr lang="en-US"/>
        </a:p>
      </dgm:t>
    </dgm:pt>
  </dgm:ptLst>
  <dgm:cxnLst>
    <dgm:cxn modelId="{886E1CA3-D6B9-4E6D-9115-55580FA06EA0}" type="presOf" srcId="{3C03D3F0-EA23-446C-8EBB-B93B023F9B5C}" destId="{F9D2FB25-5BF9-4724-B72B-4F8281BE1C64}" srcOrd="0" destOrd="0" presId="urn:microsoft.com/office/officeart/2005/8/layout/radial1"/>
    <dgm:cxn modelId="{0D1B1A28-940C-4BEE-9679-A9716DE00B4D}" type="presOf" srcId="{36E337A7-28C8-42D7-B1E7-8016EE1EA7F7}" destId="{BD58F585-49F7-40D8-A0C7-69934F415CC4}" srcOrd="0" destOrd="0" presId="urn:microsoft.com/office/officeart/2005/8/layout/radial1"/>
    <dgm:cxn modelId="{FBE90D17-28F9-4102-89DD-2476EF029892}" type="presOf" srcId="{CF8859C3-A059-4FE6-AB5F-586A67A99850}" destId="{08DC81E0-2459-462D-AC85-D962E31C5778}" srcOrd="1" destOrd="0" presId="urn:microsoft.com/office/officeart/2005/8/layout/radial1"/>
    <dgm:cxn modelId="{06ADBB2E-F823-42E1-B0D5-F4C98A55D7FC}" type="presOf" srcId="{590320A0-3C81-426B-8A5A-F8144A4D7267}" destId="{D952F8CA-61C5-466F-9D66-EB2B7F5782F4}" srcOrd="0" destOrd="0" presId="urn:microsoft.com/office/officeart/2005/8/layout/radial1"/>
    <dgm:cxn modelId="{B82D2495-68A9-40DF-A017-C57C3CD34D11}" type="presOf" srcId="{CF8859C3-A059-4FE6-AB5F-586A67A99850}" destId="{BCA153C5-9D7F-44F5-B4C1-B24FF9DC4B1A}" srcOrd="0" destOrd="0" presId="urn:microsoft.com/office/officeart/2005/8/layout/radial1"/>
    <dgm:cxn modelId="{4101995E-E96A-42C6-BA0D-AD92ECCF1EC2}" srcId="{CC2E7DC1-293D-44BA-9914-147B52EFB365}" destId="{9D30FE21-B7FF-4282-B523-E2956FCA35F8}" srcOrd="5" destOrd="0" parTransId="{590320A0-3C81-426B-8A5A-F8144A4D7267}" sibTransId="{549E1893-4A86-44D4-8B7E-00FC60F73CE6}"/>
    <dgm:cxn modelId="{1D682F72-42EF-48EE-89FD-4BD13684B7E7}" srcId="{CC2E7DC1-293D-44BA-9914-147B52EFB365}" destId="{9892496A-1D12-4FDB-B301-6F72FA4803C8}" srcOrd="1" destOrd="0" parTransId="{99078DD8-0807-4EAE-8F7F-436E25D9ADFA}" sibTransId="{39E46D2C-FFA0-4313-9487-21C255526416}"/>
    <dgm:cxn modelId="{39B3AF04-17EB-4E5F-8763-365325424D14}" type="presOf" srcId="{A084342F-D155-4119-A8C3-B1201C3F5980}" destId="{6BB3EA92-D95C-4D77-A090-0D2069EA9D3B}" srcOrd="0" destOrd="0" presId="urn:microsoft.com/office/officeart/2005/8/layout/radial1"/>
    <dgm:cxn modelId="{34930713-783A-49FC-A7E9-3BDD04F9599F}" type="presOf" srcId="{99078DD8-0807-4EAE-8F7F-436E25D9ADFA}" destId="{7167499F-04EE-4D99-867B-35CEB15C7D42}" srcOrd="0" destOrd="0" presId="urn:microsoft.com/office/officeart/2005/8/layout/radial1"/>
    <dgm:cxn modelId="{09AC6520-B46E-47CF-B068-46780B2A5287}" type="presOf" srcId="{CC2E7DC1-293D-44BA-9914-147B52EFB365}" destId="{F59D390B-8D59-4BD1-A620-534A9311F278}" srcOrd="0" destOrd="0" presId="urn:microsoft.com/office/officeart/2005/8/layout/radial1"/>
    <dgm:cxn modelId="{F293C005-09C2-4F11-A631-4DEF865809DC}" type="presOf" srcId="{191A493A-F982-4E04-9E98-2C0AE6389BCE}" destId="{716F2408-3630-4DFE-8B89-8CB8599F51B5}" srcOrd="0" destOrd="0" presId="urn:microsoft.com/office/officeart/2005/8/layout/radial1"/>
    <dgm:cxn modelId="{C9210193-20E6-4AC3-8999-AD77217AE458}" type="presOf" srcId="{C72001E4-5D21-4516-8128-FB69B0145E04}" destId="{436AAE32-116D-4979-AF98-398F89C0A6A3}" srcOrd="0" destOrd="0" presId="urn:microsoft.com/office/officeart/2005/8/layout/radial1"/>
    <dgm:cxn modelId="{BEC72017-4DA2-456C-A0BB-A4AEA5E619A6}" type="presOf" srcId="{191A493A-F982-4E04-9E98-2C0AE6389BCE}" destId="{404477EC-D10D-4D68-9AD7-C8AA0AF10FC6}" srcOrd="1" destOrd="0" presId="urn:microsoft.com/office/officeart/2005/8/layout/radial1"/>
    <dgm:cxn modelId="{68A35167-DA37-47A3-AFAB-C3D2914E3DFF}" type="presOf" srcId="{99078DD8-0807-4EAE-8F7F-436E25D9ADFA}" destId="{D6A0E863-A41F-4A96-BB97-5303FCFE5F49}" srcOrd="1" destOrd="0" presId="urn:microsoft.com/office/officeart/2005/8/layout/radial1"/>
    <dgm:cxn modelId="{F97A60C0-101E-433F-847F-620A76956197}" type="presOf" srcId="{9A0A848A-D636-4633-B26E-6E07B5BDFA6D}" destId="{8F4047A4-E8CD-4109-9810-38A82AC8327D}" srcOrd="0" destOrd="0" presId="urn:microsoft.com/office/officeart/2005/8/layout/radial1"/>
    <dgm:cxn modelId="{3C5B80D8-6B67-4E9B-B14B-6FD14116F5CE}" type="presOf" srcId="{F588F445-A855-4F72-91B9-C924B02B1E3C}" destId="{CF6781C8-0EE7-4DE3-80CB-8BF77EC3348F}" srcOrd="0" destOrd="0" presId="urn:microsoft.com/office/officeart/2005/8/layout/radial1"/>
    <dgm:cxn modelId="{07FED280-C43D-4F68-BCAD-97FDBE38C12A}" type="presOf" srcId="{9892496A-1D12-4FDB-B301-6F72FA4803C8}" destId="{D963091A-CCD9-40B6-AA80-A15F2CE8CFF3}" srcOrd="0" destOrd="0" presId="urn:microsoft.com/office/officeart/2005/8/layout/radial1"/>
    <dgm:cxn modelId="{E90DA90E-1693-47E0-BB3E-B03DB648A73B}" type="presOf" srcId="{8EA0310A-4A8E-486E-9910-C014EC8A8583}" destId="{8A81B7EF-2276-49E3-ACFB-784163892882}" srcOrd="0" destOrd="0" presId="urn:microsoft.com/office/officeart/2005/8/layout/radial1"/>
    <dgm:cxn modelId="{7EA0BFDB-973B-4F91-B9EF-7A101B637EEF}" type="presOf" srcId="{A0A0DA4E-9E62-4AA8-8A5A-93C0CE4998C4}" destId="{2FDC6787-38A1-4437-88B8-779024AE317B}" srcOrd="1" destOrd="0" presId="urn:microsoft.com/office/officeart/2005/8/layout/radial1"/>
    <dgm:cxn modelId="{6C0B9689-D41F-48C7-B309-5C99598E5BE6}" srcId="{CC2E7DC1-293D-44BA-9914-147B52EFB365}" destId="{8EA0310A-4A8E-486E-9910-C014EC8A8583}" srcOrd="2" destOrd="0" parTransId="{A0A0DA4E-9E62-4AA8-8A5A-93C0CE4998C4}" sibTransId="{38081932-62B6-46E4-8D8F-7CE6D64E01F5}"/>
    <dgm:cxn modelId="{D16A4951-DF47-47A6-8FE6-72BFA8673C93}" srcId="{CC2E7DC1-293D-44BA-9914-147B52EFB365}" destId="{36E337A7-28C8-42D7-B1E7-8016EE1EA7F7}" srcOrd="3" destOrd="0" parTransId="{C72001E4-5D21-4516-8128-FB69B0145E04}" sibTransId="{51325047-D333-4F33-876B-DC6EEB7B7D5B}"/>
    <dgm:cxn modelId="{503EC55C-8229-46EC-83AC-4A951E497DF4}" srcId="{CC2E7DC1-293D-44BA-9914-147B52EFB365}" destId="{CF8412A1-E934-40F9-A061-EE2859B1F2D0}" srcOrd="0" destOrd="0" parTransId="{F588F445-A855-4F72-91B9-C924B02B1E3C}" sibTransId="{09FAD56A-23B4-4EAC-B34B-45A6F2DFF272}"/>
    <dgm:cxn modelId="{1E942900-841C-462A-8BC1-BB8E90FCAC52}" srcId="{A084342F-D155-4119-A8C3-B1201C3F5980}" destId="{CC2E7DC1-293D-44BA-9914-147B52EFB365}" srcOrd="0" destOrd="0" parTransId="{1B86BCF3-CFED-46E7-8F86-1055993BC35B}" sibTransId="{90CD1DE1-017C-4701-9C8F-D3C52308AEC7}"/>
    <dgm:cxn modelId="{1CCC40AD-F871-4C9A-8450-F744C01619AC}" srcId="{CC2E7DC1-293D-44BA-9914-147B52EFB365}" destId="{9A0A848A-D636-4633-B26E-6E07B5BDFA6D}" srcOrd="4" destOrd="0" parTransId="{CF8859C3-A059-4FE6-AB5F-586A67A99850}" sibTransId="{CD3E6982-3254-4B26-9538-B2A811DDD9F2}"/>
    <dgm:cxn modelId="{9211ADD4-710F-467E-AD38-0EE1E8CE731F}" type="presOf" srcId="{C72001E4-5D21-4516-8128-FB69B0145E04}" destId="{AAA90AF1-B94D-4109-A583-280FAB2BEDC1}" srcOrd="1" destOrd="0" presId="urn:microsoft.com/office/officeart/2005/8/layout/radial1"/>
    <dgm:cxn modelId="{964A023E-26A3-47C2-9ED2-2739B4F61552}" type="presOf" srcId="{590320A0-3C81-426B-8A5A-F8144A4D7267}" destId="{F37B66CA-7A6C-4ABC-8FAF-EE878E57651B}" srcOrd="1" destOrd="0" presId="urn:microsoft.com/office/officeart/2005/8/layout/radial1"/>
    <dgm:cxn modelId="{EF6EEC8F-0940-46E8-B5DC-6FDACBD636BA}" type="presOf" srcId="{CF8412A1-E934-40F9-A061-EE2859B1F2D0}" destId="{C3FAA85C-8BAB-481D-A095-706F916A9484}" srcOrd="0" destOrd="0" presId="urn:microsoft.com/office/officeart/2005/8/layout/radial1"/>
    <dgm:cxn modelId="{77406419-674E-4552-BC57-B18552FD0E81}" srcId="{CC2E7DC1-293D-44BA-9914-147B52EFB365}" destId="{3C03D3F0-EA23-446C-8EBB-B93B023F9B5C}" srcOrd="6" destOrd="0" parTransId="{191A493A-F982-4E04-9E98-2C0AE6389BCE}" sibTransId="{91BD6FD4-1324-425C-990D-6322359B9041}"/>
    <dgm:cxn modelId="{FA19E15B-76C4-4389-A00B-8B32F89A7264}" type="presOf" srcId="{A0A0DA4E-9E62-4AA8-8A5A-93C0CE4998C4}" destId="{EA06A3F4-736E-4B3E-BEFF-C207549118F4}" srcOrd="0" destOrd="0" presId="urn:microsoft.com/office/officeart/2005/8/layout/radial1"/>
    <dgm:cxn modelId="{82D58814-A7BF-4AB5-ABA9-712BB35D71F3}" type="presOf" srcId="{9D30FE21-B7FF-4282-B523-E2956FCA35F8}" destId="{18D3A4D6-539F-47A7-8DAF-5BECA2EE5DFB}" srcOrd="0" destOrd="0" presId="urn:microsoft.com/office/officeart/2005/8/layout/radial1"/>
    <dgm:cxn modelId="{3AE6E318-54E0-489D-809D-565DDF2D192D}" type="presOf" srcId="{F588F445-A855-4F72-91B9-C924B02B1E3C}" destId="{060AD494-9260-4A92-BB31-B67275A3DC18}" srcOrd="1" destOrd="0" presId="urn:microsoft.com/office/officeart/2005/8/layout/radial1"/>
    <dgm:cxn modelId="{35754868-66B6-44DD-A102-3AB6B3BC74F0}" type="presParOf" srcId="{6BB3EA92-D95C-4D77-A090-0D2069EA9D3B}" destId="{F59D390B-8D59-4BD1-A620-534A9311F278}" srcOrd="0" destOrd="0" presId="urn:microsoft.com/office/officeart/2005/8/layout/radial1"/>
    <dgm:cxn modelId="{0AB3E4C3-8FEE-44E2-B750-96C578D36B6D}" type="presParOf" srcId="{6BB3EA92-D95C-4D77-A090-0D2069EA9D3B}" destId="{CF6781C8-0EE7-4DE3-80CB-8BF77EC3348F}" srcOrd="1" destOrd="0" presId="urn:microsoft.com/office/officeart/2005/8/layout/radial1"/>
    <dgm:cxn modelId="{7333A0A1-7830-4B10-9BA8-6976B06921B7}" type="presParOf" srcId="{CF6781C8-0EE7-4DE3-80CB-8BF77EC3348F}" destId="{060AD494-9260-4A92-BB31-B67275A3DC18}" srcOrd="0" destOrd="0" presId="urn:microsoft.com/office/officeart/2005/8/layout/radial1"/>
    <dgm:cxn modelId="{B3B8B9DA-152A-43C7-8C3A-3F5ADECD9EDA}" type="presParOf" srcId="{6BB3EA92-D95C-4D77-A090-0D2069EA9D3B}" destId="{C3FAA85C-8BAB-481D-A095-706F916A9484}" srcOrd="2" destOrd="0" presId="urn:microsoft.com/office/officeart/2005/8/layout/radial1"/>
    <dgm:cxn modelId="{718327D3-C437-494E-B5B3-D0077C814E94}" type="presParOf" srcId="{6BB3EA92-D95C-4D77-A090-0D2069EA9D3B}" destId="{7167499F-04EE-4D99-867B-35CEB15C7D42}" srcOrd="3" destOrd="0" presId="urn:microsoft.com/office/officeart/2005/8/layout/radial1"/>
    <dgm:cxn modelId="{9E2E55AE-7AD6-4796-854F-8366E1F12D2D}" type="presParOf" srcId="{7167499F-04EE-4D99-867B-35CEB15C7D42}" destId="{D6A0E863-A41F-4A96-BB97-5303FCFE5F49}" srcOrd="0" destOrd="0" presId="urn:microsoft.com/office/officeart/2005/8/layout/radial1"/>
    <dgm:cxn modelId="{AFDD762C-B0AB-41A6-A2A8-3925C11A7D5A}" type="presParOf" srcId="{6BB3EA92-D95C-4D77-A090-0D2069EA9D3B}" destId="{D963091A-CCD9-40B6-AA80-A15F2CE8CFF3}" srcOrd="4" destOrd="0" presId="urn:microsoft.com/office/officeart/2005/8/layout/radial1"/>
    <dgm:cxn modelId="{1682ABE5-2155-4EC2-87AE-706AA370DE87}" type="presParOf" srcId="{6BB3EA92-D95C-4D77-A090-0D2069EA9D3B}" destId="{EA06A3F4-736E-4B3E-BEFF-C207549118F4}" srcOrd="5" destOrd="0" presId="urn:microsoft.com/office/officeart/2005/8/layout/radial1"/>
    <dgm:cxn modelId="{2655DA9A-7AE9-48BA-B3CF-9228EF3B79B5}" type="presParOf" srcId="{EA06A3F4-736E-4B3E-BEFF-C207549118F4}" destId="{2FDC6787-38A1-4437-88B8-779024AE317B}" srcOrd="0" destOrd="0" presId="urn:microsoft.com/office/officeart/2005/8/layout/radial1"/>
    <dgm:cxn modelId="{6675461B-69F7-4059-A153-51DDFF83D794}" type="presParOf" srcId="{6BB3EA92-D95C-4D77-A090-0D2069EA9D3B}" destId="{8A81B7EF-2276-49E3-ACFB-784163892882}" srcOrd="6" destOrd="0" presId="urn:microsoft.com/office/officeart/2005/8/layout/radial1"/>
    <dgm:cxn modelId="{B7DB50A4-8018-4BAF-8BC9-5D6CAB0FDAD8}" type="presParOf" srcId="{6BB3EA92-D95C-4D77-A090-0D2069EA9D3B}" destId="{436AAE32-116D-4979-AF98-398F89C0A6A3}" srcOrd="7" destOrd="0" presId="urn:microsoft.com/office/officeart/2005/8/layout/radial1"/>
    <dgm:cxn modelId="{D4616E12-8F9E-44E0-BBFB-65221361E4AD}" type="presParOf" srcId="{436AAE32-116D-4979-AF98-398F89C0A6A3}" destId="{AAA90AF1-B94D-4109-A583-280FAB2BEDC1}" srcOrd="0" destOrd="0" presId="urn:microsoft.com/office/officeart/2005/8/layout/radial1"/>
    <dgm:cxn modelId="{44FD4979-3DD5-48BF-99D9-0838CC75F66B}" type="presParOf" srcId="{6BB3EA92-D95C-4D77-A090-0D2069EA9D3B}" destId="{BD58F585-49F7-40D8-A0C7-69934F415CC4}" srcOrd="8" destOrd="0" presId="urn:microsoft.com/office/officeart/2005/8/layout/radial1"/>
    <dgm:cxn modelId="{83806716-5C29-4E7D-94B4-9BD56FDCC027}" type="presParOf" srcId="{6BB3EA92-D95C-4D77-A090-0D2069EA9D3B}" destId="{BCA153C5-9D7F-44F5-B4C1-B24FF9DC4B1A}" srcOrd="9" destOrd="0" presId="urn:microsoft.com/office/officeart/2005/8/layout/radial1"/>
    <dgm:cxn modelId="{07AF8004-E4F6-4332-B344-4F690638735C}" type="presParOf" srcId="{BCA153C5-9D7F-44F5-B4C1-B24FF9DC4B1A}" destId="{08DC81E0-2459-462D-AC85-D962E31C5778}" srcOrd="0" destOrd="0" presId="urn:microsoft.com/office/officeart/2005/8/layout/radial1"/>
    <dgm:cxn modelId="{8F75090F-3887-466F-A6E0-90034BF6BB99}" type="presParOf" srcId="{6BB3EA92-D95C-4D77-A090-0D2069EA9D3B}" destId="{8F4047A4-E8CD-4109-9810-38A82AC8327D}" srcOrd="10" destOrd="0" presId="urn:microsoft.com/office/officeart/2005/8/layout/radial1"/>
    <dgm:cxn modelId="{31B9D8F8-2778-4DF5-B6DE-F231BFDE8644}" type="presParOf" srcId="{6BB3EA92-D95C-4D77-A090-0D2069EA9D3B}" destId="{D952F8CA-61C5-466F-9D66-EB2B7F5782F4}" srcOrd="11" destOrd="0" presId="urn:microsoft.com/office/officeart/2005/8/layout/radial1"/>
    <dgm:cxn modelId="{F99A88A8-7E07-43B0-BB56-96A9CB717151}" type="presParOf" srcId="{D952F8CA-61C5-466F-9D66-EB2B7F5782F4}" destId="{F37B66CA-7A6C-4ABC-8FAF-EE878E57651B}" srcOrd="0" destOrd="0" presId="urn:microsoft.com/office/officeart/2005/8/layout/radial1"/>
    <dgm:cxn modelId="{B8BE54BF-B260-4CC1-B9C7-A7FB61EE0C11}" type="presParOf" srcId="{6BB3EA92-D95C-4D77-A090-0D2069EA9D3B}" destId="{18D3A4D6-539F-47A7-8DAF-5BECA2EE5DFB}" srcOrd="12" destOrd="0" presId="urn:microsoft.com/office/officeart/2005/8/layout/radial1"/>
    <dgm:cxn modelId="{C15F5E74-FB1E-46CB-A502-C5EEADD06C2C}" type="presParOf" srcId="{6BB3EA92-D95C-4D77-A090-0D2069EA9D3B}" destId="{716F2408-3630-4DFE-8B89-8CB8599F51B5}" srcOrd="13" destOrd="0" presId="urn:microsoft.com/office/officeart/2005/8/layout/radial1"/>
    <dgm:cxn modelId="{6636C8B7-CC42-4A46-A7BE-731557AD6947}" type="presParOf" srcId="{716F2408-3630-4DFE-8B89-8CB8599F51B5}" destId="{404477EC-D10D-4D68-9AD7-C8AA0AF10FC6}" srcOrd="0" destOrd="0" presId="urn:microsoft.com/office/officeart/2005/8/layout/radial1"/>
    <dgm:cxn modelId="{A9D67559-7856-4639-B785-4FAF02A31157}" type="presParOf" srcId="{6BB3EA92-D95C-4D77-A090-0D2069EA9D3B}" destId="{F9D2FB25-5BF9-4724-B72B-4F8281BE1C64}" srcOrd="14" destOrd="0" presId="urn:microsoft.com/office/officeart/2005/8/layout/radial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FF122CB-6549-4DC0-9369-4716C38968C7}"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en-US"/>
        </a:p>
      </dgm:t>
    </dgm:pt>
    <dgm:pt modelId="{75CCA436-0456-4D0E-ABC7-DAF2016C811F}">
      <dgm:prSet phldrT="[Text]" custT="1"/>
      <dgm:spPr/>
      <dgm:t>
        <a:bodyPr/>
        <a:lstStyle/>
        <a:p>
          <a:pPr algn="ctr"/>
          <a:r>
            <a:rPr lang="ar-SA" sz="1100" b="1">
              <a:cs typeface="+mj-cs"/>
            </a:rPr>
            <a:t>چیئرمین/لورالائی آفس</a:t>
          </a:r>
          <a:endParaRPr lang="en-US" sz="1100" b="1">
            <a:cs typeface="+mj-cs"/>
          </a:endParaRPr>
        </a:p>
      </dgm:t>
    </dgm:pt>
    <dgm:pt modelId="{648F1206-E12C-4E41-9C0E-C1DE4E1119EA}" type="parTrans" cxnId="{70AFE189-D022-493F-B2D7-09172BFFC552}">
      <dgm:prSet/>
      <dgm:spPr/>
      <dgm:t>
        <a:bodyPr/>
        <a:lstStyle/>
        <a:p>
          <a:pPr algn="l"/>
          <a:endParaRPr lang="en-US"/>
        </a:p>
      </dgm:t>
    </dgm:pt>
    <dgm:pt modelId="{4111F507-AE48-48F5-8678-79D0C90EA3A4}" type="sibTrans" cxnId="{70AFE189-D022-493F-B2D7-09172BFFC552}">
      <dgm:prSet/>
      <dgm:spPr/>
      <dgm:t>
        <a:bodyPr/>
        <a:lstStyle/>
        <a:p>
          <a:pPr algn="l"/>
          <a:endParaRPr lang="en-US"/>
        </a:p>
      </dgm:t>
    </dgm:pt>
    <dgm:pt modelId="{B1A096A7-E534-401A-A26C-D976FBDFF341}">
      <dgm:prSet phldrT="[Text]" custT="1"/>
      <dgm:spPr/>
      <dgm:t>
        <a:bodyPr/>
        <a:lstStyle/>
        <a:p>
          <a:pPr algn="ctr"/>
          <a:r>
            <a:rPr lang="ar-SA" sz="1100" b="0">
              <a:cs typeface="+mj-cs"/>
            </a:rPr>
            <a:t>یوسی کمیٹی خان گل نالی۔</a:t>
          </a:r>
          <a:endParaRPr lang="en-US" sz="1100" b="0">
            <a:cs typeface="+mj-cs"/>
          </a:endParaRPr>
        </a:p>
      </dgm:t>
    </dgm:pt>
    <dgm:pt modelId="{2B1DC08E-5959-4BA3-8B0F-33792FECBC91}" type="parTrans" cxnId="{8651B535-8CEC-4EA2-A0E5-674BEE90789C}">
      <dgm:prSet/>
      <dgm:spPr/>
      <dgm:t>
        <a:bodyPr/>
        <a:lstStyle/>
        <a:p>
          <a:pPr algn="l"/>
          <a:endParaRPr lang="en-US"/>
        </a:p>
      </dgm:t>
    </dgm:pt>
    <dgm:pt modelId="{096995B8-5CCD-4D6D-BBAF-4C84BA642E17}" type="sibTrans" cxnId="{8651B535-8CEC-4EA2-A0E5-674BEE90789C}">
      <dgm:prSet/>
      <dgm:spPr/>
      <dgm:t>
        <a:bodyPr/>
        <a:lstStyle/>
        <a:p>
          <a:pPr algn="l"/>
          <a:endParaRPr lang="en-US"/>
        </a:p>
      </dgm:t>
    </dgm:pt>
    <dgm:pt modelId="{B179E2DD-85C1-444C-AB1D-1678A0224600}">
      <dgm:prSet phldrT="[Text]" custT="1"/>
      <dgm:spPr/>
      <dgm:t>
        <a:bodyPr/>
        <a:lstStyle/>
        <a:p>
          <a:pPr algn="ctr"/>
          <a:r>
            <a:rPr lang="ar-SA" sz="1100" b="0">
              <a:cs typeface="+mj-cs"/>
            </a:rPr>
            <a:t>یو سی کمیٹی م</a:t>
          </a:r>
          <a:r>
            <a:rPr lang="ur-PK" sz="1100" b="0">
              <a:cs typeface="+mj-cs"/>
            </a:rPr>
            <a:t>ی</a:t>
          </a:r>
          <a:r>
            <a:rPr lang="ar-SA" sz="1100" b="0">
              <a:cs typeface="+mj-cs"/>
            </a:rPr>
            <a:t>ختر</a:t>
          </a:r>
          <a:endParaRPr lang="en-US" sz="1100" b="0">
            <a:cs typeface="+mj-cs"/>
          </a:endParaRPr>
        </a:p>
      </dgm:t>
    </dgm:pt>
    <dgm:pt modelId="{F599A1BA-6C2B-4434-B4A5-16F8F06D4971}" type="parTrans" cxnId="{8FFA7083-59AC-4011-9031-B537F06FB9DB}">
      <dgm:prSet/>
      <dgm:spPr/>
      <dgm:t>
        <a:bodyPr/>
        <a:lstStyle/>
        <a:p>
          <a:pPr algn="l"/>
          <a:endParaRPr lang="en-US"/>
        </a:p>
      </dgm:t>
    </dgm:pt>
    <dgm:pt modelId="{BE1B29A4-2024-48E7-A2BC-5A8DB0236BD8}" type="sibTrans" cxnId="{8FFA7083-59AC-4011-9031-B537F06FB9DB}">
      <dgm:prSet/>
      <dgm:spPr/>
      <dgm:t>
        <a:bodyPr/>
        <a:lstStyle/>
        <a:p>
          <a:pPr algn="l"/>
          <a:endParaRPr lang="en-US"/>
        </a:p>
      </dgm:t>
    </dgm:pt>
    <dgm:pt modelId="{6EFAAC24-BAF9-4F67-91DD-2FD74F4F72C7}">
      <dgm:prSet phldrT="[Text]" custT="1"/>
      <dgm:spPr/>
      <dgm:t>
        <a:bodyPr/>
        <a:lstStyle/>
        <a:p>
          <a:pPr algn="ctr"/>
          <a:r>
            <a:rPr lang="ar-SA" sz="1100" b="0">
              <a:cs typeface="+mj-cs"/>
            </a:rPr>
            <a:t>یو سی کمیٹی آغبرگ</a:t>
          </a:r>
          <a:endParaRPr lang="en-US" sz="1100" b="0">
            <a:cs typeface="+mj-cs"/>
          </a:endParaRPr>
        </a:p>
      </dgm:t>
    </dgm:pt>
    <dgm:pt modelId="{03D7BD51-CAAE-4CB2-A87C-83C5C6576BB6}" type="parTrans" cxnId="{8067050A-3BC0-42F3-8212-2D51A90A3415}">
      <dgm:prSet/>
      <dgm:spPr/>
      <dgm:t>
        <a:bodyPr/>
        <a:lstStyle/>
        <a:p>
          <a:pPr algn="l"/>
          <a:endParaRPr lang="en-US"/>
        </a:p>
      </dgm:t>
    </dgm:pt>
    <dgm:pt modelId="{4E53F5D9-13D5-4579-9791-4891A834FC1C}" type="sibTrans" cxnId="{8067050A-3BC0-42F3-8212-2D51A90A3415}">
      <dgm:prSet/>
      <dgm:spPr/>
      <dgm:t>
        <a:bodyPr/>
        <a:lstStyle/>
        <a:p>
          <a:pPr algn="l"/>
          <a:endParaRPr lang="en-US"/>
        </a:p>
      </dgm:t>
    </dgm:pt>
    <dgm:pt modelId="{2458E60E-85EC-4768-B773-67DCD23B0F3F}">
      <dgm:prSet phldrT="[Text]" custT="1"/>
      <dgm:spPr/>
      <dgm:t>
        <a:bodyPr/>
        <a:lstStyle/>
        <a:p>
          <a:pPr algn="ctr"/>
          <a:r>
            <a:rPr lang="ur-PK" sz="1100" b="0">
              <a:cs typeface="+mj-cs"/>
            </a:rPr>
            <a:t> </a:t>
          </a:r>
          <a:r>
            <a:rPr lang="ar-SA" sz="1100" b="0">
              <a:cs typeface="+mj-cs"/>
            </a:rPr>
            <a:t>یو سی کمیٹی</a:t>
          </a:r>
          <a:r>
            <a:rPr lang="ur-PK" sz="1100" b="0">
              <a:cs typeface="+mj-cs"/>
            </a:rPr>
            <a:t> </a:t>
          </a:r>
          <a:r>
            <a:rPr lang="ar-SA" sz="1100" b="0">
              <a:cs typeface="+mj-cs"/>
            </a:rPr>
            <a:t>ز</a:t>
          </a:r>
          <a:r>
            <a:rPr lang="ur-PK" sz="1100" b="0">
              <a:cs typeface="+mj-cs"/>
            </a:rPr>
            <a:t>ڑہ </a:t>
          </a:r>
          <a:endParaRPr lang="en-US" sz="1100" b="0">
            <a:cs typeface="+mj-cs"/>
          </a:endParaRPr>
        </a:p>
      </dgm:t>
    </dgm:pt>
    <dgm:pt modelId="{F884B20C-AB9E-4EF1-B97B-9E2D38C66CAC}" type="parTrans" cxnId="{9BE95EBE-A90B-4ED4-A364-BF2812984BD4}">
      <dgm:prSet/>
      <dgm:spPr/>
      <dgm:t>
        <a:bodyPr/>
        <a:lstStyle/>
        <a:p>
          <a:pPr algn="l"/>
          <a:endParaRPr lang="en-US"/>
        </a:p>
      </dgm:t>
    </dgm:pt>
    <dgm:pt modelId="{0206FA88-A127-4838-9DDC-8532D6F81B9D}" type="sibTrans" cxnId="{9BE95EBE-A90B-4ED4-A364-BF2812984BD4}">
      <dgm:prSet/>
      <dgm:spPr/>
      <dgm:t>
        <a:bodyPr/>
        <a:lstStyle/>
        <a:p>
          <a:pPr algn="l"/>
          <a:endParaRPr lang="en-US"/>
        </a:p>
      </dgm:t>
    </dgm:pt>
    <dgm:pt modelId="{2F9DB1CC-3D11-490A-B809-3658AAB7B50A}">
      <dgm:prSet phldrT="[Text]" custT="1"/>
      <dgm:spPr/>
      <dgm:t>
        <a:bodyPr/>
        <a:lstStyle/>
        <a:p>
          <a:pPr algn="ctr"/>
          <a:r>
            <a:rPr lang="ar-SA" sz="1100" b="0">
              <a:cs typeface="+mj-cs"/>
            </a:rPr>
            <a:t>یو سی کمیٹی چینہ علیزئی</a:t>
          </a:r>
          <a:endParaRPr lang="en-US" sz="1100" b="0">
            <a:cs typeface="+mj-cs"/>
          </a:endParaRPr>
        </a:p>
      </dgm:t>
    </dgm:pt>
    <dgm:pt modelId="{1E0A1DC9-7545-4422-BBCD-1ECDEF7D1B12}" type="parTrans" cxnId="{A31E37A7-92F2-42C9-9453-326C23FEF50C}">
      <dgm:prSet/>
      <dgm:spPr/>
      <dgm:t>
        <a:bodyPr/>
        <a:lstStyle/>
        <a:p>
          <a:pPr algn="l"/>
          <a:endParaRPr lang="en-US"/>
        </a:p>
      </dgm:t>
    </dgm:pt>
    <dgm:pt modelId="{56B55313-CF9B-4A1B-BE67-6A1F050C1181}" type="sibTrans" cxnId="{A31E37A7-92F2-42C9-9453-326C23FEF50C}">
      <dgm:prSet/>
      <dgm:spPr/>
      <dgm:t>
        <a:bodyPr/>
        <a:lstStyle/>
        <a:p>
          <a:pPr algn="l"/>
          <a:endParaRPr lang="en-US"/>
        </a:p>
      </dgm:t>
    </dgm:pt>
    <dgm:pt modelId="{977B3F39-F9FA-4819-8661-CF9669BED8C6}">
      <dgm:prSet phldrT="[Text]" custT="1"/>
      <dgm:spPr/>
      <dgm:t>
        <a:bodyPr/>
        <a:lstStyle/>
        <a:p>
          <a:pPr algn="ctr"/>
          <a:r>
            <a:rPr lang="ar-SA" sz="1100" b="0">
              <a:cs typeface="+mj-cs"/>
            </a:rPr>
            <a:t>یوسی کمیٹی لاہور</a:t>
          </a:r>
          <a:endParaRPr lang="en-US" sz="1100" b="0">
            <a:cs typeface="+mj-cs"/>
          </a:endParaRPr>
        </a:p>
      </dgm:t>
    </dgm:pt>
    <dgm:pt modelId="{FAC66C54-0F19-4A7C-A2AB-744550239C4B}" type="parTrans" cxnId="{03F1D78F-96AE-423E-BAF6-3374014AE1D6}">
      <dgm:prSet/>
      <dgm:spPr/>
      <dgm:t>
        <a:bodyPr/>
        <a:lstStyle/>
        <a:p>
          <a:pPr algn="l"/>
          <a:endParaRPr lang="en-US"/>
        </a:p>
      </dgm:t>
    </dgm:pt>
    <dgm:pt modelId="{ADEFDDFD-2CFE-40CA-A6FE-64623C497890}" type="sibTrans" cxnId="{03F1D78F-96AE-423E-BAF6-3374014AE1D6}">
      <dgm:prSet/>
      <dgm:spPr/>
      <dgm:t>
        <a:bodyPr/>
        <a:lstStyle/>
        <a:p>
          <a:pPr algn="l"/>
          <a:endParaRPr lang="en-US"/>
        </a:p>
      </dgm:t>
    </dgm:pt>
    <dgm:pt modelId="{572B9CD7-36C9-4FEB-A13A-806B99E97BE7}">
      <dgm:prSet phldrT="[Text]" custT="1"/>
      <dgm:spPr/>
      <dgm:t>
        <a:bodyPr/>
        <a:lstStyle/>
        <a:p>
          <a:pPr algn="ctr"/>
          <a:r>
            <a:rPr lang="ar-SA" sz="1100" b="0">
              <a:cs typeface="+mj-cs"/>
            </a:rPr>
            <a:t>یوسی کمیٹی اوریاگی نا</a:t>
          </a:r>
          <a:r>
            <a:rPr lang="ur-PK" sz="1100" b="0">
              <a:cs typeface="+mj-cs"/>
            </a:rPr>
            <a:t>ص</a:t>
          </a:r>
          <a:r>
            <a:rPr lang="ar-SA" sz="1100" b="0">
              <a:cs typeface="+mj-cs"/>
            </a:rPr>
            <a:t>ران</a:t>
          </a:r>
          <a:endParaRPr lang="en-US" sz="1100" b="0">
            <a:cs typeface="+mj-cs"/>
          </a:endParaRPr>
        </a:p>
      </dgm:t>
    </dgm:pt>
    <dgm:pt modelId="{11F69261-81D3-492F-8965-DAACD1A6FF92}" type="parTrans" cxnId="{CB2AE4C1-B78C-4A85-B40A-FDACA2BAE953}">
      <dgm:prSet/>
      <dgm:spPr/>
      <dgm:t>
        <a:bodyPr/>
        <a:lstStyle/>
        <a:p>
          <a:pPr algn="l"/>
          <a:endParaRPr lang="en-US"/>
        </a:p>
      </dgm:t>
    </dgm:pt>
    <dgm:pt modelId="{84EE9338-E872-4D3A-BDEC-937B83B6F638}" type="sibTrans" cxnId="{CB2AE4C1-B78C-4A85-B40A-FDACA2BAE953}">
      <dgm:prSet/>
      <dgm:spPr/>
      <dgm:t>
        <a:bodyPr/>
        <a:lstStyle/>
        <a:p>
          <a:pPr algn="l"/>
          <a:endParaRPr lang="en-US"/>
        </a:p>
      </dgm:t>
    </dgm:pt>
    <dgm:pt modelId="{F02DB319-DC55-413D-987E-FAAB79FF4F5E}">
      <dgm:prSet phldrT="[Text]" custT="1"/>
      <dgm:spPr/>
      <dgm:t>
        <a:bodyPr/>
        <a:lstStyle/>
        <a:p>
          <a:pPr algn="ctr"/>
          <a:r>
            <a:rPr lang="ar-SA" sz="1100" b="0">
              <a:cs typeface="+mj-cs"/>
            </a:rPr>
            <a:t>یوسی کمیٹی اصغر لون</a:t>
          </a:r>
          <a:endParaRPr lang="en-US" sz="1100" b="0">
            <a:cs typeface="+mj-cs"/>
          </a:endParaRPr>
        </a:p>
      </dgm:t>
    </dgm:pt>
    <dgm:pt modelId="{E9B0F199-FE4D-42F8-86C6-774C29D29197}" type="parTrans" cxnId="{8A2A0B8F-CAD6-4AFD-BCDE-C29DE7BB7DD2}">
      <dgm:prSet/>
      <dgm:spPr/>
      <dgm:t>
        <a:bodyPr/>
        <a:lstStyle/>
        <a:p>
          <a:pPr algn="l"/>
          <a:endParaRPr lang="en-US"/>
        </a:p>
      </dgm:t>
    </dgm:pt>
    <dgm:pt modelId="{675E0EE3-CBCA-479F-A593-414A31B72DB6}" type="sibTrans" cxnId="{8A2A0B8F-CAD6-4AFD-BCDE-C29DE7BB7DD2}">
      <dgm:prSet/>
      <dgm:spPr/>
      <dgm:t>
        <a:bodyPr/>
        <a:lstStyle/>
        <a:p>
          <a:pPr algn="l"/>
          <a:endParaRPr lang="en-US"/>
        </a:p>
      </dgm:t>
    </dgm:pt>
    <dgm:pt modelId="{6925037E-2631-40F3-AF4B-AE04628CC0AB}">
      <dgm:prSet phldrT="[Text]" custT="1"/>
      <dgm:spPr/>
      <dgm:t>
        <a:bodyPr/>
        <a:lstStyle/>
        <a:p>
          <a:pPr algn="ctr"/>
          <a:r>
            <a:rPr lang="ar-SA" sz="1100" b="0">
              <a:cs typeface="+mj-cs"/>
            </a:rPr>
            <a:t>یوسی کمیٹی باور</a:t>
          </a:r>
          <a:endParaRPr lang="en-US" sz="1100" b="0">
            <a:cs typeface="+mj-cs"/>
          </a:endParaRPr>
        </a:p>
      </dgm:t>
    </dgm:pt>
    <dgm:pt modelId="{BFD05EF2-29A6-43EF-A49E-AB5E36F9D501}" type="parTrans" cxnId="{16EF68CE-5725-4297-AF48-45EA28D4A374}">
      <dgm:prSet/>
      <dgm:spPr/>
      <dgm:t>
        <a:bodyPr/>
        <a:lstStyle/>
        <a:p>
          <a:pPr algn="l"/>
          <a:endParaRPr lang="en-US"/>
        </a:p>
      </dgm:t>
    </dgm:pt>
    <dgm:pt modelId="{EE8490CA-9120-492C-8870-0C133C7EE453}" type="sibTrans" cxnId="{16EF68CE-5725-4297-AF48-45EA28D4A374}">
      <dgm:prSet/>
      <dgm:spPr/>
      <dgm:t>
        <a:bodyPr/>
        <a:lstStyle/>
        <a:p>
          <a:pPr algn="l"/>
          <a:endParaRPr lang="en-US"/>
        </a:p>
      </dgm:t>
    </dgm:pt>
    <dgm:pt modelId="{264BE1A9-C723-4B8E-97F4-A702199AA066}">
      <dgm:prSet phldrT="[Text]" custT="1"/>
      <dgm:spPr/>
      <dgm:t>
        <a:bodyPr/>
        <a:lstStyle/>
        <a:p>
          <a:pPr algn="ctr"/>
          <a:r>
            <a:rPr lang="ar-SA" sz="1100" b="0">
              <a:cs typeface="+mj-cs"/>
            </a:rPr>
            <a:t>یوسی کمیٹی کھچ عمقزئی</a:t>
          </a:r>
          <a:endParaRPr lang="en-US" sz="1100" b="0">
            <a:cs typeface="+mj-cs"/>
          </a:endParaRPr>
        </a:p>
      </dgm:t>
    </dgm:pt>
    <dgm:pt modelId="{3D46DD23-F7AA-42CC-8576-75C0C471BC5D}" type="parTrans" cxnId="{50975C45-C64E-4B7A-94BB-B42A7384046A}">
      <dgm:prSet/>
      <dgm:spPr/>
      <dgm:t>
        <a:bodyPr/>
        <a:lstStyle/>
        <a:p>
          <a:pPr algn="l"/>
          <a:endParaRPr lang="en-US"/>
        </a:p>
      </dgm:t>
    </dgm:pt>
    <dgm:pt modelId="{773222E3-D15A-48E3-8746-2F44CA18981D}" type="sibTrans" cxnId="{50975C45-C64E-4B7A-94BB-B42A7384046A}">
      <dgm:prSet/>
      <dgm:spPr/>
      <dgm:t>
        <a:bodyPr/>
        <a:lstStyle/>
        <a:p>
          <a:pPr algn="l"/>
          <a:endParaRPr lang="en-US"/>
        </a:p>
      </dgm:t>
    </dgm:pt>
    <dgm:pt modelId="{A5114463-4E1A-482D-A68B-195FF94C14C7}">
      <dgm:prSet phldrT="[Text]" custT="1"/>
      <dgm:spPr/>
      <dgm:t>
        <a:bodyPr/>
        <a:lstStyle/>
        <a:p>
          <a:pPr algn="ctr"/>
          <a:r>
            <a:rPr lang="ar-SA" sz="1100" b="0">
              <a:cs typeface="+mj-cs"/>
            </a:rPr>
            <a:t>یوسی کمیٹی تور تھانہ</a:t>
          </a:r>
          <a:endParaRPr lang="en-US" sz="1100" b="0">
            <a:cs typeface="+mj-cs"/>
          </a:endParaRPr>
        </a:p>
      </dgm:t>
    </dgm:pt>
    <dgm:pt modelId="{F2A559FA-738E-43AD-87B5-0FB43F3F309A}" type="sibTrans" cxnId="{A63F7DBC-8161-494B-8CCB-1C6E4D35A51D}">
      <dgm:prSet/>
      <dgm:spPr/>
      <dgm:t>
        <a:bodyPr/>
        <a:lstStyle/>
        <a:p>
          <a:pPr algn="l"/>
          <a:endParaRPr lang="en-US"/>
        </a:p>
      </dgm:t>
    </dgm:pt>
    <dgm:pt modelId="{CBFD192F-CC9F-454B-A7EF-2D69A9B31D9E}" type="parTrans" cxnId="{A63F7DBC-8161-494B-8CCB-1C6E4D35A51D}">
      <dgm:prSet/>
      <dgm:spPr/>
      <dgm:t>
        <a:bodyPr/>
        <a:lstStyle/>
        <a:p>
          <a:pPr algn="l"/>
          <a:endParaRPr lang="en-US"/>
        </a:p>
      </dgm:t>
    </dgm:pt>
    <dgm:pt modelId="{BDC36375-F0E1-4DC2-B60E-65A932EB09FB}">
      <dgm:prSet phldrT="[Text]" custT="1"/>
      <dgm:spPr/>
      <dgm:t>
        <a:bodyPr/>
        <a:lstStyle/>
        <a:p>
          <a:pPr algn="ctr"/>
          <a:r>
            <a:rPr lang="ar-SA" sz="1100" b="0">
              <a:cs typeface="+mj-cs"/>
            </a:rPr>
            <a:t>ایم سی بازار کمیٹی</a:t>
          </a:r>
          <a:endParaRPr lang="en-US" sz="1100" b="0">
            <a:cs typeface="+mj-cs"/>
          </a:endParaRPr>
        </a:p>
      </dgm:t>
    </dgm:pt>
    <dgm:pt modelId="{BDC1EB74-5A22-4A34-A2F6-694256B2CBAF}" type="parTrans" cxnId="{8FEED35E-7BBE-40CE-9C11-C869BFA39B9C}">
      <dgm:prSet/>
      <dgm:spPr/>
      <dgm:t>
        <a:bodyPr/>
        <a:lstStyle/>
        <a:p>
          <a:endParaRPr lang="en-US"/>
        </a:p>
      </dgm:t>
    </dgm:pt>
    <dgm:pt modelId="{E80A404D-4814-49D1-A381-48070EB57FE1}" type="sibTrans" cxnId="{8FEED35E-7BBE-40CE-9C11-C869BFA39B9C}">
      <dgm:prSet/>
      <dgm:spPr/>
      <dgm:t>
        <a:bodyPr/>
        <a:lstStyle/>
        <a:p>
          <a:endParaRPr lang="en-US"/>
        </a:p>
      </dgm:t>
    </dgm:pt>
    <dgm:pt modelId="{B14CDCB7-BF2A-4EF8-AAD9-BCF8847CE16A}" type="pres">
      <dgm:prSet presAssocID="{6FF122CB-6549-4DC0-9369-4716C38968C7}" presName="Name0" presStyleCnt="0">
        <dgm:presLayoutVars>
          <dgm:chPref val="1"/>
          <dgm:dir/>
          <dgm:animOne val="branch"/>
          <dgm:animLvl val="lvl"/>
          <dgm:resizeHandles val="exact"/>
        </dgm:presLayoutVars>
      </dgm:prSet>
      <dgm:spPr/>
      <dgm:t>
        <a:bodyPr/>
        <a:lstStyle/>
        <a:p>
          <a:endParaRPr lang="en-US"/>
        </a:p>
      </dgm:t>
    </dgm:pt>
    <dgm:pt modelId="{88B59A58-75EF-40C9-9BB1-AB6CAB1B314F}" type="pres">
      <dgm:prSet presAssocID="{75CCA436-0456-4D0E-ABC7-DAF2016C811F}" presName="root1" presStyleCnt="0"/>
      <dgm:spPr/>
    </dgm:pt>
    <dgm:pt modelId="{9B954F03-4F95-4C22-9110-83C5F78826F1}" type="pres">
      <dgm:prSet presAssocID="{75CCA436-0456-4D0E-ABC7-DAF2016C811F}" presName="LevelOneTextNode" presStyleLbl="node0" presStyleIdx="0" presStyleCnt="1" custFlipVert="1" custScaleX="56711" custScaleY="36024" custLinFactNeighborY="2547">
        <dgm:presLayoutVars>
          <dgm:chPref val="3"/>
        </dgm:presLayoutVars>
      </dgm:prSet>
      <dgm:spPr/>
      <dgm:t>
        <a:bodyPr/>
        <a:lstStyle/>
        <a:p>
          <a:endParaRPr lang="en-US"/>
        </a:p>
      </dgm:t>
    </dgm:pt>
    <dgm:pt modelId="{B3549645-D8EC-4D1C-9593-AEC70EA8DA40}" type="pres">
      <dgm:prSet presAssocID="{75CCA436-0456-4D0E-ABC7-DAF2016C811F}" presName="level2hierChild" presStyleCnt="0"/>
      <dgm:spPr/>
    </dgm:pt>
    <dgm:pt modelId="{5C6C0240-386C-4FF2-A62E-C0870B61A02D}" type="pres">
      <dgm:prSet presAssocID="{2B1DC08E-5959-4BA3-8B0F-33792FECBC91}" presName="conn2-1" presStyleLbl="parChTrans1D2" presStyleIdx="0" presStyleCnt="12"/>
      <dgm:spPr/>
      <dgm:t>
        <a:bodyPr/>
        <a:lstStyle/>
        <a:p>
          <a:endParaRPr lang="en-US"/>
        </a:p>
      </dgm:t>
    </dgm:pt>
    <dgm:pt modelId="{999D8F68-7EA1-438A-A266-47867A099518}" type="pres">
      <dgm:prSet presAssocID="{2B1DC08E-5959-4BA3-8B0F-33792FECBC91}" presName="connTx" presStyleLbl="parChTrans1D2" presStyleIdx="0" presStyleCnt="12"/>
      <dgm:spPr/>
      <dgm:t>
        <a:bodyPr/>
        <a:lstStyle/>
        <a:p>
          <a:endParaRPr lang="en-US"/>
        </a:p>
      </dgm:t>
    </dgm:pt>
    <dgm:pt modelId="{4B74ED13-CC8D-4D66-AAF2-DA66CF6C5F06}" type="pres">
      <dgm:prSet presAssocID="{B1A096A7-E534-401A-A26C-D976FBDFF341}" presName="root2" presStyleCnt="0"/>
      <dgm:spPr/>
    </dgm:pt>
    <dgm:pt modelId="{D6E0B48F-6C2A-4687-922C-C7A8F16F040D}" type="pres">
      <dgm:prSet presAssocID="{B1A096A7-E534-401A-A26C-D976FBDFF341}" presName="LevelTwoTextNode" presStyleLbl="node2" presStyleIdx="0" presStyleCnt="12" custScaleX="66142" custScaleY="26837" custLinFactNeighborX="2043" custLinFactNeighborY="784">
        <dgm:presLayoutVars>
          <dgm:chPref val="3"/>
        </dgm:presLayoutVars>
      </dgm:prSet>
      <dgm:spPr/>
      <dgm:t>
        <a:bodyPr/>
        <a:lstStyle/>
        <a:p>
          <a:endParaRPr lang="en-US"/>
        </a:p>
      </dgm:t>
    </dgm:pt>
    <dgm:pt modelId="{1E436F0B-9F23-48E9-903C-266AC8E36CE9}" type="pres">
      <dgm:prSet presAssocID="{B1A096A7-E534-401A-A26C-D976FBDFF341}" presName="level3hierChild" presStyleCnt="0"/>
      <dgm:spPr/>
    </dgm:pt>
    <dgm:pt modelId="{B4D10EC6-7525-4158-8841-90B213201A03}" type="pres">
      <dgm:prSet presAssocID="{F599A1BA-6C2B-4434-B4A5-16F8F06D4971}" presName="conn2-1" presStyleLbl="parChTrans1D2" presStyleIdx="1" presStyleCnt="12"/>
      <dgm:spPr/>
      <dgm:t>
        <a:bodyPr/>
        <a:lstStyle/>
        <a:p>
          <a:endParaRPr lang="en-US"/>
        </a:p>
      </dgm:t>
    </dgm:pt>
    <dgm:pt modelId="{8945B3F7-7868-4E90-B0FF-2B1A6452BEE5}" type="pres">
      <dgm:prSet presAssocID="{F599A1BA-6C2B-4434-B4A5-16F8F06D4971}" presName="connTx" presStyleLbl="parChTrans1D2" presStyleIdx="1" presStyleCnt="12"/>
      <dgm:spPr/>
      <dgm:t>
        <a:bodyPr/>
        <a:lstStyle/>
        <a:p>
          <a:endParaRPr lang="en-US"/>
        </a:p>
      </dgm:t>
    </dgm:pt>
    <dgm:pt modelId="{918C34F0-616A-41B7-B256-2C41F54AF777}" type="pres">
      <dgm:prSet presAssocID="{B179E2DD-85C1-444C-AB1D-1678A0224600}" presName="root2" presStyleCnt="0"/>
      <dgm:spPr/>
    </dgm:pt>
    <dgm:pt modelId="{009023B7-91C2-457F-8E0B-EB0F2D69581A}" type="pres">
      <dgm:prSet presAssocID="{B179E2DD-85C1-444C-AB1D-1678A0224600}" presName="LevelTwoTextNode" presStyleLbl="node2" presStyleIdx="1" presStyleCnt="12" custScaleX="66142" custScaleY="26837" custLinFactNeighborX="2043" custLinFactNeighborY="784">
        <dgm:presLayoutVars>
          <dgm:chPref val="3"/>
        </dgm:presLayoutVars>
      </dgm:prSet>
      <dgm:spPr/>
      <dgm:t>
        <a:bodyPr/>
        <a:lstStyle/>
        <a:p>
          <a:endParaRPr lang="en-US"/>
        </a:p>
      </dgm:t>
    </dgm:pt>
    <dgm:pt modelId="{FDAE9939-3FB8-4D0F-8AE2-C3D9698DEC0B}" type="pres">
      <dgm:prSet presAssocID="{B179E2DD-85C1-444C-AB1D-1678A0224600}" presName="level3hierChild" presStyleCnt="0"/>
      <dgm:spPr/>
    </dgm:pt>
    <dgm:pt modelId="{CB5B2281-7F6C-478D-B071-8C11D7001B49}" type="pres">
      <dgm:prSet presAssocID="{03D7BD51-CAAE-4CB2-A87C-83C5C6576BB6}" presName="conn2-1" presStyleLbl="parChTrans1D2" presStyleIdx="2" presStyleCnt="12"/>
      <dgm:spPr/>
      <dgm:t>
        <a:bodyPr/>
        <a:lstStyle/>
        <a:p>
          <a:endParaRPr lang="en-US"/>
        </a:p>
      </dgm:t>
    </dgm:pt>
    <dgm:pt modelId="{340AD6F7-6EF3-4B6F-8DD2-5BBF383AA2B3}" type="pres">
      <dgm:prSet presAssocID="{03D7BD51-CAAE-4CB2-A87C-83C5C6576BB6}" presName="connTx" presStyleLbl="parChTrans1D2" presStyleIdx="2" presStyleCnt="12"/>
      <dgm:spPr/>
      <dgm:t>
        <a:bodyPr/>
        <a:lstStyle/>
        <a:p>
          <a:endParaRPr lang="en-US"/>
        </a:p>
      </dgm:t>
    </dgm:pt>
    <dgm:pt modelId="{785F73AF-6865-4413-8889-6D88057E4E87}" type="pres">
      <dgm:prSet presAssocID="{6EFAAC24-BAF9-4F67-91DD-2FD74F4F72C7}" presName="root2" presStyleCnt="0"/>
      <dgm:spPr/>
    </dgm:pt>
    <dgm:pt modelId="{1DE931FD-D44F-42FF-9C15-3E8415EBCB6E}" type="pres">
      <dgm:prSet presAssocID="{6EFAAC24-BAF9-4F67-91DD-2FD74F4F72C7}" presName="LevelTwoTextNode" presStyleLbl="node2" presStyleIdx="2" presStyleCnt="12" custScaleX="66142" custScaleY="26837" custLinFactNeighborX="2043" custLinFactNeighborY="784">
        <dgm:presLayoutVars>
          <dgm:chPref val="3"/>
        </dgm:presLayoutVars>
      </dgm:prSet>
      <dgm:spPr/>
      <dgm:t>
        <a:bodyPr/>
        <a:lstStyle/>
        <a:p>
          <a:endParaRPr lang="en-US"/>
        </a:p>
      </dgm:t>
    </dgm:pt>
    <dgm:pt modelId="{67C1CCD5-C30C-4148-BC64-28D105CFBD40}" type="pres">
      <dgm:prSet presAssocID="{6EFAAC24-BAF9-4F67-91DD-2FD74F4F72C7}" presName="level3hierChild" presStyleCnt="0"/>
      <dgm:spPr/>
    </dgm:pt>
    <dgm:pt modelId="{0B354E2A-9F0F-409B-878D-182FCEB08A03}" type="pres">
      <dgm:prSet presAssocID="{F884B20C-AB9E-4EF1-B97B-9E2D38C66CAC}" presName="conn2-1" presStyleLbl="parChTrans1D2" presStyleIdx="3" presStyleCnt="12"/>
      <dgm:spPr/>
      <dgm:t>
        <a:bodyPr/>
        <a:lstStyle/>
        <a:p>
          <a:endParaRPr lang="en-US"/>
        </a:p>
      </dgm:t>
    </dgm:pt>
    <dgm:pt modelId="{13D8CD52-AAC7-4BEE-83E2-EBF9D8F4C545}" type="pres">
      <dgm:prSet presAssocID="{F884B20C-AB9E-4EF1-B97B-9E2D38C66CAC}" presName="connTx" presStyleLbl="parChTrans1D2" presStyleIdx="3" presStyleCnt="12"/>
      <dgm:spPr/>
      <dgm:t>
        <a:bodyPr/>
        <a:lstStyle/>
        <a:p>
          <a:endParaRPr lang="en-US"/>
        </a:p>
      </dgm:t>
    </dgm:pt>
    <dgm:pt modelId="{422783BE-06D9-4177-8E13-2F49ED16EB1F}" type="pres">
      <dgm:prSet presAssocID="{2458E60E-85EC-4768-B773-67DCD23B0F3F}" presName="root2" presStyleCnt="0"/>
      <dgm:spPr/>
    </dgm:pt>
    <dgm:pt modelId="{F61C8EF1-3EE0-4556-96B8-EF9C8B59B98C}" type="pres">
      <dgm:prSet presAssocID="{2458E60E-85EC-4768-B773-67DCD23B0F3F}" presName="LevelTwoTextNode" presStyleLbl="node2" presStyleIdx="3" presStyleCnt="12" custScaleX="66142" custScaleY="26837" custLinFactNeighborX="2043" custLinFactNeighborY="784">
        <dgm:presLayoutVars>
          <dgm:chPref val="3"/>
        </dgm:presLayoutVars>
      </dgm:prSet>
      <dgm:spPr/>
      <dgm:t>
        <a:bodyPr/>
        <a:lstStyle/>
        <a:p>
          <a:endParaRPr lang="en-US"/>
        </a:p>
      </dgm:t>
    </dgm:pt>
    <dgm:pt modelId="{0497A5B5-E8DD-4E62-AA1D-66F9019D5441}" type="pres">
      <dgm:prSet presAssocID="{2458E60E-85EC-4768-B773-67DCD23B0F3F}" presName="level3hierChild" presStyleCnt="0"/>
      <dgm:spPr/>
    </dgm:pt>
    <dgm:pt modelId="{DB562766-6BDF-452F-9987-98178C3AA30A}" type="pres">
      <dgm:prSet presAssocID="{CBFD192F-CC9F-454B-A7EF-2D69A9B31D9E}" presName="conn2-1" presStyleLbl="parChTrans1D2" presStyleIdx="4" presStyleCnt="12"/>
      <dgm:spPr/>
      <dgm:t>
        <a:bodyPr/>
        <a:lstStyle/>
        <a:p>
          <a:endParaRPr lang="en-US"/>
        </a:p>
      </dgm:t>
    </dgm:pt>
    <dgm:pt modelId="{2003DFDA-CA7F-4D6E-8CE9-EECF383B43B5}" type="pres">
      <dgm:prSet presAssocID="{CBFD192F-CC9F-454B-A7EF-2D69A9B31D9E}" presName="connTx" presStyleLbl="parChTrans1D2" presStyleIdx="4" presStyleCnt="12"/>
      <dgm:spPr/>
      <dgm:t>
        <a:bodyPr/>
        <a:lstStyle/>
        <a:p>
          <a:endParaRPr lang="en-US"/>
        </a:p>
      </dgm:t>
    </dgm:pt>
    <dgm:pt modelId="{4C895CAC-56AB-4CC9-9567-ACA82B8998C4}" type="pres">
      <dgm:prSet presAssocID="{A5114463-4E1A-482D-A68B-195FF94C14C7}" presName="root2" presStyleCnt="0"/>
      <dgm:spPr/>
    </dgm:pt>
    <dgm:pt modelId="{C508E0BD-52FD-4E01-A689-C9AD67E2B012}" type="pres">
      <dgm:prSet presAssocID="{A5114463-4E1A-482D-A68B-195FF94C14C7}" presName="LevelTwoTextNode" presStyleLbl="node2" presStyleIdx="4" presStyleCnt="12" custScaleX="66142" custScaleY="26837" custLinFactNeighborX="2043" custLinFactNeighborY="784">
        <dgm:presLayoutVars>
          <dgm:chPref val="3"/>
        </dgm:presLayoutVars>
      </dgm:prSet>
      <dgm:spPr/>
      <dgm:t>
        <a:bodyPr/>
        <a:lstStyle/>
        <a:p>
          <a:endParaRPr lang="en-US"/>
        </a:p>
      </dgm:t>
    </dgm:pt>
    <dgm:pt modelId="{16976A3E-3142-42A3-8A17-14F7DF2CD2FE}" type="pres">
      <dgm:prSet presAssocID="{A5114463-4E1A-482D-A68B-195FF94C14C7}" presName="level3hierChild" presStyleCnt="0"/>
      <dgm:spPr/>
    </dgm:pt>
    <dgm:pt modelId="{E140975E-A6E3-4ACE-B473-1DB4ABB1C92C}" type="pres">
      <dgm:prSet presAssocID="{1E0A1DC9-7545-4422-BBCD-1ECDEF7D1B12}" presName="conn2-1" presStyleLbl="parChTrans1D2" presStyleIdx="5" presStyleCnt="12"/>
      <dgm:spPr/>
      <dgm:t>
        <a:bodyPr/>
        <a:lstStyle/>
        <a:p>
          <a:endParaRPr lang="en-US"/>
        </a:p>
      </dgm:t>
    </dgm:pt>
    <dgm:pt modelId="{81ACC550-EED4-4473-B22C-85D4DB45A75D}" type="pres">
      <dgm:prSet presAssocID="{1E0A1DC9-7545-4422-BBCD-1ECDEF7D1B12}" presName="connTx" presStyleLbl="parChTrans1D2" presStyleIdx="5" presStyleCnt="12"/>
      <dgm:spPr/>
      <dgm:t>
        <a:bodyPr/>
        <a:lstStyle/>
        <a:p>
          <a:endParaRPr lang="en-US"/>
        </a:p>
      </dgm:t>
    </dgm:pt>
    <dgm:pt modelId="{2F4FF817-9BA6-4869-9FA7-7CA2F42CC69E}" type="pres">
      <dgm:prSet presAssocID="{2F9DB1CC-3D11-490A-B809-3658AAB7B50A}" presName="root2" presStyleCnt="0"/>
      <dgm:spPr/>
    </dgm:pt>
    <dgm:pt modelId="{ECCFE25F-8A42-4732-9254-FAB92B8D403D}" type="pres">
      <dgm:prSet presAssocID="{2F9DB1CC-3D11-490A-B809-3658AAB7B50A}" presName="LevelTwoTextNode" presStyleLbl="node2" presStyleIdx="5" presStyleCnt="12" custScaleX="66142" custScaleY="26837" custLinFactNeighborX="2043" custLinFactNeighborY="784">
        <dgm:presLayoutVars>
          <dgm:chPref val="3"/>
        </dgm:presLayoutVars>
      </dgm:prSet>
      <dgm:spPr/>
      <dgm:t>
        <a:bodyPr/>
        <a:lstStyle/>
        <a:p>
          <a:endParaRPr lang="en-US"/>
        </a:p>
      </dgm:t>
    </dgm:pt>
    <dgm:pt modelId="{463928A5-7641-4F9D-9015-C44E9EEF3A67}" type="pres">
      <dgm:prSet presAssocID="{2F9DB1CC-3D11-490A-B809-3658AAB7B50A}" presName="level3hierChild" presStyleCnt="0"/>
      <dgm:spPr/>
    </dgm:pt>
    <dgm:pt modelId="{BC5F380F-52D4-465D-AEE1-E6ACE10C4E35}" type="pres">
      <dgm:prSet presAssocID="{FAC66C54-0F19-4A7C-A2AB-744550239C4B}" presName="conn2-1" presStyleLbl="parChTrans1D2" presStyleIdx="6" presStyleCnt="12"/>
      <dgm:spPr/>
      <dgm:t>
        <a:bodyPr/>
        <a:lstStyle/>
        <a:p>
          <a:endParaRPr lang="en-US"/>
        </a:p>
      </dgm:t>
    </dgm:pt>
    <dgm:pt modelId="{7EBFF065-846D-4FF6-AA1D-3651C11BE02B}" type="pres">
      <dgm:prSet presAssocID="{FAC66C54-0F19-4A7C-A2AB-744550239C4B}" presName="connTx" presStyleLbl="parChTrans1D2" presStyleIdx="6" presStyleCnt="12"/>
      <dgm:spPr/>
      <dgm:t>
        <a:bodyPr/>
        <a:lstStyle/>
        <a:p>
          <a:endParaRPr lang="en-US"/>
        </a:p>
      </dgm:t>
    </dgm:pt>
    <dgm:pt modelId="{CEACA5A3-843E-40CA-BBF5-BA22B6D0DC8B}" type="pres">
      <dgm:prSet presAssocID="{977B3F39-F9FA-4819-8661-CF9669BED8C6}" presName="root2" presStyleCnt="0"/>
      <dgm:spPr/>
    </dgm:pt>
    <dgm:pt modelId="{196C61AE-0B41-4A59-BAEC-0338075DB2DE}" type="pres">
      <dgm:prSet presAssocID="{977B3F39-F9FA-4819-8661-CF9669BED8C6}" presName="LevelTwoTextNode" presStyleLbl="node2" presStyleIdx="6" presStyleCnt="12" custScaleX="66142" custScaleY="26837" custLinFactNeighborX="2043" custLinFactNeighborY="784">
        <dgm:presLayoutVars>
          <dgm:chPref val="3"/>
        </dgm:presLayoutVars>
      </dgm:prSet>
      <dgm:spPr/>
      <dgm:t>
        <a:bodyPr/>
        <a:lstStyle/>
        <a:p>
          <a:endParaRPr lang="en-US"/>
        </a:p>
      </dgm:t>
    </dgm:pt>
    <dgm:pt modelId="{A5FF54D2-D557-483A-92BA-22981F4DECED}" type="pres">
      <dgm:prSet presAssocID="{977B3F39-F9FA-4819-8661-CF9669BED8C6}" presName="level3hierChild" presStyleCnt="0"/>
      <dgm:spPr/>
    </dgm:pt>
    <dgm:pt modelId="{5A27AE27-CEA6-4CD8-8392-ECE942C5ADC6}" type="pres">
      <dgm:prSet presAssocID="{11F69261-81D3-492F-8965-DAACD1A6FF92}" presName="conn2-1" presStyleLbl="parChTrans1D2" presStyleIdx="7" presStyleCnt="12"/>
      <dgm:spPr/>
      <dgm:t>
        <a:bodyPr/>
        <a:lstStyle/>
        <a:p>
          <a:endParaRPr lang="en-US"/>
        </a:p>
      </dgm:t>
    </dgm:pt>
    <dgm:pt modelId="{2DD24823-8F4E-43CE-998E-3FA68BFE0BF4}" type="pres">
      <dgm:prSet presAssocID="{11F69261-81D3-492F-8965-DAACD1A6FF92}" presName="connTx" presStyleLbl="parChTrans1D2" presStyleIdx="7" presStyleCnt="12"/>
      <dgm:spPr/>
      <dgm:t>
        <a:bodyPr/>
        <a:lstStyle/>
        <a:p>
          <a:endParaRPr lang="en-US"/>
        </a:p>
      </dgm:t>
    </dgm:pt>
    <dgm:pt modelId="{5A30689D-8646-4414-93CF-F9337E464AF0}" type="pres">
      <dgm:prSet presAssocID="{572B9CD7-36C9-4FEB-A13A-806B99E97BE7}" presName="root2" presStyleCnt="0"/>
      <dgm:spPr/>
    </dgm:pt>
    <dgm:pt modelId="{43429994-BEDA-4160-A371-BECDF7336BB6}" type="pres">
      <dgm:prSet presAssocID="{572B9CD7-36C9-4FEB-A13A-806B99E97BE7}" presName="LevelTwoTextNode" presStyleLbl="node2" presStyleIdx="7" presStyleCnt="12" custScaleX="66142" custScaleY="26837" custLinFactNeighborX="2043" custLinFactNeighborY="784">
        <dgm:presLayoutVars>
          <dgm:chPref val="3"/>
        </dgm:presLayoutVars>
      </dgm:prSet>
      <dgm:spPr/>
      <dgm:t>
        <a:bodyPr/>
        <a:lstStyle/>
        <a:p>
          <a:endParaRPr lang="en-US"/>
        </a:p>
      </dgm:t>
    </dgm:pt>
    <dgm:pt modelId="{F5B15501-EEC6-4A49-A027-3CCED76100C1}" type="pres">
      <dgm:prSet presAssocID="{572B9CD7-36C9-4FEB-A13A-806B99E97BE7}" presName="level3hierChild" presStyleCnt="0"/>
      <dgm:spPr/>
    </dgm:pt>
    <dgm:pt modelId="{67CE001C-D406-4BCC-AA02-3EAE126F52D2}" type="pres">
      <dgm:prSet presAssocID="{E9B0F199-FE4D-42F8-86C6-774C29D29197}" presName="conn2-1" presStyleLbl="parChTrans1D2" presStyleIdx="8" presStyleCnt="12"/>
      <dgm:spPr/>
      <dgm:t>
        <a:bodyPr/>
        <a:lstStyle/>
        <a:p>
          <a:endParaRPr lang="en-US"/>
        </a:p>
      </dgm:t>
    </dgm:pt>
    <dgm:pt modelId="{322F90C0-FC09-4478-9934-E9DE7DB5050C}" type="pres">
      <dgm:prSet presAssocID="{E9B0F199-FE4D-42F8-86C6-774C29D29197}" presName="connTx" presStyleLbl="parChTrans1D2" presStyleIdx="8" presStyleCnt="12"/>
      <dgm:spPr/>
      <dgm:t>
        <a:bodyPr/>
        <a:lstStyle/>
        <a:p>
          <a:endParaRPr lang="en-US"/>
        </a:p>
      </dgm:t>
    </dgm:pt>
    <dgm:pt modelId="{2360C1B4-EFDD-4522-9BE2-567911E7579E}" type="pres">
      <dgm:prSet presAssocID="{F02DB319-DC55-413D-987E-FAAB79FF4F5E}" presName="root2" presStyleCnt="0"/>
      <dgm:spPr/>
    </dgm:pt>
    <dgm:pt modelId="{FE12E360-AE28-4685-A8A8-E8477F4C2288}" type="pres">
      <dgm:prSet presAssocID="{F02DB319-DC55-413D-987E-FAAB79FF4F5E}" presName="LevelTwoTextNode" presStyleLbl="node2" presStyleIdx="8" presStyleCnt="12" custScaleX="66142" custScaleY="26837" custLinFactNeighborX="2043" custLinFactNeighborY="784">
        <dgm:presLayoutVars>
          <dgm:chPref val="3"/>
        </dgm:presLayoutVars>
      </dgm:prSet>
      <dgm:spPr/>
      <dgm:t>
        <a:bodyPr/>
        <a:lstStyle/>
        <a:p>
          <a:endParaRPr lang="en-US"/>
        </a:p>
      </dgm:t>
    </dgm:pt>
    <dgm:pt modelId="{4AB96C70-ED0C-44C7-A91D-09EEA06F6EFC}" type="pres">
      <dgm:prSet presAssocID="{F02DB319-DC55-413D-987E-FAAB79FF4F5E}" presName="level3hierChild" presStyleCnt="0"/>
      <dgm:spPr/>
    </dgm:pt>
    <dgm:pt modelId="{06A6929E-5F0B-4959-B8E0-EF5A8E59C961}" type="pres">
      <dgm:prSet presAssocID="{BFD05EF2-29A6-43EF-A49E-AB5E36F9D501}" presName="conn2-1" presStyleLbl="parChTrans1D2" presStyleIdx="9" presStyleCnt="12"/>
      <dgm:spPr/>
      <dgm:t>
        <a:bodyPr/>
        <a:lstStyle/>
        <a:p>
          <a:endParaRPr lang="en-US"/>
        </a:p>
      </dgm:t>
    </dgm:pt>
    <dgm:pt modelId="{A57C4EF6-0FE0-4363-BD56-94156298C99A}" type="pres">
      <dgm:prSet presAssocID="{BFD05EF2-29A6-43EF-A49E-AB5E36F9D501}" presName="connTx" presStyleLbl="parChTrans1D2" presStyleIdx="9" presStyleCnt="12"/>
      <dgm:spPr/>
      <dgm:t>
        <a:bodyPr/>
        <a:lstStyle/>
        <a:p>
          <a:endParaRPr lang="en-US"/>
        </a:p>
      </dgm:t>
    </dgm:pt>
    <dgm:pt modelId="{5AD3EFDA-EEC5-44C4-B802-B13C465D14D0}" type="pres">
      <dgm:prSet presAssocID="{6925037E-2631-40F3-AF4B-AE04628CC0AB}" presName="root2" presStyleCnt="0"/>
      <dgm:spPr/>
    </dgm:pt>
    <dgm:pt modelId="{FDD3A5FE-122E-4686-B63C-2685B973003B}" type="pres">
      <dgm:prSet presAssocID="{6925037E-2631-40F3-AF4B-AE04628CC0AB}" presName="LevelTwoTextNode" presStyleLbl="node2" presStyleIdx="9" presStyleCnt="12" custScaleX="66142" custScaleY="26837" custLinFactNeighborX="2043" custLinFactNeighborY="784">
        <dgm:presLayoutVars>
          <dgm:chPref val="3"/>
        </dgm:presLayoutVars>
      </dgm:prSet>
      <dgm:spPr/>
      <dgm:t>
        <a:bodyPr/>
        <a:lstStyle/>
        <a:p>
          <a:endParaRPr lang="en-US"/>
        </a:p>
      </dgm:t>
    </dgm:pt>
    <dgm:pt modelId="{35130336-C21D-4A2E-94E6-E8DEF25BD709}" type="pres">
      <dgm:prSet presAssocID="{6925037E-2631-40F3-AF4B-AE04628CC0AB}" presName="level3hierChild" presStyleCnt="0"/>
      <dgm:spPr/>
    </dgm:pt>
    <dgm:pt modelId="{D67F8617-7BD1-40B6-82FF-905BFBEA5B1D}" type="pres">
      <dgm:prSet presAssocID="{3D46DD23-F7AA-42CC-8576-75C0C471BC5D}" presName="conn2-1" presStyleLbl="parChTrans1D2" presStyleIdx="10" presStyleCnt="12"/>
      <dgm:spPr/>
      <dgm:t>
        <a:bodyPr/>
        <a:lstStyle/>
        <a:p>
          <a:endParaRPr lang="en-US"/>
        </a:p>
      </dgm:t>
    </dgm:pt>
    <dgm:pt modelId="{9C44DE33-7775-465F-85F6-AA019356131E}" type="pres">
      <dgm:prSet presAssocID="{3D46DD23-F7AA-42CC-8576-75C0C471BC5D}" presName="connTx" presStyleLbl="parChTrans1D2" presStyleIdx="10" presStyleCnt="12"/>
      <dgm:spPr/>
      <dgm:t>
        <a:bodyPr/>
        <a:lstStyle/>
        <a:p>
          <a:endParaRPr lang="en-US"/>
        </a:p>
      </dgm:t>
    </dgm:pt>
    <dgm:pt modelId="{5DFE76AA-370C-44F4-A0E1-8583A008A948}" type="pres">
      <dgm:prSet presAssocID="{264BE1A9-C723-4B8E-97F4-A702199AA066}" presName="root2" presStyleCnt="0"/>
      <dgm:spPr/>
    </dgm:pt>
    <dgm:pt modelId="{F75686AA-18AA-4E9E-940C-929E831295D0}" type="pres">
      <dgm:prSet presAssocID="{264BE1A9-C723-4B8E-97F4-A702199AA066}" presName="LevelTwoTextNode" presStyleLbl="node2" presStyleIdx="10" presStyleCnt="12" custScaleX="66142" custScaleY="26837" custLinFactNeighborX="2043" custLinFactNeighborY="784">
        <dgm:presLayoutVars>
          <dgm:chPref val="3"/>
        </dgm:presLayoutVars>
      </dgm:prSet>
      <dgm:spPr/>
      <dgm:t>
        <a:bodyPr/>
        <a:lstStyle/>
        <a:p>
          <a:endParaRPr lang="en-US"/>
        </a:p>
      </dgm:t>
    </dgm:pt>
    <dgm:pt modelId="{EF260FE5-442C-483B-BBD3-C2551C2D94B1}" type="pres">
      <dgm:prSet presAssocID="{264BE1A9-C723-4B8E-97F4-A702199AA066}" presName="level3hierChild" presStyleCnt="0"/>
      <dgm:spPr/>
    </dgm:pt>
    <dgm:pt modelId="{68E34834-82E4-4DA5-8BC3-6B463AB54E2E}" type="pres">
      <dgm:prSet presAssocID="{BDC1EB74-5A22-4A34-A2F6-694256B2CBAF}" presName="conn2-1" presStyleLbl="parChTrans1D2" presStyleIdx="11" presStyleCnt="12"/>
      <dgm:spPr/>
      <dgm:t>
        <a:bodyPr/>
        <a:lstStyle/>
        <a:p>
          <a:endParaRPr lang="en-US"/>
        </a:p>
      </dgm:t>
    </dgm:pt>
    <dgm:pt modelId="{38E78B7C-CDCC-4789-B95F-3AA623748DCC}" type="pres">
      <dgm:prSet presAssocID="{BDC1EB74-5A22-4A34-A2F6-694256B2CBAF}" presName="connTx" presStyleLbl="parChTrans1D2" presStyleIdx="11" presStyleCnt="12"/>
      <dgm:spPr/>
      <dgm:t>
        <a:bodyPr/>
        <a:lstStyle/>
        <a:p>
          <a:endParaRPr lang="en-US"/>
        </a:p>
      </dgm:t>
    </dgm:pt>
    <dgm:pt modelId="{A9EC7387-78DF-44A0-899D-C08D5B1274DF}" type="pres">
      <dgm:prSet presAssocID="{BDC36375-F0E1-4DC2-B60E-65A932EB09FB}" presName="root2" presStyleCnt="0"/>
      <dgm:spPr/>
    </dgm:pt>
    <dgm:pt modelId="{0265A799-949E-4B58-9369-E2E426EA0EB6}" type="pres">
      <dgm:prSet presAssocID="{BDC36375-F0E1-4DC2-B60E-65A932EB09FB}" presName="LevelTwoTextNode" presStyleLbl="node2" presStyleIdx="11" presStyleCnt="12" custScaleX="66142" custScaleY="26837" custLinFactNeighborX="2043" custLinFactNeighborY="784">
        <dgm:presLayoutVars>
          <dgm:chPref val="3"/>
        </dgm:presLayoutVars>
      </dgm:prSet>
      <dgm:spPr/>
      <dgm:t>
        <a:bodyPr/>
        <a:lstStyle/>
        <a:p>
          <a:endParaRPr lang="en-US"/>
        </a:p>
      </dgm:t>
    </dgm:pt>
    <dgm:pt modelId="{AF1F6B7F-A637-4FC6-80D9-369C8A273E47}" type="pres">
      <dgm:prSet presAssocID="{BDC36375-F0E1-4DC2-B60E-65A932EB09FB}" presName="level3hierChild" presStyleCnt="0"/>
      <dgm:spPr/>
    </dgm:pt>
  </dgm:ptLst>
  <dgm:cxnLst>
    <dgm:cxn modelId="{338D5057-BA60-4421-8D3B-2826072E4CD5}" type="presOf" srcId="{F884B20C-AB9E-4EF1-B97B-9E2D38C66CAC}" destId="{13D8CD52-AAC7-4BEE-83E2-EBF9D8F4C545}" srcOrd="1" destOrd="0" presId="urn:microsoft.com/office/officeart/2008/layout/HorizontalMultiLevelHierarchy"/>
    <dgm:cxn modelId="{CDE01FD1-6AE0-46BB-941E-E3B6551A7FEA}" type="presOf" srcId="{F599A1BA-6C2B-4434-B4A5-16F8F06D4971}" destId="{8945B3F7-7868-4E90-B0FF-2B1A6452BEE5}" srcOrd="1" destOrd="0" presId="urn:microsoft.com/office/officeart/2008/layout/HorizontalMultiLevelHierarchy"/>
    <dgm:cxn modelId="{8CAC0B42-4EE9-4472-9BB3-6B1AA245217D}" type="presOf" srcId="{977B3F39-F9FA-4819-8661-CF9669BED8C6}" destId="{196C61AE-0B41-4A59-BAEC-0338075DB2DE}" srcOrd="0" destOrd="0" presId="urn:microsoft.com/office/officeart/2008/layout/HorizontalMultiLevelHierarchy"/>
    <dgm:cxn modelId="{0ABFF3FA-2290-4026-9EEB-735EDE6E64B8}" type="presOf" srcId="{2B1DC08E-5959-4BA3-8B0F-33792FECBC91}" destId="{999D8F68-7EA1-438A-A266-47867A099518}" srcOrd="1" destOrd="0" presId="urn:microsoft.com/office/officeart/2008/layout/HorizontalMultiLevelHierarchy"/>
    <dgm:cxn modelId="{8A2A0B8F-CAD6-4AFD-BCDE-C29DE7BB7DD2}" srcId="{75CCA436-0456-4D0E-ABC7-DAF2016C811F}" destId="{F02DB319-DC55-413D-987E-FAAB79FF4F5E}" srcOrd="8" destOrd="0" parTransId="{E9B0F199-FE4D-42F8-86C6-774C29D29197}" sibTransId="{675E0EE3-CBCA-479F-A593-414A31B72DB6}"/>
    <dgm:cxn modelId="{26E9D2AC-55F7-440A-A322-2D6EC355A443}" type="presOf" srcId="{75CCA436-0456-4D0E-ABC7-DAF2016C811F}" destId="{9B954F03-4F95-4C22-9110-83C5F78826F1}" srcOrd="0" destOrd="0" presId="urn:microsoft.com/office/officeart/2008/layout/HorizontalMultiLevelHierarchy"/>
    <dgm:cxn modelId="{B826EC5B-102E-4649-9AD2-899A3D2DEE8D}" type="presOf" srcId="{FAC66C54-0F19-4A7C-A2AB-744550239C4B}" destId="{BC5F380F-52D4-465D-AEE1-E6ACE10C4E35}" srcOrd="0" destOrd="0" presId="urn:microsoft.com/office/officeart/2008/layout/HorizontalMultiLevelHierarchy"/>
    <dgm:cxn modelId="{AF9D57B3-34FB-4289-99AE-F882D076DC04}" type="presOf" srcId="{BFD05EF2-29A6-43EF-A49E-AB5E36F9D501}" destId="{A57C4EF6-0FE0-4363-BD56-94156298C99A}" srcOrd="1" destOrd="0" presId="urn:microsoft.com/office/officeart/2008/layout/HorizontalMultiLevelHierarchy"/>
    <dgm:cxn modelId="{3DDE1DB5-95B2-4364-8E1E-531576E25B9B}" type="presOf" srcId="{3D46DD23-F7AA-42CC-8576-75C0C471BC5D}" destId="{D67F8617-7BD1-40B6-82FF-905BFBEA5B1D}" srcOrd="0" destOrd="0" presId="urn:microsoft.com/office/officeart/2008/layout/HorizontalMultiLevelHierarchy"/>
    <dgm:cxn modelId="{2052B8F3-D685-423B-8530-AB6079720C3F}" type="presOf" srcId="{2F9DB1CC-3D11-490A-B809-3658AAB7B50A}" destId="{ECCFE25F-8A42-4732-9254-FAB92B8D403D}" srcOrd="0" destOrd="0" presId="urn:microsoft.com/office/officeart/2008/layout/HorizontalMultiLevelHierarchy"/>
    <dgm:cxn modelId="{7F9C5829-539A-498B-810E-F305C0601659}" type="presOf" srcId="{B1A096A7-E534-401A-A26C-D976FBDFF341}" destId="{D6E0B48F-6C2A-4687-922C-C7A8F16F040D}" srcOrd="0" destOrd="0" presId="urn:microsoft.com/office/officeart/2008/layout/HorizontalMultiLevelHierarchy"/>
    <dgm:cxn modelId="{BDF6BE92-0916-47C1-93FB-53D74D144E2A}" type="presOf" srcId="{F02DB319-DC55-413D-987E-FAAB79FF4F5E}" destId="{FE12E360-AE28-4685-A8A8-E8477F4C2288}" srcOrd="0" destOrd="0" presId="urn:microsoft.com/office/officeart/2008/layout/HorizontalMultiLevelHierarchy"/>
    <dgm:cxn modelId="{35260D91-6666-4707-B7EA-D18A34BEBC03}" type="presOf" srcId="{B179E2DD-85C1-444C-AB1D-1678A0224600}" destId="{009023B7-91C2-457F-8E0B-EB0F2D69581A}" srcOrd="0" destOrd="0" presId="urn:microsoft.com/office/officeart/2008/layout/HorizontalMultiLevelHierarchy"/>
    <dgm:cxn modelId="{094A8782-A331-40A7-BE10-6FE04B7F4ADA}" type="presOf" srcId="{11F69261-81D3-492F-8965-DAACD1A6FF92}" destId="{5A27AE27-CEA6-4CD8-8392-ECE942C5ADC6}" srcOrd="0" destOrd="0" presId="urn:microsoft.com/office/officeart/2008/layout/HorizontalMultiLevelHierarchy"/>
    <dgm:cxn modelId="{53A3216A-C841-4B31-A1A9-07066B30AD7C}" type="presOf" srcId="{2B1DC08E-5959-4BA3-8B0F-33792FECBC91}" destId="{5C6C0240-386C-4FF2-A62E-C0870B61A02D}" srcOrd="0" destOrd="0" presId="urn:microsoft.com/office/officeart/2008/layout/HorizontalMultiLevelHierarchy"/>
    <dgm:cxn modelId="{EF536970-308E-4584-947A-29B033C502BB}" type="presOf" srcId="{6925037E-2631-40F3-AF4B-AE04628CC0AB}" destId="{FDD3A5FE-122E-4686-B63C-2685B973003B}" srcOrd="0" destOrd="0" presId="urn:microsoft.com/office/officeart/2008/layout/HorizontalMultiLevelHierarchy"/>
    <dgm:cxn modelId="{760B0CF9-52A1-469F-91AC-C2280D9B289D}" type="presOf" srcId="{1E0A1DC9-7545-4422-BBCD-1ECDEF7D1B12}" destId="{E140975E-A6E3-4ACE-B473-1DB4ABB1C92C}" srcOrd="0" destOrd="0" presId="urn:microsoft.com/office/officeart/2008/layout/HorizontalMultiLevelHierarchy"/>
    <dgm:cxn modelId="{BA8A50AC-2C92-4493-A6B3-946C240451C4}" type="presOf" srcId="{11F69261-81D3-492F-8965-DAACD1A6FF92}" destId="{2DD24823-8F4E-43CE-998E-3FA68BFE0BF4}" srcOrd="1" destOrd="0" presId="urn:microsoft.com/office/officeart/2008/layout/HorizontalMultiLevelHierarchy"/>
    <dgm:cxn modelId="{9BE95EBE-A90B-4ED4-A364-BF2812984BD4}" srcId="{75CCA436-0456-4D0E-ABC7-DAF2016C811F}" destId="{2458E60E-85EC-4768-B773-67DCD23B0F3F}" srcOrd="3" destOrd="0" parTransId="{F884B20C-AB9E-4EF1-B97B-9E2D38C66CAC}" sibTransId="{0206FA88-A127-4838-9DDC-8532D6F81B9D}"/>
    <dgm:cxn modelId="{D8EF9CBE-AB2B-4143-985A-13AFE0912AC4}" type="presOf" srcId="{CBFD192F-CC9F-454B-A7EF-2D69A9B31D9E}" destId="{2003DFDA-CA7F-4D6E-8CE9-EECF383B43B5}" srcOrd="1" destOrd="0" presId="urn:microsoft.com/office/officeart/2008/layout/HorizontalMultiLevelHierarchy"/>
    <dgm:cxn modelId="{537B1B48-9CA1-4DC7-ACB4-1BD8CE609B41}" type="presOf" srcId="{3D46DD23-F7AA-42CC-8576-75C0C471BC5D}" destId="{9C44DE33-7775-465F-85F6-AA019356131E}" srcOrd="1" destOrd="0" presId="urn:microsoft.com/office/officeart/2008/layout/HorizontalMultiLevelHierarchy"/>
    <dgm:cxn modelId="{FC870A12-987F-4727-8B7B-156F3B366D28}" type="presOf" srcId="{A5114463-4E1A-482D-A68B-195FF94C14C7}" destId="{C508E0BD-52FD-4E01-A689-C9AD67E2B012}" srcOrd="0" destOrd="0" presId="urn:microsoft.com/office/officeart/2008/layout/HorizontalMultiLevelHierarchy"/>
    <dgm:cxn modelId="{8FEED35E-7BBE-40CE-9C11-C869BFA39B9C}" srcId="{75CCA436-0456-4D0E-ABC7-DAF2016C811F}" destId="{BDC36375-F0E1-4DC2-B60E-65A932EB09FB}" srcOrd="11" destOrd="0" parTransId="{BDC1EB74-5A22-4A34-A2F6-694256B2CBAF}" sibTransId="{E80A404D-4814-49D1-A381-48070EB57FE1}"/>
    <dgm:cxn modelId="{9603A2A4-4924-4783-A73C-04912B819673}" type="presOf" srcId="{E9B0F199-FE4D-42F8-86C6-774C29D29197}" destId="{322F90C0-FC09-4478-9934-E9DE7DB5050C}" srcOrd="1" destOrd="0" presId="urn:microsoft.com/office/officeart/2008/layout/HorizontalMultiLevelHierarchy"/>
    <dgm:cxn modelId="{A31E37A7-92F2-42C9-9453-326C23FEF50C}" srcId="{75CCA436-0456-4D0E-ABC7-DAF2016C811F}" destId="{2F9DB1CC-3D11-490A-B809-3658AAB7B50A}" srcOrd="5" destOrd="0" parTransId="{1E0A1DC9-7545-4422-BBCD-1ECDEF7D1B12}" sibTransId="{56B55313-CF9B-4A1B-BE67-6A1F050C1181}"/>
    <dgm:cxn modelId="{70AFE189-D022-493F-B2D7-09172BFFC552}" srcId="{6FF122CB-6549-4DC0-9369-4716C38968C7}" destId="{75CCA436-0456-4D0E-ABC7-DAF2016C811F}" srcOrd="0" destOrd="0" parTransId="{648F1206-E12C-4E41-9C0E-C1DE4E1119EA}" sibTransId="{4111F507-AE48-48F5-8678-79D0C90EA3A4}"/>
    <dgm:cxn modelId="{16EF68CE-5725-4297-AF48-45EA28D4A374}" srcId="{75CCA436-0456-4D0E-ABC7-DAF2016C811F}" destId="{6925037E-2631-40F3-AF4B-AE04628CC0AB}" srcOrd="9" destOrd="0" parTransId="{BFD05EF2-29A6-43EF-A49E-AB5E36F9D501}" sibTransId="{EE8490CA-9120-492C-8870-0C133C7EE453}"/>
    <dgm:cxn modelId="{D2171258-D500-49C1-9710-5C6B14FC6748}" type="presOf" srcId="{BDC1EB74-5A22-4A34-A2F6-694256B2CBAF}" destId="{38E78B7C-CDCC-4789-B95F-3AA623748DCC}" srcOrd="1" destOrd="0" presId="urn:microsoft.com/office/officeart/2008/layout/HorizontalMultiLevelHierarchy"/>
    <dgm:cxn modelId="{6FB38233-C6D6-427B-B864-1EFEF01875EB}" type="presOf" srcId="{03D7BD51-CAAE-4CB2-A87C-83C5C6576BB6}" destId="{340AD6F7-6EF3-4B6F-8DD2-5BBF383AA2B3}" srcOrd="1" destOrd="0" presId="urn:microsoft.com/office/officeart/2008/layout/HorizontalMultiLevelHierarchy"/>
    <dgm:cxn modelId="{A22393E2-F512-41BD-A9DE-5AA894B8F6AD}" type="presOf" srcId="{03D7BD51-CAAE-4CB2-A87C-83C5C6576BB6}" destId="{CB5B2281-7F6C-478D-B071-8C11D7001B49}" srcOrd="0" destOrd="0" presId="urn:microsoft.com/office/officeart/2008/layout/HorizontalMultiLevelHierarchy"/>
    <dgm:cxn modelId="{661BEE85-CC6C-4E54-9F1E-C31612D283E8}" type="presOf" srcId="{CBFD192F-CC9F-454B-A7EF-2D69A9B31D9E}" destId="{DB562766-6BDF-452F-9987-98178C3AA30A}" srcOrd="0" destOrd="0" presId="urn:microsoft.com/office/officeart/2008/layout/HorizontalMultiLevelHierarchy"/>
    <dgm:cxn modelId="{F3BC2837-7B5F-4B16-89FC-6D9A319F84A7}" type="presOf" srcId="{F884B20C-AB9E-4EF1-B97B-9E2D38C66CAC}" destId="{0B354E2A-9F0F-409B-878D-182FCEB08A03}" srcOrd="0" destOrd="0" presId="urn:microsoft.com/office/officeart/2008/layout/HorizontalMultiLevelHierarchy"/>
    <dgm:cxn modelId="{8651B535-8CEC-4EA2-A0E5-674BEE90789C}" srcId="{75CCA436-0456-4D0E-ABC7-DAF2016C811F}" destId="{B1A096A7-E534-401A-A26C-D976FBDFF341}" srcOrd="0" destOrd="0" parTransId="{2B1DC08E-5959-4BA3-8B0F-33792FECBC91}" sibTransId="{096995B8-5CCD-4D6D-BBAF-4C84BA642E17}"/>
    <dgm:cxn modelId="{E85C46A6-EF42-4913-A37C-E0D27256ECFB}" type="presOf" srcId="{FAC66C54-0F19-4A7C-A2AB-744550239C4B}" destId="{7EBFF065-846D-4FF6-AA1D-3651C11BE02B}" srcOrd="1" destOrd="0" presId="urn:microsoft.com/office/officeart/2008/layout/HorizontalMultiLevelHierarchy"/>
    <dgm:cxn modelId="{B5497FF9-BB0D-473A-94F6-68401234A371}" type="presOf" srcId="{6FF122CB-6549-4DC0-9369-4716C38968C7}" destId="{B14CDCB7-BF2A-4EF8-AAD9-BCF8847CE16A}" srcOrd="0" destOrd="0" presId="urn:microsoft.com/office/officeart/2008/layout/HorizontalMultiLevelHierarchy"/>
    <dgm:cxn modelId="{3607D242-53B2-4482-A3D8-4EB3C39E12EA}" type="presOf" srcId="{572B9CD7-36C9-4FEB-A13A-806B99E97BE7}" destId="{43429994-BEDA-4160-A371-BECDF7336BB6}" srcOrd="0" destOrd="0" presId="urn:microsoft.com/office/officeart/2008/layout/HorizontalMultiLevelHierarchy"/>
    <dgm:cxn modelId="{740850F4-6F1A-4C71-80C7-5A361F6A0E62}" type="presOf" srcId="{F599A1BA-6C2B-4434-B4A5-16F8F06D4971}" destId="{B4D10EC6-7525-4158-8841-90B213201A03}" srcOrd="0" destOrd="0" presId="urn:microsoft.com/office/officeart/2008/layout/HorizontalMultiLevelHierarchy"/>
    <dgm:cxn modelId="{50975C45-C64E-4B7A-94BB-B42A7384046A}" srcId="{75CCA436-0456-4D0E-ABC7-DAF2016C811F}" destId="{264BE1A9-C723-4B8E-97F4-A702199AA066}" srcOrd="10" destOrd="0" parTransId="{3D46DD23-F7AA-42CC-8576-75C0C471BC5D}" sibTransId="{773222E3-D15A-48E3-8746-2F44CA18981D}"/>
    <dgm:cxn modelId="{CB2AE4C1-B78C-4A85-B40A-FDACA2BAE953}" srcId="{75CCA436-0456-4D0E-ABC7-DAF2016C811F}" destId="{572B9CD7-36C9-4FEB-A13A-806B99E97BE7}" srcOrd="7" destOrd="0" parTransId="{11F69261-81D3-492F-8965-DAACD1A6FF92}" sibTransId="{84EE9338-E872-4D3A-BDEC-937B83B6F638}"/>
    <dgm:cxn modelId="{72EF0423-0ED4-4866-A14E-C5E3AC45CDAF}" type="presOf" srcId="{BFD05EF2-29A6-43EF-A49E-AB5E36F9D501}" destId="{06A6929E-5F0B-4959-B8E0-EF5A8E59C961}" srcOrd="0" destOrd="0" presId="urn:microsoft.com/office/officeart/2008/layout/HorizontalMultiLevelHierarchy"/>
    <dgm:cxn modelId="{2966D654-1382-4209-B4E5-761C79BB11E0}" type="presOf" srcId="{264BE1A9-C723-4B8E-97F4-A702199AA066}" destId="{F75686AA-18AA-4E9E-940C-929E831295D0}" srcOrd="0" destOrd="0" presId="urn:microsoft.com/office/officeart/2008/layout/HorizontalMultiLevelHierarchy"/>
    <dgm:cxn modelId="{3142B3C7-C1FF-4587-8BCA-A67ED1731F91}" type="presOf" srcId="{2458E60E-85EC-4768-B773-67DCD23B0F3F}" destId="{F61C8EF1-3EE0-4556-96B8-EF9C8B59B98C}" srcOrd="0" destOrd="0" presId="urn:microsoft.com/office/officeart/2008/layout/HorizontalMultiLevelHierarchy"/>
    <dgm:cxn modelId="{03F1D78F-96AE-423E-BAF6-3374014AE1D6}" srcId="{75CCA436-0456-4D0E-ABC7-DAF2016C811F}" destId="{977B3F39-F9FA-4819-8661-CF9669BED8C6}" srcOrd="6" destOrd="0" parTransId="{FAC66C54-0F19-4A7C-A2AB-744550239C4B}" sibTransId="{ADEFDDFD-2CFE-40CA-A6FE-64623C497890}"/>
    <dgm:cxn modelId="{8E30D393-FE66-48E8-96D4-085BB05C8DF3}" type="presOf" srcId="{6EFAAC24-BAF9-4F67-91DD-2FD74F4F72C7}" destId="{1DE931FD-D44F-42FF-9C15-3E8415EBCB6E}" srcOrd="0" destOrd="0" presId="urn:microsoft.com/office/officeart/2008/layout/HorizontalMultiLevelHierarchy"/>
    <dgm:cxn modelId="{2DDCBD8C-9AFB-4633-A241-026ABAEADE5B}" type="presOf" srcId="{1E0A1DC9-7545-4422-BBCD-1ECDEF7D1B12}" destId="{81ACC550-EED4-4473-B22C-85D4DB45A75D}" srcOrd="1" destOrd="0" presId="urn:microsoft.com/office/officeart/2008/layout/HorizontalMultiLevelHierarchy"/>
    <dgm:cxn modelId="{A63F7DBC-8161-494B-8CCB-1C6E4D35A51D}" srcId="{75CCA436-0456-4D0E-ABC7-DAF2016C811F}" destId="{A5114463-4E1A-482D-A68B-195FF94C14C7}" srcOrd="4" destOrd="0" parTransId="{CBFD192F-CC9F-454B-A7EF-2D69A9B31D9E}" sibTransId="{F2A559FA-738E-43AD-87B5-0FB43F3F309A}"/>
    <dgm:cxn modelId="{8067050A-3BC0-42F3-8212-2D51A90A3415}" srcId="{75CCA436-0456-4D0E-ABC7-DAF2016C811F}" destId="{6EFAAC24-BAF9-4F67-91DD-2FD74F4F72C7}" srcOrd="2" destOrd="0" parTransId="{03D7BD51-CAAE-4CB2-A87C-83C5C6576BB6}" sibTransId="{4E53F5D9-13D5-4579-9791-4891A834FC1C}"/>
    <dgm:cxn modelId="{8FFA7083-59AC-4011-9031-B537F06FB9DB}" srcId="{75CCA436-0456-4D0E-ABC7-DAF2016C811F}" destId="{B179E2DD-85C1-444C-AB1D-1678A0224600}" srcOrd="1" destOrd="0" parTransId="{F599A1BA-6C2B-4434-B4A5-16F8F06D4971}" sibTransId="{BE1B29A4-2024-48E7-A2BC-5A8DB0236BD8}"/>
    <dgm:cxn modelId="{A745A46E-C300-4AED-A2C0-074F96FACB6D}" type="presOf" srcId="{E9B0F199-FE4D-42F8-86C6-774C29D29197}" destId="{67CE001C-D406-4BCC-AA02-3EAE126F52D2}" srcOrd="0" destOrd="0" presId="urn:microsoft.com/office/officeart/2008/layout/HorizontalMultiLevelHierarchy"/>
    <dgm:cxn modelId="{71D5C75B-B3AB-4821-A13F-E851A4CD105D}" type="presOf" srcId="{BDC36375-F0E1-4DC2-B60E-65A932EB09FB}" destId="{0265A799-949E-4B58-9369-E2E426EA0EB6}" srcOrd="0" destOrd="0" presId="urn:microsoft.com/office/officeart/2008/layout/HorizontalMultiLevelHierarchy"/>
    <dgm:cxn modelId="{6610194E-15BB-4EB4-8B80-8A8FBEFCE230}" type="presOf" srcId="{BDC1EB74-5A22-4A34-A2F6-694256B2CBAF}" destId="{68E34834-82E4-4DA5-8BC3-6B463AB54E2E}" srcOrd="0" destOrd="0" presId="urn:microsoft.com/office/officeart/2008/layout/HorizontalMultiLevelHierarchy"/>
    <dgm:cxn modelId="{290E2656-5E10-4B5E-B9C2-F3FE3838F172}" type="presParOf" srcId="{B14CDCB7-BF2A-4EF8-AAD9-BCF8847CE16A}" destId="{88B59A58-75EF-40C9-9BB1-AB6CAB1B314F}" srcOrd="0" destOrd="0" presId="urn:microsoft.com/office/officeart/2008/layout/HorizontalMultiLevelHierarchy"/>
    <dgm:cxn modelId="{00FE0C39-E299-4362-A42D-514F69006774}" type="presParOf" srcId="{88B59A58-75EF-40C9-9BB1-AB6CAB1B314F}" destId="{9B954F03-4F95-4C22-9110-83C5F78826F1}" srcOrd="0" destOrd="0" presId="urn:microsoft.com/office/officeart/2008/layout/HorizontalMultiLevelHierarchy"/>
    <dgm:cxn modelId="{11811249-172C-4E1B-80BB-52B152EA2F50}" type="presParOf" srcId="{88B59A58-75EF-40C9-9BB1-AB6CAB1B314F}" destId="{B3549645-D8EC-4D1C-9593-AEC70EA8DA40}" srcOrd="1" destOrd="0" presId="urn:microsoft.com/office/officeart/2008/layout/HorizontalMultiLevelHierarchy"/>
    <dgm:cxn modelId="{127D673A-495B-42B5-8293-4D59FF6EB6CA}" type="presParOf" srcId="{B3549645-D8EC-4D1C-9593-AEC70EA8DA40}" destId="{5C6C0240-386C-4FF2-A62E-C0870B61A02D}" srcOrd="0" destOrd="0" presId="urn:microsoft.com/office/officeart/2008/layout/HorizontalMultiLevelHierarchy"/>
    <dgm:cxn modelId="{D4E7E483-F5A1-4093-B665-B15F6D27D2A4}" type="presParOf" srcId="{5C6C0240-386C-4FF2-A62E-C0870B61A02D}" destId="{999D8F68-7EA1-438A-A266-47867A099518}" srcOrd="0" destOrd="0" presId="urn:microsoft.com/office/officeart/2008/layout/HorizontalMultiLevelHierarchy"/>
    <dgm:cxn modelId="{0614EFC2-5D69-4877-9681-A38A723B766E}" type="presParOf" srcId="{B3549645-D8EC-4D1C-9593-AEC70EA8DA40}" destId="{4B74ED13-CC8D-4D66-AAF2-DA66CF6C5F06}" srcOrd="1" destOrd="0" presId="urn:microsoft.com/office/officeart/2008/layout/HorizontalMultiLevelHierarchy"/>
    <dgm:cxn modelId="{94AA45FE-EE47-4B24-9844-890E346F1FE5}" type="presParOf" srcId="{4B74ED13-CC8D-4D66-AAF2-DA66CF6C5F06}" destId="{D6E0B48F-6C2A-4687-922C-C7A8F16F040D}" srcOrd="0" destOrd="0" presId="urn:microsoft.com/office/officeart/2008/layout/HorizontalMultiLevelHierarchy"/>
    <dgm:cxn modelId="{CD471C73-7D52-448F-8165-D5F49B5CD394}" type="presParOf" srcId="{4B74ED13-CC8D-4D66-AAF2-DA66CF6C5F06}" destId="{1E436F0B-9F23-48E9-903C-266AC8E36CE9}" srcOrd="1" destOrd="0" presId="urn:microsoft.com/office/officeart/2008/layout/HorizontalMultiLevelHierarchy"/>
    <dgm:cxn modelId="{4330EB56-A977-42F5-A97B-716253046945}" type="presParOf" srcId="{B3549645-D8EC-4D1C-9593-AEC70EA8DA40}" destId="{B4D10EC6-7525-4158-8841-90B213201A03}" srcOrd="2" destOrd="0" presId="urn:microsoft.com/office/officeart/2008/layout/HorizontalMultiLevelHierarchy"/>
    <dgm:cxn modelId="{C07A58A0-19A2-44B5-B325-66F8F436B4FF}" type="presParOf" srcId="{B4D10EC6-7525-4158-8841-90B213201A03}" destId="{8945B3F7-7868-4E90-B0FF-2B1A6452BEE5}" srcOrd="0" destOrd="0" presId="urn:microsoft.com/office/officeart/2008/layout/HorizontalMultiLevelHierarchy"/>
    <dgm:cxn modelId="{59C2B61F-B9B8-42B2-A355-45AC13718C6D}" type="presParOf" srcId="{B3549645-D8EC-4D1C-9593-AEC70EA8DA40}" destId="{918C34F0-616A-41B7-B256-2C41F54AF777}" srcOrd="3" destOrd="0" presId="urn:microsoft.com/office/officeart/2008/layout/HorizontalMultiLevelHierarchy"/>
    <dgm:cxn modelId="{46D31E83-3734-430E-B101-545A24252691}" type="presParOf" srcId="{918C34F0-616A-41B7-B256-2C41F54AF777}" destId="{009023B7-91C2-457F-8E0B-EB0F2D69581A}" srcOrd="0" destOrd="0" presId="urn:microsoft.com/office/officeart/2008/layout/HorizontalMultiLevelHierarchy"/>
    <dgm:cxn modelId="{11B83A54-4037-4492-B91A-1920614CE452}" type="presParOf" srcId="{918C34F0-616A-41B7-B256-2C41F54AF777}" destId="{FDAE9939-3FB8-4D0F-8AE2-C3D9698DEC0B}" srcOrd="1" destOrd="0" presId="urn:microsoft.com/office/officeart/2008/layout/HorizontalMultiLevelHierarchy"/>
    <dgm:cxn modelId="{89F20AE2-EEC1-4A1D-B714-55079A950FAB}" type="presParOf" srcId="{B3549645-D8EC-4D1C-9593-AEC70EA8DA40}" destId="{CB5B2281-7F6C-478D-B071-8C11D7001B49}" srcOrd="4" destOrd="0" presId="urn:microsoft.com/office/officeart/2008/layout/HorizontalMultiLevelHierarchy"/>
    <dgm:cxn modelId="{9EAA3E02-61C6-4023-B199-B7F74C2F3F04}" type="presParOf" srcId="{CB5B2281-7F6C-478D-B071-8C11D7001B49}" destId="{340AD6F7-6EF3-4B6F-8DD2-5BBF383AA2B3}" srcOrd="0" destOrd="0" presId="urn:microsoft.com/office/officeart/2008/layout/HorizontalMultiLevelHierarchy"/>
    <dgm:cxn modelId="{0990D4CC-0692-40E7-B136-930B5B0DD6DA}" type="presParOf" srcId="{B3549645-D8EC-4D1C-9593-AEC70EA8DA40}" destId="{785F73AF-6865-4413-8889-6D88057E4E87}" srcOrd="5" destOrd="0" presId="urn:microsoft.com/office/officeart/2008/layout/HorizontalMultiLevelHierarchy"/>
    <dgm:cxn modelId="{AC0E402F-61F2-49D1-801D-3DDE07FD3CD0}" type="presParOf" srcId="{785F73AF-6865-4413-8889-6D88057E4E87}" destId="{1DE931FD-D44F-42FF-9C15-3E8415EBCB6E}" srcOrd="0" destOrd="0" presId="urn:microsoft.com/office/officeart/2008/layout/HorizontalMultiLevelHierarchy"/>
    <dgm:cxn modelId="{FAFF6213-B3D6-471F-A5BB-F76506CD1EEC}" type="presParOf" srcId="{785F73AF-6865-4413-8889-6D88057E4E87}" destId="{67C1CCD5-C30C-4148-BC64-28D105CFBD40}" srcOrd="1" destOrd="0" presId="urn:microsoft.com/office/officeart/2008/layout/HorizontalMultiLevelHierarchy"/>
    <dgm:cxn modelId="{C2FDDCDF-4E60-4CA5-923A-EF591D32EAC1}" type="presParOf" srcId="{B3549645-D8EC-4D1C-9593-AEC70EA8DA40}" destId="{0B354E2A-9F0F-409B-878D-182FCEB08A03}" srcOrd="6" destOrd="0" presId="urn:microsoft.com/office/officeart/2008/layout/HorizontalMultiLevelHierarchy"/>
    <dgm:cxn modelId="{2CFCC6EB-58D3-4F28-AB37-A9A7CC3DEA45}" type="presParOf" srcId="{0B354E2A-9F0F-409B-878D-182FCEB08A03}" destId="{13D8CD52-AAC7-4BEE-83E2-EBF9D8F4C545}" srcOrd="0" destOrd="0" presId="urn:microsoft.com/office/officeart/2008/layout/HorizontalMultiLevelHierarchy"/>
    <dgm:cxn modelId="{4051B085-4DB9-4F4E-8439-6A7272184940}" type="presParOf" srcId="{B3549645-D8EC-4D1C-9593-AEC70EA8DA40}" destId="{422783BE-06D9-4177-8E13-2F49ED16EB1F}" srcOrd="7" destOrd="0" presId="urn:microsoft.com/office/officeart/2008/layout/HorizontalMultiLevelHierarchy"/>
    <dgm:cxn modelId="{55DDD021-9C08-4585-9293-54931E2D63EA}" type="presParOf" srcId="{422783BE-06D9-4177-8E13-2F49ED16EB1F}" destId="{F61C8EF1-3EE0-4556-96B8-EF9C8B59B98C}" srcOrd="0" destOrd="0" presId="urn:microsoft.com/office/officeart/2008/layout/HorizontalMultiLevelHierarchy"/>
    <dgm:cxn modelId="{0F4C3D4F-68A1-4D0A-AC9C-EC8EABF961FE}" type="presParOf" srcId="{422783BE-06D9-4177-8E13-2F49ED16EB1F}" destId="{0497A5B5-E8DD-4E62-AA1D-66F9019D5441}" srcOrd="1" destOrd="0" presId="urn:microsoft.com/office/officeart/2008/layout/HorizontalMultiLevelHierarchy"/>
    <dgm:cxn modelId="{885D317B-EA3C-4672-AD9B-71CE4D07F49B}" type="presParOf" srcId="{B3549645-D8EC-4D1C-9593-AEC70EA8DA40}" destId="{DB562766-6BDF-452F-9987-98178C3AA30A}" srcOrd="8" destOrd="0" presId="urn:microsoft.com/office/officeart/2008/layout/HorizontalMultiLevelHierarchy"/>
    <dgm:cxn modelId="{9FA70478-CA2C-4BE3-B025-A0D442612FD4}" type="presParOf" srcId="{DB562766-6BDF-452F-9987-98178C3AA30A}" destId="{2003DFDA-CA7F-4D6E-8CE9-EECF383B43B5}" srcOrd="0" destOrd="0" presId="urn:microsoft.com/office/officeart/2008/layout/HorizontalMultiLevelHierarchy"/>
    <dgm:cxn modelId="{E0067EDD-50F8-4A40-8E01-37B7DC131366}" type="presParOf" srcId="{B3549645-D8EC-4D1C-9593-AEC70EA8DA40}" destId="{4C895CAC-56AB-4CC9-9567-ACA82B8998C4}" srcOrd="9" destOrd="0" presId="urn:microsoft.com/office/officeart/2008/layout/HorizontalMultiLevelHierarchy"/>
    <dgm:cxn modelId="{0EB26608-A3EA-4F22-9C79-D727951C352A}" type="presParOf" srcId="{4C895CAC-56AB-4CC9-9567-ACA82B8998C4}" destId="{C508E0BD-52FD-4E01-A689-C9AD67E2B012}" srcOrd="0" destOrd="0" presId="urn:microsoft.com/office/officeart/2008/layout/HorizontalMultiLevelHierarchy"/>
    <dgm:cxn modelId="{6236A96C-7FD6-4400-B2E4-13AA67231547}" type="presParOf" srcId="{4C895CAC-56AB-4CC9-9567-ACA82B8998C4}" destId="{16976A3E-3142-42A3-8A17-14F7DF2CD2FE}" srcOrd="1" destOrd="0" presId="urn:microsoft.com/office/officeart/2008/layout/HorizontalMultiLevelHierarchy"/>
    <dgm:cxn modelId="{8D2CFF97-CDBD-4653-A583-1D9F7344AEDE}" type="presParOf" srcId="{B3549645-D8EC-4D1C-9593-AEC70EA8DA40}" destId="{E140975E-A6E3-4ACE-B473-1DB4ABB1C92C}" srcOrd="10" destOrd="0" presId="urn:microsoft.com/office/officeart/2008/layout/HorizontalMultiLevelHierarchy"/>
    <dgm:cxn modelId="{41238FC5-8467-4878-871E-A326F0AAF316}" type="presParOf" srcId="{E140975E-A6E3-4ACE-B473-1DB4ABB1C92C}" destId="{81ACC550-EED4-4473-B22C-85D4DB45A75D}" srcOrd="0" destOrd="0" presId="urn:microsoft.com/office/officeart/2008/layout/HorizontalMultiLevelHierarchy"/>
    <dgm:cxn modelId="{0C3C07A8-D9B3-4B58-95F3-4945D44C3800}" type="presParOf" srcId="{B3549645-D8EC-4D1C-9593-AEC70EA8DA40}" destId="{2F4FF817-9BA6-4869-9FA7-7CA2F42CC69E}" srcOrd="11" destOrd="0" presId="urn:microsoft.com/office/officeart/2008/layout/HorizontalMultiLevelHierarchy"/>
    <dgm:cxn modelId="{C0528FE9-D661-4C7B-82A8-DDC460B3A6AF}" type="presParOf" srcId="{2F4FF817-9BA6-4869-9FA7-7CA2F42CC69E}" destId="{ECCFE25F-8A42-4732-9254-FAB92B8D403D}" srcOrd="0" destOrd="0" presId="urn:microsoft.com/office/officeart/2008/layout/HorizontalMultiLevelHierarchy"/>
    <dgm:cxn modelId="{BC19302D-423E-4CA2-898B-0815124C588B}" type="presParOf" srcId="{2F4FF817-9BA6-4869-9FA7-7CA2F42CC69E}" destId="{463928A5-7641-4F9D-9015-C44E9EEF3A67}" srcOrd="1" destOrd="0" presId="urn:microsoft.com/office/officeart/2008/layout/HorizontalMultiLevelHierarchy"/>
    <dgm:cxn modelId="{D3EBA99E-A9FE-4A03-A998-399757AE847A}" type="presParOf" srcId="{B3549645-D8EC-4D1C-9593-AEC70EA8DA40}" destId="{BC5F380F-52D4-465D-AEE1-E6ACE10C4E35}" srcOrd="12" destOrd="0" presId="urn:microsoft.com/office/officeart/2008/layout/HorizontalMultiLevelHierarchy"/>
    <dgm:cxn modelId="{8BB90D80-49D9-48B6-91D4-AA9B6F669AD0}" type="presParOf" srcId="{BC5F380F-52D4-465D-AEE1-E6ACE10C4E35}" destId="{7EBFF065-846D-4FF6-AA1D-3651C11BE02B}" srcOrd="0" destOrd="0" presId="urn:microsoft.com/office/officeart/2008/layout/HorizontalMultiLevelHierarchy"/>
    <dgm:cxn modelId="{88E628DD-F8DA-45C2-90FD-2E6B58445C23}" type="presParOf" srcId="{B3549645-D8EC-4D1C-9593-AEC70EA8DA40}" destId="{CEACA5A3-843E-40CA-BBF5-BA22B6D0DC8B}" srcOrd="13" destOrd="0" presId="urn:microsoft.com/office/officeart/2008/layout/HorizontalMultiLevelHierarchy"/>
    <dgm:cxn modelId="{10F543D6-2AEA-4FA5-8FB2-03D3A133E61A}" type="presParOf" srcId="{CEACA5A3-843E-40CA-BBF5-BA22B6D0DC8B}" destId="{196C61AE-0B41-4A59-BAEC-0338075DB2DE}" srcOrd="0" destOrd="0" presId="urn:microsoft.com/office/officeart/2008/layout/HorizontalMultiLevelHierarchy"/>
    <dgm:cxn modelId="{363774E5-ED89-4904-B0D7-6EE80C5AAE19}" type="presParOf" srcId="{CEACA5A3-843E-40CA-BBF5-BA22B6D0DC8B}" destId="{A5FF54D2-D557-483A-92BA-22981F4DECED}" srcOrd="1" destOrd="0" presId="urn:microsoft.com/office/officeart/2008/layout/HorizontalMultiLevelHierarchy"/>
    <dgm:cxn modelId="{85E7FC04-987F-4C48-843C-7B6814E1360C}" type="presParOf" srcId="{B3549645-D8EC-4D1C-9593-AEC70EA8DA40}" destId="{5A27AE27-CEA6-4CD8-8392-ECE942C5ADC6}" srcOrd="14" destOrd="0" presId="urn:microsoft.com/office/officeart/2008/layout/HorizontalMultiLevelHierarchy"/>
    <dgm:cxn modelId="{ADE43BE0-8920-492B-8C4A-DE472E9F99C7}" type="presParOf" srcId="{5A27AE27-CEA6-4CD8-8392-ECE942C5ADC6}" destId="{2DD24823-8F4E-43CE-998E-3FA68BFE0BF4}" srcOrd="0" destOrd="0" presId="urn:microsoft.com/office/officeart/2008/layout/HorizontalMultiLevelHierarchy"/>
    <dgm:cxn modelId="{DEAA39C9-ECFC-4B2E-B908-2D453EC09EF0}" type="presParOf" srcId="{B3549645-D8EC-4D1C-9593-AEC70EA8DA40}" destId="{5A30689D-8646-4414-93CF-F9337E464AF0}" srcOrd="15" destOrd="0" presId="urn:microsoft.com/office/officeart/2008/layout/HorizontalMultiLevelHierarchy"/>
    <dgm:cxn modelId="{2E3472A0-0070-4FAC-B2BD-1C652812F5AB}" type="presParOf" srcId="{5A30689D-8646-4414-93CF-F9337E464AF0}" destId="{43429994-BEDA-4160-A371-BECDF7336BB6}" srcOrd="0" destOrd="0" presId="urn:microsoft.com/office/officeart/2008/layout/HorizontalMultiLevelHierarchy"/>
    <dgm:cxn modelId="{F3E12CC5-B692-4D72-AD68-439B7D22AFF2}" type="presParOf" srcId="{5A30689D-8646-4414-93CF-F9337E464AF0}" destId="{F5B15501-EEC6-4A49-A027-3CCED76100C1}" srcOrd="1" destOrd="0" presId="urn:microsoft.com/office/officeart/2008/layout/HorizontalMultiLevelHierarchy"/>
    <dgm:cxn modelId="{328C55B4-E2CC-4076-BA55-3716BDFFBA8D}" type="presParOf" srcId="{B3549645-D8EC-4D1C-9593-AEC70EA8DA40}" destId="{67CE001C-D406-4BCC-AA02-3EAE126F52D2}" srcOrd="16" destOrd="0" presId="urn:microsoft.com/office/officeart/2008/layout/HorizontalMultiLevelHierarchy"/>
    <dgm:cxn modelId="{ACC6346E-A469-4198-8534-3C68F08D1AF7}" type="presParOf" srcId="{67CE001C-D406-4BCC-AA02-3EAE126F52D2}" destId="{322F90C0-FC09-4478-9934-E9DE7DB5050C}" srcOrd="0" destOrd="0" presId="urn:microsoft.com/office/officeart/2008/layout/HorizontalMultiLevelHierarchy"/>
    <dgm:cxn modelId="{6C643836-A95A-4AFD-B154-1E1331E071EA}" type="presParOf" srcId="{B3549645-D8EC-4D1C-9593-AEC70EA8DA40}" destId="{2360C1B4-EFDD-4522-9BE2-567911E7579E}" srcOrd="17" destOrd="0" presId="urn:microsoft.com/office/officeart/2008/layout/HorizontalMultiLevelHierarchy"/>
    <dgm:cxn modelId="{437ED7D6-4326-47F7-8003-C297E7C86253}" type="presParOf" srcId="{2360C1B4-EFDD-4522-9BE2-567911E7579E}" destId="{FE12E360-AE28-4685-A8A8-E8477F4C2288}" srcOrd="0" destOrd="0" presId="urn:microsoft.com/office/officeart/2008/layout/HorizontalMultiLevelHierarchy"/>
    <dgm:cxn modelId="{25F6BF78-F663-4626-BAA9-9FE5F5B2014E}" type="presParOf" srcId="{2360C1B4-EFDD-4522-9BE2-567911E7579E}" destId="{4AB96C70-ED0C-44C7-A91D-09EEA06F6EFC}" srcOrd="1" destOrd="0" presId="urn:microsoft.com/office/officeart/2008/layout/HorizontalMultiLevelHierarchy"/>
    <dgm:cxn modelId="{2D7E4382-D705-4780-81C6-2670986699FF}" type="presParOf" srcId="{B3549645-D8EC-4D1C-9593-AEC70EA8DA40}" destId="{06A6929E-5F0B-4959-B8E0-EF5A8E59C961}" srcOrd="18" destOrd="0" presId="urn:microsoft.com/office/officeart/2008/layout/HorizontalMultiLevelHierarchy"/>
    <dgm:cxn modelId="{61DE7155-12A8-47C9-A4F6-72076C32FCD7}" type="presParOf" srcId="{06A6929E-5F0B-4959-B8E0-EF5A8E59C961}" destId="{A57C4EF6-0FE0-4363-BD56-94156298C99A}" srcOrd="0" destOrd="0" presId="urn:microsoft.com/office/officeart/2008/layout/HorizontalMultiLevelHierarchy"/>
    <dgm:cxn modelId="{F5BD7489-8A1C-4CA6-8C84-C1EA1C08E475}" type="presParOf" srcId="{B3549645-D8EC-4D1C-9593-AEC70EA8DA40}" destId="{5AD3EFDA-EEC5-44C4-B802-B13C465D14D0}" srcOrd="19" destOrd="0" presId="urn:microsoft.com/office/officeart/2008/layout/HorizontalMultiLevelHierarchy"/>
    <dgm:cxn modelId="{7A5EA8A9-226C-4B89-A10E-83B8808FDC4E}" type="presParOf" srcId="{5AD3EFDA-EEC5-44C4-B802-B13C465D14D0}" destId="{FDD3A5FE-122E-4686-B63C-2685B973003B}" srcOrd="0" destOrd="0" presId="urn:microsoft.com/office/officeart/2008/layout/HorizontalMultiLevelHierarchy"/>
    <dgm:cxn modelId="{B00E936C-F094-43DE-AF66-A9F6CDEE95BA}" type="presParOf" srcId="{5AD3EFDA-EEC5-44C4-B802-B13C465D14D0}" destId="{35130336-C21D-4A2E-94E6-E8DEF25BD709}" srcOrd="1" destOrd="0" presId="urn:microsoft.com/office/officeart/2008/layout/HorizontalMultiLevelHierarchy"/>
    <dgm:cxn modelId="{07AF61E6-7576-4720-A2AA-6B81A472A5F4}" type="presParOf" srcId="{B3549645-D8EC-4D1C-9593-AEC70EA8DA40}" destId="{D67F8617-7BD1-40B6-82FF-905BFBEA5B1D}" srcOrd="20" destOrd="0" presId="urn:microsoft.com/office/officeart/2008/layout/HorizontalMultiLevelHierarchy"/>
    <dgm:cxn modelId="{3F57EC24-0486-4A00-904A-AAFF33BAA7F3}" type="presParOf" srcId="{D67F8617-7BD1-40B6-82FF-905BFBEA5B1D}" destId="{9C44DE33-7775-465F-85F6-AA019356131E}" srcOrd="0" destOrd="0" presId="urn:microsoft.com/office/officeart/2008/layout/HorizontalMultiLevelHierarchy"/>
    <dgm:cxn modelId="{27796BD6-B633-4974-9CB3-17E75BDAE4B2}" type="presParOf" srcId="{B3549645-D8EC-4D1C-9593-AEC70EA8DA40}" destId="{5DFE76AA-370C-44F4-A0E1-8583A008A948}" srcOrd="21" destOrd="0" presId="urn:microsoft.com/office/officeart/2008/layout/HorizontalMultiLevelHierarchy"/>
    <dgm:cxn modelId="{0FDF4EAD-573F-4B77-AC3A-CDD449E2AB65}" type="presParOf" srcId="{5DFE76AA-370C-44F4-A0E1-8583A008A948}" destId="{F75686AA-18AA-4E9E-940C-929E831295D0}" srcOrd="0" destOrd="0" presId="urn:microsoft.com/office/officeart/2008/layout/HorizontalMultiLevelHierarchy"/>
    <dgm:cxn modelId="{9A181C9A-6D57-4F99-8360-C08E3442FB1B}" type="presParOf" srcId="{5DFE76AA-370C-44F4-A0E1-8583A008A948}" destId="{EF260FE5-442C-483B-BBD3-C2551C2D94B1}" srcOrd="1" destOrd="0" presId="urn:microsoft.com/office/officeart/2008/layout/HorizontalMultiLevelHierarchy"/>
    <dgm:cxn modelId="{ABF9F8A9-7EDF-4F34-A16A-376C1FF12831}" type="presParOf" srcId="{B3549645-D8EC-4D1C-9593-AEC70EA8DA40}" destId="{68E34834-82E4-4DA5-8BC3-6B463AB54E2E}" srcOrd="22" destOrd="0" presId="urn:microsoft.com/office/officeart/2008/layout/HorizontalMultiLevelHierarchy"/>
    <dgm:cxn modelId="{6EFE171F-F4F7-48B2-B72F-D19D1CA52579}" type="presParOf" srcId="{68E34834-82E4-4DA5-8BC3-6B463AB54E2E}" destId="{38E78B7C-CDCC-4789-B95F-3AA623748DCC}" srcOrd="0" destOrd="0" presId="urn:microsoft.com/office/officeart/2008/layout/HorizontalMultiLevelHierarchy"/>
    <dgm:cxn modelId="{3C604645-FBDC-4862-8BFE-C88880FE3C99}" type="presParOf" srcId="{B3549645-D8EC-4D1C-9593-AEC70EA8DA40}" destId="{A9EC7387-78DF-44A0-899D-C08D5B1274DF}" srcOrd="23" destOrd="0" presId="urn:microsoft.com/office/officeart/2008/layout/HorizontalMultiLevelHierarchy"/>
    <dgm:cxn modelId="{4ED4C89B-4D5B-4805-A4D2-7C3ADE78097C}" type="presParOf" srcId="{A9EC7387-78DF-44A0-899D-C08D5B1274DF}" destId="{0265A799-949E-4B58-9369-E2E426EA0EB6}" srcOrd="0" destOrd="0" presId="urn:microsoft.com/office/officeart/2008/layout/HorizontalMultiLevelHierarchy"/>
    <dgm:cxn modelId="{66005AFA-5D23-4BF1-AA52-EB7077F7F014}" type="presParOf" srcId="{A9EC7387-78DF-44A0-899D-C08D5B1274DF}" destId="{AF1F6B7F-A637-4FC6-80D9-369C8A273E47}" srcOrd="1" destOrd="0" presId="urn:microsoft.com/office/officeart/2008/layout/HorizontalMultiLevelHierarchy"/>
  </dgm:cxnLst>
  <dgm:bg/>
  <dgm:whole/>
  <dgm:extLst>
    <a:ext uri="http://schemas.microsoft.com/office/drawing/2008/diagram">
      <dsp:dataModelExt xmlns:dsp="http://schemas.microsoft.com/office/drawing/2008/diagram" relId="rId41"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8784ED0F-B304-48E9-BDB4-6AC9B1DA94C8}" type="doc">
      <dgm:prSet loTypeId="urn:microsoft.com/office/officeart/2005/8/layout/radial3" loCatId="cycle" qsTypeId="urn:microsoft.com/office/officeart/2005/8/quickstyle/simple1" qsCatId="simple" csTypeId="urn:microsoft.com/office/officeart/2005/8/colors/colorful3" csCatId="colorful" phldr="1"/>
      <dgm:spPr/>
      <dgm:t>
        <a:bodyPr/>
        <a:lstStyle/>
        <a:p>
          <a:endParaRPr lang="en-US"/>
        </a:p>
      </dgm:t>
    </dgm:pt>
    <dgm:pt modelId="{ED8C23AF-BF8A-425F-96F7-DF6A1D87D0DF}">
      <dgm:prSet phldrT="[Text]" custT="1"/>
      <dgm:spPr>
        <a:xfrm>
          <a:off x="1822772" y="794128"/>
          <a:ext cx="1840855" cy="1840855"/>
        </a:xfr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r-PK" sz="1600" b="1">
              <a:solidFill>
                <a:sysClr val="windowText" lastClr="000000"/>
              </a:solidFill>
              <a:latin typeface="Calibri"/>
              <a:ea typeface="+mn-ea"/>
              <a:cs typeface="+mn-cs"/>
            </a:rPr>
            <a:t>مصنوعات اور خدمات</a:t>
          </a:r>
          <a:endParaRPr lang="en-US" sz="1600" b="1">
            <a:solidFill>
              <a:sysClr val="windowText" lastClr="000000"/>
            </a:solidFill>
            <a:latin typeface="Calibri"/>
            <a:ea typeface="+mn-ea"/>
            <a:cs typeface="+mn-cs"/>
          </a:endParaRPr>
        </a:p>
      </dgm:t>
    </dgm:pt>
    <dgm:pt modelId="{55CDCE50-7DE8-4A66-8617-8AA0E62753CF}" type="parTrans" cxnId="{0E4A0CEB-8C96-401D-BE0B-D4D0A597263E}">
      <dgm:prSet/>
      <dgm:spPr/>
      <dgm:t>
        <a:bodyPr/>
        <a:lstStyle/>
        <a:p>
          <a:endParaRPr lang="en-US"/>
        </a:p>
      </dgm:t>
    </dgm:pt>
    <dgm:pt modelId="{169BB844-FA72-4014-B680-3CB2457DEE25}" type="sibTrans" cxnId="{0E4A0CEB-8C96-401D-BE0B-D4D0A597263E}">
      <dgm:prSet/>
      <dgm:spPr/>
      <dgm:t>
        <a:bodyPr/>
        <a:lstStyle/>
        <a:p>
          <a:endParaRPr lang="en-US"/>
        </a:p>
      </dgm:t>
    </dgm:pt>
    <dgm:pt modelId="{FA514075-CB45-489A-A5E3-D10D2E19C81E}">
      <dgm:prSet phldrT="[Text]"/>
      <dgm:spPr>
        <a:xfrm>
          <a:off x="2282986" y="56794"/>
          <a:ext cx="920427" cy="920427"/>
        </a:xfrm>
        <a:solidFill>
          <a:srgbClr val="9BBB59">
            <a:alpha val="50000"/>
            <a:hueOff val="2250053"/>
            <a:satOff val="-3376"/>
            <a:lumOff val="-549"/>
            <a:alphaOff val="0"/>
          </a:srgbClr>
        </a:solidFill>
        <a:ln w="25400" cap="flat" cmpd="sng" algn="ctr">
          <a:solidFill>
            <a:sysClr val="window" lastClr="FFFFFF">
              <a:hueOff val="0"/>
              <a:satOff val="0"/>
              <a:lumOff val="0"/>
              <a:alphaOff val="0"/>
            </a:sysClr>
          </a:solidFill>
          <a:prstDash val="solid"/>
        </a:ln>
        <a:effectLst/>
      </dgm:spPr>
      <dgm:t>
        <a:bodyPr/>
        <a:lstStyle/>
        <a:p>
          <a:r>
            <a:rPr lang="ur-PK">
              <a:solidFill>
                <a:sysClr val="windowText" lastClr="000000"/>
              </a:solidFill>
              <a:latin typeface="Calibri"/>
              <a:ea typeface="+mn-ea"/>
              <a:cs typeface="+mn-cs"/>
            </a:rPr>
            <a:t>صحت</a:t>
          </a:r>
          <a:endParaRPr lang="en-US">
            <a:solidFill>
              <a:sysClr val="windowText" lastClr="000000"/>
            </a:solidFill>
            <a:latin typeface="Calibri"/>
            <a:ea typeface="+mn-ea"/>
            <a:cs typeface="+mn-cs"/>
          </a:endParaRPr>
        </a:p>
      </dgm:t>
    </dgm:pt>
    <dgm:pt modelId="{247AF630-7336-4EAF-8DF5-12ADC69F1FB8}" type="parTrans" cxnId="{9B060ED6-0B8E-4357-9C77-48E8023C415D}">
      <dgm:prSet/>
      <dgm:spPr/>
      <dgm:t>
        <a:bodyPr/>
        <a:lstStyle/>
        <a:p>
          <a:endParaRPr lang="en-US"/>
        </a:p>
      </dgm:t>
    </dgm:pt>
    <dgm:pt modelId="{2C13F8B4-30DA-4E82-965E-88036AAFEBB2}" type="sibTrans" cxnId="{9B060ED6-0B8E-4357-9C77-48E8023C415D}">
      <dgm:prSet/>
      <dgm:spPr/>
      <dgm:t>
        <a:bodyPr/>
        <a:lstStyle/>
        <a:p>
          <a:endParaRPr lang="en-US"/>
        </a:p>
      </dgm:t>
    </dgm:pt>
    <dgm:pt modelId="{D1B40BC8-C789-4219-BAE0-1EB994FFF093}">
      <dgm:prSet phldrT="[Text]"/>
      <dgm:spPr>
        <a:xfrm>
          <a:off x="3421921" y="884279"/>
          <a:ext cx="920427" cy="920427"/>
        </a:xfrm>
        <a:solidFill>
          <a:srgbClr val="9BBB59">
            <a:alpha val="50000"/>
            <a:hueOff val="4500106"/>
            <a:satOff val="-6752"/>
            <a:lumOff val="-1098"/>
            <a:alphaOff val="0"/>
          </a:srgbClr>
        </a:solidFill>
        <a:ln w="25400" cap="flat" cmpd="sng" algn="ctr">
          <a:solidFill>
            <a:sysClr val="window" lastClr="FFFFFF">
              <a:hueOff val="0"/>
              <a:satOff val="0"/>
              <a:lumOff val="0"/>
              <a:alphaOff val="0"/>
            </a:sysClr>
          </a:solidFill>
          <a:prstDash val="solid"/>
        </a:ln>
        <a:effectLst/>
      </dgm:spPr>
      <dgm:t>
        <a:bodyPr/>
        <a:lstStyle/>
        <a:p>
          <a:r>
            <a:rPr lang="ur-PK" b="1">
              <a:solidFill>
                <a:sysClr val="windowText" lastClr="000000"/>
              </a:solidFill>
              <a:latin typeface="Calibri"/>
              <a:ea typeface="+mn-ea"/>
              <a:cs typeface="+mn-cs"/>
            </a:rPr>
            <a:t>تعلیم</a:t>
          </a:r>
          <a:endParaRPr lang="en-US" b="1">
            <a:solidFill>
              <a:sysClr val="windowText" lastClr="000000"/>
            </a:solidFill>
            <a:latin typeface="Calibri"/>
            <a:ea typeface="+mn-ea"/>
            <a:cs typeface="+mn-cs"/>
          </a:endParaRPr>
        </a:p>
      </dgm:t>
    </dgm:pt>
    <dgm:pt modelId="{F5956405-268A-4122-87F4-1E179D254F2A}" type="parTrans" cxnId="{C4AD89F0-C110-44AC-8055-F6BE402BA3B0}">
      <dgm:prSet/>
      <dgm:spPr/>
      <dgm:t>
        <a:bodyPr/>
        <a:lstStyle/>
        <a:p>
          <a:endParaRPr lang="en-US"/>
        </a:p>
      </dgm:t>
    </dgm:pt>
    <dgm:pt modelId="{796ABB0C-772F-41F6-A986-17C68B4244CF}" type="sibTrans" cxnId="{C4AD89F0-C110-44AC-8055-F6BE402BA3B0}">
      <dgm:prSet/>
      <dgm:spPr/>
      <dgm:t>
        <a:bodyPr/>
        <a:lstStyle/>
        <a:p>
          <a:endParaRPr lang="en-US"/>
        </a:p>
      </dgm:t>
    </dgm:pt>
    <dgm:pt modelId="{179FD185-C088-411E-9007-963E1ED2B1B1}">
      <dgm:prSet phldrT="[Text]"/>
      <dgm:spPr>
        <a:xfrm>
          <a:off x="2986886" y="2223177"/>
          <a:ext cx="920427" cy="920427"/>
        </a:xfrm>
        <a:solidFill>
          <a:srgbClr val="9BBB59">
            <a:alpha val="50000"/>
            <a:hueOff val="6750158"/>
            <a:satOff val="-10128"/>
            <a:lumOff val="-1647"/>
            <a:alphaOff val="0"/>
          </a:srgbClr>
        </a:solidFill>
        <a:ln w="25400" cap="flat" cmpd="sng" algn="ctr">
          <a:solidFill>
            <a:sysClr val="window" lastClr="FFFFFF">
              <a:hueOff val="0"/>
              <a:satOff val="0"/>
              <a:lumOff val="0"/>
              <a:alphaOff val="0"/>
            </a:sysClr>
          </a:solidFill>
          <a:prstDash val="solid"/>
        </a:ln>
        <a:effectLst/>
      </dgm:spPr>
      <dgm:t>
        <a:bodyPr/>
        <a:lstStyle/>
        <a:p>
          <a:r>
            <a:rPr lang="ur-PK">
              <a:solidFill>
                <a:sysClr val="windowText" lastClr="000000"/>
              </a:solidFill>
              <a:latin typeface="Calibri"/>
              <a:ea typeface="+mn-ea"/>
              <a:cs typeface="+mn-cs"/>
            </a:rPr>
            <a:t>سماجی کام</a:t>
          </a:r>
          <a:endParaRPr lang="en-US">
            <a:solidFill>
              <a:sysClr val="windowText" lastClr="000000"/>
            </a:solidFill>
            <a:latin typeface="Calibri"/>
            <a:ea typeface="+mn-ea"/>
            <a:cs typeface="+mn-cs"/>
          </a:endParaRPr>
        </a:p>
      </dgm:t>
    </dgm:pt>
    <dgm:pt modelId="{6D024A6B-718D-4006-96E5-1E05B75C18C7}" type="parTrans" cxnId="{9A30D37A-0805-4C90-BD6A-9E2D1DA7B762}">
      <dgm:prSet/>
      <dgm:spPr/>
      <dgm:t>
        <a:bodyPr/>
        <a:lstStyle/>
        <a:p>
          <a:endParaRPr lang="en-US"/>
        </a:p>
      </dgm:t>
    </dgm:pt>
    <dgm:pt modelId="{13ADB0BF-6C63-4251-9D31-895DE29FCE2A}" type="sibTrans" cxnId="{9A30D37A-0805-4C90-BD6A-9E2D1DA7B762}">
      <dgm:prSet/>
      <dgm:spPr/>
      <dgm:t>
        <a:bodyPr/>
        <a:lstStyle/>
        <a:p>
          <a:endParaRPr lang="en-US"/>
        </a:p>
      </dgm:t>
    </dgm:pt>
    <dgm:pt modelId="{BE066496-ADCA-492D-A209-BB750E845277}">
      <dgm:prSet phldrT="[Text]"/>
      <dgm:spPr>
        <a:xfrm>
          <a:off x="1579085" y="2223177"/>
          <a:ext cx="920427" cy="920427"/>
        </a:xfrm>
        <a:solidFill>
          <a:srgbClr val="9BBB59">
            <a:alpha val="50000"/>
            <a:hueOff val="9000211"/>
            <a:satOff val="-13504"/>
            <a:lumOff val="-2196"/>
            <a:alphaOff val="0"/>
          </a:srgbClr>
        </a:solidFill>
        <a:ln w="25400" cap="flat" cmpd="sng" algn="ctr">
          <a:solidFill>
            <a:sysClr val="window" lastClr="FFFFFF">
              <a:hueOff val="0"/>
              <a:satOff val="0"/>
              <a:lumOff val="0"/>
              <a:alphaOff val="0"/>
            </a:sysClr>
          </a:solidFill>
          <a:prstDash val="solid"/>
        </a:ln>
        <a:effectLst/>
      </dgm:spPr>
      <dgm:t>
        <a:bodyPr/>
        <a:lstStyle/>
        <a:p>
          <a:r>
            <a:rPr lang="ur-PK">
              <a:solidFill>
                <a:sysClr val="windowText" lastClr="000000"/>
              </a:solidFill>
              <a:latin typeface="Calibri"/>
              <a:ea typeface="+mn-ea"/>
              <a:cs typeface="+mn-cs"/>
            </a:rPr>
            <a:t>غربت میں کمی</a:t>
          </a:r>
          <a:endParaRPr lang="en-US">
            <a:solidFill>
              <a:sysClr val="windowText" lastClr="000000"/>
            </a:solidFill>
            <a:latin typeface="Calibri"/>
            <a:ea typeface="+mn-ea"/>
            <a:cs typeface="+mn-cs"/>
          </a:endParaRPr>
        </a:p>
      </dgm:t>
    </dgm:pt>
    <dgm:pt modelId="{78F0FE7A-7077-412F-A030-2155DFC07E8A}" type="parTrans" cxnId="{F4E80470-C669-462E-8A9C-0D209A4D2EC7}">
      <dgm:prSet/>
      <dgm:spPr/>
      <dgm:t>
        <a:bodyPr/>
        <a:lstStyle/>
        <a:p>
          <a:endParaRPr lang="en-US"/>
        </a:p>
      </dgm:t>
    </dgm:pt>
    <dgm:pt modelId="{DA393E31-3237-44AB-87F6-E912CD2A43FA}" type="sibTrans" cxnId="{F4E80470-C669-462E-8A9C-0D209A4D2EC7}">
      <dgm:prSet/>
      <dgm:spPr/>
      <dgm:t>
        <a:bodyPr/>
        <a:lstStyle/>
        <a:p>
          <a:endParaRPr lang="en-US"/>
        </a:p>
      </dgm:t>
    </dgm:pt>
    <dgm:pt modelId="{04AF448B-013C-469E-9D09-A0D2F39AF87A}">
      <dgm:prSet phldrT="[Text]"/>
      <dgm:spPr>
        <a:xfrm>
          <a:off x="1144051" y="884279"/>
          <a:ext cx="920427" cy="920427"/>
        </a:xfrm>
        <a:solidFill>
          <a:srgbClr val="9BBB59">
            <a:alpha val="50000"/>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r>
            <a:rPr lang="ur-PK">
              <a:solidFill>
                <a:sysClr val="windowText" lastClr="000000"/>
              </a:solidFill>
              <a:latin typeface="Calibri"/>
              <a:ea typeface="+mn-ea"/>
              <a:cs typeface="+mn-cs"/>
            </a:rPr>
            <a:t>کھیل</a:t>
          </a:r>
          <a:endParaRPr lang="en-US">
            <a:solidFill>
              <a:sysClr val="windowText" lastClr="000000"/>
            </a:solidFill>
            <a:latin typeface="Calibri"/>
            <a:ea typeface="+mn-ea"/>
            <a:cs typeface="+mn-cs"/>
          </a:endParaRPr>
        </a:p>
      </dgm:t>
    </dgm:pt>
    <dgm:pt modelId="{B4D3A151-40EB-4017-808D-ADB92C5AD423}" type="parTrans" cxnId="{BE5894AA-B975-4F0C-B867-348BEF1707DE}">
      <dgm:prSet/>
      <dgm:spPr/>
      <dgm:t>
        <a:bodyPr/>
        <a:lstStyle/>
        <a:p>
          <a:endParaRPr lang="en-US"/>
        </a:p>
      </dgm:t>
    </dgm:pt>
    <dgm:pt modelId="{99EBF8E1-B509-416A-8973-6E07B3CB311E}" type="sibTrans" cxnId="{BE5894AA-B975-4F0C-B867-348BEF1707DE}">
      <dgm:prSet/>
      <dgm:spPr/>
      <dgm:t>
        <a:bodyPr/>
        <a:lstStyle/>
        <a:p>
          <a:endParaRPr lang="en-US"/>
        </a:p>
      </dgm:t>
    </dgm:pt>
    <dgm:pt modelId="{DA1116BB-CD96-4A0A-9EA9-AD54F5F03883}" type="pres">
      <dgm:prSet presAssocID="{8784ED0F-B304-48E9-BDB4-6AC9B1DA94C8}" presName="composite" presStyleCnt="0">
        <dgm:presLayoutVars>
          <dgm:chMax val="1"/>
          <dgm:dir/>
          <dgm:resizeHandles val="exact"/>
        </dgm:presLayoutVars>
      </dgm:prSet>
      <dgm:spPr/>
      <dgm:t>
        <a:bodyPr/>
        <a:lstStyle/>
        <a:p>
          <a:endParaRPr lang="en-US"/>
        </a:p>
      </dgm:t>
    </dgm:pt>
    <dgm:pt modelId="{7C1A4DE9-6B91-4DE7-93BF-91C25CF618B5}" type="pres">
      <dgm:prSet presAssocID="{8784ED0F-B304-48E9-BDB4-6AC9B1DA94C8}" presName="radial" presStyleCnt="0">
        <dgm:presLayoutVars>
          <dgm:animLvl val="ctr"/>
        </dgm:presLayoutVars>
      </dgm:prSet>
      <dgm:spPr/>
    </dgm:pt>
    <dgm:pt modelId="{33744FF2-0F2E-4344-895D-F195E9EC4D08}" type="pres">
      <dgm:prSet presAssocID="{ED8C23AF-BF8A-425F-96F7-DF6A1D87D0DF}" presName="centerShape" presStyleLbl="vennNode1" presStyleIdx="0" presStyleCnt="6"/>
      <dgm:spPr>
        <a:prstGeom prst="ellipse">
          <a:avLst/>
        </a:prstGeom>
      </dgm:spPr>
      <dgm:t>
        <a:bodyPr/>
        <a:lstStyle/>
        <a:p>
          <a:endParaRPr lang="en-US"/>
        </a:p>
      </dgm:t>
    </dgm:pt>
    <dgm:pt modelId="{A0285353-A0E0-41A6-AF75-D324E318E7B1}" type="pres">
      <dgm:prSet presAssocID="{FA514075-CB45-489A-A5E3-D10D2E19C81E}" presName="node" presStyleLbl="vennNode1" presStyleIdx="1" presStyleCnt="6">
        <dgm:presLayoutVars>
          <dgm:bulletEnabled val="1"/>
        </dgm:presLayoutVars>
      </dgm:prSet>
      <dgm:spPr>
        <a:prstGeom prst="ellipse">
          <a:avLst/>
        </a:prstGeom>
      </dgm:spPr>
      <dgm:t>
        <a:bodyPr/>
        <a:lstStyle/>
        <a:p>
          <a:endParaRPr lang="en-US"/>
        </a:p>
      </dgm:t>
    </dgm:pt>
    <dgm:pt modelId="{DB4E5EFF-9B05-4C8D-838D-38C2E74A2197}" type="pres">
      <dgm:prSet presAssocID="{D1B40BC8-C789-4219-BAE0-1EB994FFF093}" presName="node" presStyleLbl="vennNode1" presStyleIdx="2" presStyleCnt="6">
        <dgm:presLayoutVars>
          <dgm:bulletEnabled val="1"/>
        </dgm:presLayoutVars>
      </dgm:prSet>
      <dgm:spPr>
        <a:prstGeom prst="ellipse">
          <a:avLst/>
        </a:prstGeom>
      </dgm:spPr>
      <dgm:t>
        <a:bodyPr/>
        <a:lstStyle/>
        <a:p>
          <a:endParaRPr lang="en-US"/>
        </a:p>
      </dgm:t>
    </dgm:pt>
    <dgm:pt modelId="{523E741F-88EB-4FE3-A6E4-D8C9FB077536}" type="pres">
      <dgm:prSet presAssocID="{179FD185-C088-411E-9007-963E1ED2B1B1}" presName="node" presStyleLbl="vennNode1" presStyleIdx="3" presStyleCnt="6">
        <dgm:presLayoutVars>
          <dgm:bulletEnabled val="1"/>
        </dgm:presLayoutVars>
      </dgm:prSet>
      <dgm:spPr>
        <a:prstGeom prst="ellipse">
          <a:avLst/>
        </a:prstGeom>
      </dgm:spPr>
      <dgm:t>
        <a:bodyPr/>
        <a:lstStyle/>
        <a:p>
          <a:endParaRPr lang="en-US"/>
        </a:p>
      </dgm:t>
    </dgm:pt>
    <dgm:pt modelId="{3C55556F-0A61-4435-8921-D4F22C497093}" type="pres">
      <dgm:prSet presAssocID="{BE066496-ADCA-492D-A209-BB750E845277}" presName="node" presStyleLbl="vennNode1" presStyleIdx="4" presStyleCnt="6">
        <dgm:presLayoutVars>
          <dgm:bulletEnabled val="1"/>
        </dgm:presLayoutVars>
      </dgm:prSet>
      <dgm:spPr>
        <a:prstGeom prst="ellipse">
          <a:avLst/>
        </a:prstGeom>
      </dgm:spPr>
      <dgm:t>
        <a:bodyPr/>
        <a:lstStyle/>
        <a:p>
          <a:endParaRPr lang="en-US"/>
        </a:p>
      </dgm:t>
    </dgm:pt>
    <dgm:pt modelId="{DE7B987D-1B20-467D-AA9B-2C6AFC928016}" type="pres">
      <dgm:prSet presAssocID="{04AF448B-013C-469E-9D09-A0D2F39AF87A}" presName="node" presStyleLbl="vennNode1" presStyleIdx="5" presStyleCnt="6">
        <dgm:presLayoutVars>
          <dgm:bulletEnabled val="1"/>
        </dgm:presLayoutVars>
      </dgm:prSet>
      <dgm:spPr>
        <a:prstGeom prst="ellipse">
          <a:avLst/>
        </a:prstGeom>
      </dgm:spPr>
      <dgm:t>
        <a:bodyPr/>
        <a:lstStyle/>
        <a:p>
          <a:endParaRPr lang="en-US"/>
        </a:p>
      </dgm:t>
    </dgm:pt>
  </dgm:ptLst>
  <dgm:cxnLst>
    <dgm:cxn modelId="{9B060ED6-0B8E-4357-9C77-48E8023C415D}" srcId="{ED8C23AF-BF8A-425F-96F7-DF6A1D87D0DF}" destId="{FA514075-CB45-489A-A5E3-D10D2E19C81E}" srcOrd="0" destOrd="0" parTransId="{247AF630-7336-4EAF-8DF5-12ADC69F1FB8}" sibTransId="{2C13F8B4-30DA-4E82-965E-88036AAFEBB2}"/>
    <dgm:cxn modelId="{59EC2795-B498-46C6-A6D8-5F18E74141C1}" type="presOf" srcId="{BE066496-ADCA-492D-A209-BB750E845277}" destId="{3C55556F-0A61-4435-8921-D4F22C497093}" srcOrd="0" destOrd="0" presId="urn:microsoft.com/office/officeart/2005/8/layout/radial3"/>
    <dgm:cxn modelId="{0E4A0CEB-8C96-401D-BE0B-D4D0A597263E}" srcId="{8784ED0F-B304-48E9-BDB4-6AC9B1DA94C8}" destId="{ED8C23AF-BF8A-425F-96F7-DF6A1D87D0DF}" srcOrd="0" destOrd="0" parTransId="{55CDCE50-7DE8-4A66-8617-8AA0E62753CF}" sibTransId="{169BB844-FA72-4014-B680-3CB2457DEE25}"/>
    <dgm:cxn modelId="{89E9C9EC-B97B-435A-9A7F-A82AE5407936}" type="presOf" srcId="{04AF448B-013C-469E-9D09-A0D2F39AF87A}" destId="{DE7B987D-1B20-467D-AA9B-2C6AFC928016}" srcOrd="0" destOrd="0" presId="urn:microsoft.com/office/officeart/2005/8/layout/radial3"/>
    <dgm:cxn modelId="{4B5F4E30-E275-4DE3-8AE6-252CC975C1FB}" type="presOf" srcId="{D1B40BC8-C789-4219-BAE0-1EB994FFF093}" destId="{DB4E5EFF-9B05-4C8D-838D-38C2E74A2197}" srcOrd="0" destOrd="0" presId="urn:microsoft.com/office/officeart/2005/8/layout/radial3"/>
    <dgm:cxn modelId="{F4E80470-C669-462E-8A9C-0D209A4D2EC7}" srcId="{ED8C23AF-BF8A-425F-96F7-DF6A1D87D0DF}" destId="{BE066496-ADCA-492D-A209-BB750E845277}" srcOrd="3" destOrd="0" parTransId="{78F0FE7A-7077-412F-A030-2155DFC07E8A}" sibTransId="{DA393E31-3237-44AB-87F6-E912CD2A43FA}"/>
    <dgm:cxn modelId="{482147E3-8018-4D97-9DDF-3B1C1049599C}" type="presOf" srcId="{8784ED0F-B304-48E9-BDB4-6AC9B1DA94C8}" destId="{DA1116BB-CD96-4A0A-9EA9-AD54F5F03883}" srcOrd="0" destOrd="0" presId="urn:microsoft.com/office/officeart/2005/8/layout/radial3"/>
    <dgm:cxn modelId="{C4AD89F0-C110-44AC-8055-F6BE402BA3B0}" srcId="{ED8C23AF-BF8A-425F-96F7-DF6A1D87D0DF}" destId="{D1B40BC8-C789-4219-BAE0-1EB994FFF093}" srcOrd="1" destOrd="0" parTransId="{F5956405-268A-4122-87F4-1E179D254F2A}" sibTransId="{796ABB0C-772F-41F6-A986-17C68B4244CF}"/>
    <dgm:cxn modelId="{2025C037-C3B0-4CF2-B636-A04C24E572D7}" type="presOf" srcId="{ED8C23AF-BF8A-425F-96F7-DF6A1D87D0DF}" destId="{33744FF2-0F2E-4344-895D-F195E9EC4D08}" srcOrd="0" destOrd="0" presId="urn:microsoft.com/office/officeart/2005/8/layout/radial3"/>
    <dgm:cxn modelId="{9A30D37A-0805-4C90-BD6A-9E2D1DA7B762}" srcId="{ED8C23AF-BF8A-425F-96F7-DF6A1D87D0DF}" destId="{179FD185-C088-411E-9007-963E1ED2B1B1}" srcOrd="2" destOrd="0" parTransId="{6D024A6B-718D-4006-96E5-1E05B75C18C7}" sibTransId="{13ADB0BF-6C63-4251-9D31-895DE29FCE2A}"/>
    <dgm:cxn modelId="{02D43BB7-45CE-473B-AF0B-E59110C6ABBD}" type="presOf" srcId="{FA514075-CB45-489A-A5E3-D10D2E19C81E}" destId="{A0285353-A0E0-41A6-AF75-D324E318E7B1}" srcOrd="0" destOrd="0" presId="urn:microsoft.com/office/officeart/2005/8/layout/radial3"/>
    <dgm:cxn modelId="{B1C45E53-AE6A-492C-BE22-0514B9ABB2B6}" type="presOf" srcId="{179FD185-C088-411E-9007-963E1ED2B1B1}" destId="{523E741F-88EB-4FE3-A6E4-D8C9FB077536}" srcOrd="0" destOrd="0" presId="urn:microsoft.com/office/officeart/2005/8/layout/radial3"/>
    <dgm:cxn modelId="{BE5894AA-B975-4F0C-B867-348BEF1707DE}" srcId="{ED8C23AF-BF8A-425F-96F7-DF6A1D87D0DF}" destId="{04AF448B-013C-469E-9D09-A0D2F39AF87A}" srcOrd="4" destOrd="0" parTransId="{B4D3A151-40EB-4017-808D-ADB92C5AD423}" sibTransId="{99EBF8E1-B509-416A-8973-6E07B3CB311E}"/>
    <dgm:cxn modelId="{B131EC13-706C-4ABA-9110-E05E148AA51B}" type="presParOf" srcId="{DA1116BB-CD96-4A0A-9EA9-AD54F5F03883}" destId="{7C1A4DE9-6B91-4DE7-93BF-91C25CF618B5}" srcOrd="0" destOrd="0" presId="urn:microsoft.com/office/officeart/2005/8/layout/radial3"/>
    <dgm:cxn modelId="{DA12DC29-C166-4DC7-B9CF-EEEAC729F08E}" type="presParOf" srcId="{7C1A4DE9-6B91-4DE7-93BF-91C25CF618B5}" destId="{33744FF2-0F2E-4344-895D-F195E9EC4D08}" srcOrd="0" destOrd="0" presId="urn:microsoft.com/office/officeart/2005/8/layout/radial3"/>
    <dgm:cxn modelId="{CD771AF1-52D7-4652-85CF-52B26AEFC2C2}" type="presParOf" srcId="{7C1A4DE9-6B91-4DE7-93BF-91C25CF618B5}" destId="{A0285353-A0E0-41A6-AF75-D324E318E7B1}" srcOrd="1" destOrd="0" presId="urn:microsoft.com/office/officeart/2005/8/layout/radial3"/>
    <dgm:cxn modelId="{4187D5F6-7491-4C3F-B7EE-5277F4B87086}" type="presParOf" srcId="{7C1A4DE9-6B91-4DE7-93BF-91C25CF618B5}" destId="{DB4E5EFF-9B05-4C8D-838D-38C2E74A2197}" srcOrd="2" destOrd="0" presId="urn:microsoft.com/office/officeart/2005/8/layout/radial3"/>
    <dgm:cxn modelId="{D7CD53BB-C17B-41EC-BDB7-37F931CB4C88}" type="presParOf" srcId="{7C1A4DE9-6B91-4DE7-93BF-91C25CF618B5}" destId="{523E741F-88EB-4FE3-A6E4-D8C9FB077536}" srcOrd="3" destOrd="0" presId="urn:microsoft.com/office/officeart/2005/8/layout/radial3"/>
    <dgm:cxn modelId="{005B473B-B156-4872-83C6-77476F6BB2AE}" type="presParOf" srcId="{7C1A4DE9-6B91-4DE7-93BF-91C25CF618B5}" destId="{3C55556F-0A61-4435-8921-D4F22C497093}" srcOrd="4" destOrd="0" presId="urn:microsoft.com/office/officeart/2005/8/layout/radial3"/>
    <dgm:cxn modelId="{5D5D10ED-E074-4DBD-A6C7-54EEAABDC49C}" type="presParOf" srcId="{7C1A4DE9-6B91-4DE7-93BF-91C25CF618B5}" destId="{DE7B987D-1B20-467D-AA9B-2C6AFC928016}" srcOrd="5" destOrd="0" presId="urn:microsoft.com/office/officeart/2005/8/layout/radial3"/>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1FD083-9740-4E2A-8888-82CD01175801}">
      <dsp:nvSpPr>
        <dsp:cNvPr id="0" name=""/>
        <dsp:cNvSpPr/>
      </dsp:nvSpPr>
      <dsp:spPr>
        <a:xfrm>
          <a:off x="1852612" y="338575"/>
          <a:ext cx="818184" cy="141998"/>
        </a:xfrm>
        <a:custGeom>
          <a:avLst/>
          <a:gdLst/>
          <a:ahLst/>
          <a:cxnLst/>
          <a:rect l="0" t="0" r="0" b="0"/>
          <a:pathLst>
            <a:path>
              <a:moveTo>
                <a:pt x="0" y="0"/>
              </a:moveTo>
              <a:lnTo>
                <a:pt x="0" y="70999"/>
              </a:lnTo>
              <a:lnTo>
                <a:pt x="818184" y="70999"/>
              </a:lnTo>
              <a:lnTo>
                <a:pt x="818184" y="141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F56C70-F45E-4CBC-8306-9AD87351B376}">
      <dsp:nvSpPr>
        <dsp:cNvPr id="0" name=""/>
        <dsp:cNvSpPr/>
      </dsp:nvSpPr>
      <dsp:spPr>
        <a:xfrm>
          <a:off x="1806892" y="338575"/>
          <a:ext cx="91440" cy="141998"/>
        </a:xfrm>
        <a:custGeom>
          <a:avLst/>
          <a:gdLst/>
          <a:ahLst/>
          <a:cxnLst/>
          <a:rect l="0" t="0" r="0" b="0"/>
          <a:pathLst>
            <a:path>
              <a:moveTo>
                <a:pt x="45720" y="0"/>
              </a:moveTo>
              <a:lnTo>
                <a:pt x="45720" y="141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BAF6F7-F5D0-43DC-882B-7244FC118A37}">
      <dsp:nvSpPr>
        <dsp:cNvPr id="0" name=""/>
        <dsp:cNvSpPr/>
      </dsp:nvSpPr>
      <dsp:spPr>
        <a:xfrm>
          <a:off x="1034428" y="338575"/>
          <a:ext cx="818184" cy="141998"/>
        </a:xfrm>
        <a:custGeom>
          <a:avLst/>
          <a:gdLst/>
          <a:ahLst/>
          <a:cxnLst/>
          <a:rect l="0" t="0" r="0" b="0"/>
          <a:pathLst>
            <a:path>
              <a:moveTo>
                <a:pt x="818184" y="0"/>
              </a:moveTo>
              <a:lnTo>
                <a:pt x="818184" y="70999"/>
              </a:lnTo>
              <a:lnTo>
                <a:pt x="0" y="70999"/>
              </a:lnTo>
              <a:lnTo>
                <a:pt x="0" y="141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718970-76F6-4A32-BAF2-FC68D6F06D78}">
      <dsp:nvSpPr>
        <dsp:cNvPr id="0" name=""/>
        <dsp:cNvSpPr/>
      </dsp:nvSpPr>
      <dsp:spPr>
        <a:xfrm>
          <a:off x="1200147" y="482"/>
          <a:ext cx="1304929" cy="3380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r-PK" sz="1100" kern="1200">
              <a:cs typeface="+mj-cs"/>
            </a:rPr>
            <a:t>مین آفس/ لورالائی آفس</a:t>
          </a:r>
          <a:endParaRPr lang="en-US" sz="1100" kern="1200">
            <a:cs typeface="+mj-cs"/>
          </a:endParaRPr>
        </a:p>
      </dsp:txBody>
      <dsp:txXfrm>
        <a:off x="1200147" y="482"/>
        <a:ext cx="1304929" cy="338092"/>
      </dsp:txXfrm>
    </dsp:sp>
    <dsp:sp modelId="{AC7740C1-B81E-4FE1-ADC7-BF5A6487BED5}">
      <dsp:nvSpPr>
        <dsp:cNvPr id="0" name=""/>
        <dsp:cNvSpPr/>
      </dsp:nvSpPr>
      <dsp:spPr>
        <a:xfrm>
          <a:off x="696335" y="480574"/>
          <a:ext cx="676185" cy="3380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ur-PK" sz="1100" kern="1200">
              <a:cs typeface="+mj-cs"/>
            </a:rPr>
            <a:t>کوئٹہ آفس</a:t>
          </a:r>
          <a:endParaRPr lang="en-US" sz="1100" kern="1200">
            <a:cs typeface="+mj-cs"/>
          </a:endParaRPr>
        </a:p>
      </dsp:txBody>
      <dsp:txXfrm>
        <a:off x="696335" y="480574"/>
        <a:ext cx="676185" cy="338092"/>
      </dsp:txXfrm>
    </dsp:sp>
    <dsp:sp modelId="{D9A8026D-74ED-4A75-AB3E-E816B0B201EE}">
      <dsp:nvSpPr>
        <dsp:cNvPr id="0" name=""/>
        <dsp:cNvSpPr/>
      </dsp:nvSpPr>
      <dsp:spPr>
        <a:xfrm>
          <a:off x="1514519" y="480574"/>
          <a:ext cx="676185" cy="3380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r-PK" sz="1100" kern="1200">
              <a:cs typeface="+mj-cs"/>
            </a:rPr>
            <a:t>دکی آفس</a:t>
          </a:r>
          <a:endParaRPr lang="en-US" sz="1100" kern="1200">
            <a:cs typeface="+mj-cs"/>
          </a:endParaRPr>
        </a:p>
      </dsp:txBody>
      <dsp:txXfrm>
        <a:off x="1514519" y="480574"/>
        <a:ext cx="676185" cy="338092"/>
      </dsp:txXfrm>
    </dsp:sp>
    <dsp:sp modelId="{4651088F-5FFD-40B7-B10E-AA2B0A955A6A}">
      <dsp:nvSpPr>
        <dsp:cNvPr id="0" name=""/>
        <dsp:cNvSpPr/>
      </dsp:nvSpPr>
      <dsp:spPr>
        <a:xfrm>
          <a:off x="2332704" y="480574"/>
          <a:ext cx="676185" cy="3380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ur-PK" sz="1100" kern="1200">
              <a:cs typeface="+mj-cs"/>
            </a:rPr>
            <a:t>میختر آفس</a:t>
          </a:r>
          <a:endParaRPr lang="en-US" sz="1100" kern="1200">
            <a:cs typeface="+mj-cs"/>
          </a:endParaRPr>
        </a:p>
      </dsp:txBody>
      <dsp:txXfrm>
        <a:off x="2332704" y="480574"/>
        <a:ext cx="676185" cy="3380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304612-07BF-4965-BBFB-9041D8173357}">
      <dsp:nvSpPr>
        <dsp:cNvPr id="0" name=""/>
        <dsp:cNvSpPr/>
      </dsp:nvSpPr>
      <dsp:spPr>
        <a:xfrm>
          <a:off x="2752725" y="494318"/>
          <a:ext cx="2360771" cy="163888"/>
        </a:xfrm>
        <a:custGeom>
          <a:avLst/>
          <a:gdLst/>
          <a:ahLst/>
          <a:cxnLst/>
          <a:rect l="0" t="0" r="0" b="0"/>
          <a:pathLst>
            <a:path>
              <a:moveTo>
                <a:pt x="0" y="0"/>
              </a:moveTo>
              <a:lnTo>
                <a:pt x="0" y="81944"/>
              </a:lnTo>
              <a:lnTo>
                <a:pt x="2360771" y="81944"/>
              </a:lnTo>
              <a:lnTo>
                <a:pt x="2360771" y="163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3E1C2A-B15F-4487-9570-B91EB73E010D}">
      <dsp:nvSpPr>
        <dsp:cNvPr id="0" name=""/>
        <dsp:cNvSpPr/>
      </dsp:nvSpPr>
      <dsp:spPr>
        <a:xfrm>
          <a:off x="2752725" y="494318"/>
          <a:ext cx="1416463" cy="163888"/>
        </a:xfrm>
        <a:custGeom>
          <a:avLst/>
          <a:gdLst/>
          <a:ahLst/>
          <a:cxnLst/>
          <a:rect l="0" t="0" r="0" b="0"/>
          <a:pathLst>
            <a:path>
              <a:moveTo>
                <a:pt x="0" y="0"/>
              </a:moveTo>
              <a:lnTo>
                <a:pt x="0" y="81944"/>
              </a:lnTo>
              <a:lnTo>
                <a:pt x="1416463" y="81944"/>
              </a:lnTo>
              <a:lnTo>
                <a:pt x="1416463" y="163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1FD083-9740-4E2A-8888-82CD01175801}">
      <dsp:nvSpPr>
        <dsp:cNvPr id="0" name=""/>
        <dsp:cNvSpPr/>
      </dsp:nvSpPr>
      <dsp:spPr>
        <a:xfrm>
          <a:off x="2752725" y="494318"/>
          <a:ext cx="472154" cy="163888"/>
        </a:xfrm>
        <a:custGeom>
          <a:avLst/>
          <a:gdLst/>
          <a:ahLst/>
          <a:cxnLst/>
          <a:rect l="0" t="0" r="0" b="0"/>
          <a:pathLst>
            <a:path>
              <a:moveTo>
                <a:pt x="0" y="0"/>
              </a:moveTo>
              <a:lnTo>
                <a:pt x="0" y="81944"/>
              </a:lnTo>
              <a:lnTo>
                <a:pt x="472154" y="81944"/>
              </a:lnTo>
              <a:lnTo>
                <a:pt x="472154" y="163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F56C70-F45E-4CBC-8306-9AD87351B376}">
      <dsp:nvSpPr>
        <dsp:cNvPr id="0" name=""/>
        <dsp:cNvSpPr/>
      </dsp:nvSpPr>
      <dsp:spPr>
        <a:xfrm>
          <a:off x="2280570" y="494318"/>
          <a:ext cx="472154" cy="163888"/>
        </a:xfrm>
        <a:custGeom>
          <a:avLst/>
          <a:gdLst/>
          <a:ahLst/>
          <a:cxnLst/>
          <a:rect l="0" t="0" r="0" b="0"/>
          <a:pathLst>
            <a:path>
              <a:moveTo>
                <a:pt x="472154" y="0"/>
              </a:moveTo>
              <a:lnTo>
                <a:pt x="472154" y="81944"/>
              </a:lnTo>
              <a:lnTo>
                <a:pt x="0" y="81944"/>
              </a:lnTo>
              <a:lnTo>
                <a:pt x="0" y="163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EEACA2-EF99-4158-828F-E51308739FEA}">
      <dsp:nvSpPr>
        <dsp:cNvPr id="0" name=""/>
        <dsp:cNvSpPr/>
      </dsp:nvSpPr>
      <dsp:spPr>
        <a:xfrm>
          <a:off x="1336261" y="494318"/>
          <a:ext cx="1416463" cy="163888"/>
        </a:xfrm>
        <a:custGeom>
          <a:avLst/>
          <a:gdLst/>
          <a:ahLst/>
          <a:cxnLst/>
          <a:rect l="0" t="0" r="0" b="0"/>
          <a:pathLst>
            <a:path>
              <a:moveTo>
                <a:pt x="1416463" y="0"/>
              </a:moveTo>
              <a:lnTo>
                <a:pt x="1416463" y="81944"/>
              </a:lnTo>
              <a:lnTo>
                <a:pt x="0" y="81944"/>
              </a:lnTo>
              <a:lnTo>
                <a:pt x="0" y="163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BAF6F7-F5D0-43DC-882B-7244FC118A37}">
      <dsp:nvSpPr>
        <dsp:cNvPr id="0" name=""/>
        <dsp:cNvSpPr/>
      </dsp:nvSpPr>
      <dsp:spPr>
        <a:xfrm>
          <a:off x="391953" y="494318"/>
          <a:ext cx="2360771" cy="163888"/>
        </a:xfrm>
        <a:custGeom>
          <a:avLst/>
          <a:gdLst/>
          <a:ahLst/>
          <a:cxnLst/>
          <a:rect l="0" t="0" r="0" b="0"/>
          <a:pathLst>
            <a:path>
              <a:moveTo>
                <a:pt x="2360771" y="0"/>
              </a:moveTo>
              <a:lnTo>
                <a:pt x="2360771" y="81944"/>
              </a:lnTo>
              <a:lnTo>
                <a:pt x="0" y="81944"/>
              </a:lnTo>
              <a:lnTo>
                <a:pt x="0" y="163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718970-76F6-4A32-BAF2-FC68D6F06D78}">
      <dsp:nvSpPr>
        <dsp:cNvPr id="0" name=""/>
        <dsp:cNvSpPr/>
      </dsp:nvSpPr>
      <dsp:spPr>
        <a:xfrm>
          <a:off x="2362514" y="104108"/>
          <a:ext cx="780420" cy="390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r-PK" sz="1100" kern="1200">
              <a:cs typeface="+mj-cs"/>
            </a:rPr>
            <a:t>چیئرمین/ لورالائی آفس</a:t>
          </a:r>
          <a:endParaRPr lang="en-US" sz="1100" kern="1200">
            <a:cs typeface="+mj-cs"/>
          </a:endParaRPr>
        </a:p>
      </dsp:txBody>
      <dsp:txXfrm>
        <a:off x="2362514" y="104108"/>
        <a:ext cx="780420" cy="390210"/>
      </dsp:txXfrm>
    </dsp:sp>
    <dsp:sp modelId="{AC7740C1-B81E-4FE1-ADC7-BF5A6487BED5}">
      <dsp:nvSpPr>
        <dsp:cNvPr id="0" name=""/>
        <dsp:cNvSpPr/>
      </dsp:nvSpPr>
      <dsp:spPr>
        <a:xfrm>
          <a:off x="1743" y="658206"/>
          <a:ext cx="780420" cy="390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ur-PK" sz="1100" kern="1200">
              <a:cs typeface="+mj-cs"/>
            </a:rPr>
            <a:t>اسلام آباد کمیٹی</a:t>
          </a:r>
          <a:endParaRPr lang="en-US" sz="1100" kern="1200">
            <a:cs typeface="+mj-cs"/>
          </a:endParaRPr>
        </a:p>
      </dsp:txBody>
      <dsp:txXfrm>
        <a:off x="1743" y="658206"/>
        <a:ext cx="780420" cy="390210"/>
      </dsp:txXfrm>
    </dsp:sp>
    <dsp:sp modelId="{81ADCAA7-4923-451D-8F1F-0FB9C446C06E}">
      <dsp:nvSpPr>
        <dsp:cNvPr id="0" name=""/>
        <dsp:cNvSpPr/>
      </dsp:nvSpPr>
      <dsp:spPr>
        <a:xfrm>
          <a:off x="946051" y="658206"/>
          <a:ext cx="780420" cy="390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ur-PK" sz="1100" kern="1200">
              <a:cs typeface="+mj-cs"/>
            </a:rPr>
            <a:t>کوئٹہ کمیٹی</a:t>
          </a:r>
          <a:endParaRPr lang="en-US" sz="1100" kern="1200">
            <a:cs typeface="+mj-cs"/>
          </a:endParaRPr>
        </a:p>
      </dsp:txBody>
      <dsp:txXfrm>
        <a:off x="946051" y="658206"/>
        <a:ext cx="780420" cy="390210"/>
      </dsp:txXfrm>
    </dsp:sp>
    <dsp:sp modelId="{D9A8026D-74ED-4A75-AB3E-E816B0B201EE}">
      <dsp:nvSpPr>
        <dsp:cNvPr id="0" name=""/>
        <dsp:cNvSpPr/>
      </dsp:nvSpPr>
      <dsp:spPr>
        <a:xfrm>
          <a:off x="1890360" y="658206"/>
          <a:ext cx="780420" cy="390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r-PK" sz="1100" kern="1200">
              <a:cs typeface="+mj-cs"/>
            </a:rPr>
            <a:t>دکی کمیٹی</a:t>
          </a:r>
          <a:endParaRPr lang="en-US" sz="1100" kern="1200">
            <a:cs typeface="+mj-cs"/>
          </a:endParaRPr>
        </a:p>
      </dsp:txBody>
      <dsp:txXfrm>
        <a:off x="1890360" y="658206"/>
        <a:ext cx="780420" cy="390210"/>
      </dsp:txXfrm>
    </dsp:sp>
    <dsp:sp modelId="{4651088F-5FFD-40B7-B10E-AA2B0A955A6A}">
      <dsp:nvSpPr>
        <dsp:cNvPr id="0" name=""/>
        <dsp:cNvSpPr/>
      </dsp:nvSpPr>
      <dsp:spPr>
        <a:xfrm>
          <a:off x="2834669" y="658206"/>
          <a:ext cx="780420" cy="390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ur-PK" sz="1100" kern="1200">
              <a:cs typeface="+mj-cs"/>
            </a:rPr>
            <a:t>ڈی جی خان کمیٹی</a:t>
          </a:r>
          <a:endParaRPr lang="en-US" sz="1100" kern="1200">
            <a:cs typeface="+mj-cs"/>
          </a:endParaRPr>
        </a:p>
      </dsp:txBody>
      <dsp:txXfrm>
        <a:off x="2834669" y="658206"/>
        <a:ext cx="780420" cy="390210"/>
      </dsp:txXfrm>
    </dsp:sp>
    <dsp:sp modelId="{4649137D-0F85-4333-917B-D1D895201A65}">
      <dsp:nvSpPr>
        <dsp:cNvPr id="0" name=""/>
        <dsp:cNvSpPr/>
      </dsp:nvSpPr>
      <dsp:spPr>
        <a:xfrm>
          <a:off x="3778977" y="658206"/>
          <a:ext cx="780420" cy="390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ur-PK" sz="1100" kern="1200">
              <a:cs typeface="+mj-cs"/>
            </a:rPr>
            <a:t>ملتان کمیٹی</a:t>
          </a:r>
          <a:endParaRPr lang="en-US" sz="1100" kern="1200">
            <a:cs typeface="+mj-cs"/>
          </a:endParaRPr>
        </a:p>
      </dsp:txBody>
      <dsp:txXfrm>
        <a:off x="3778977" y="658206"/>
        <a:ext cx="780420" cy="390210"/>
      </dsp:txXfrm>
    </dsp:sp>
    <dsp:sp modelId="{3639BBE6-3A49-4D66-AF4E-8A749BC0DB0C}">
      <dsp:nvSpPr>
        <dsp:cNvPr id="0" name=""/>
        <dsp:cNvSpPr/>
      </dsp:nvSpPr>
      <dsp:spPr>
        <a:xfrm>
          <a:off x="4723286" y="658206"/>
          <a:ext cx="780420" cy="390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ur-PK" sz="1100" kern="1200">
              <a:cs typeface="+mj-cs"/>
            </a:rPr>
            <a:t>لاہور کمیٹی</a:t>
          </a:r>
          <a:endParaRPr lang="en-US" sz="1100" kern="1200">
            <a:cs typeface="+mj-cs"/>
          </a:endParaRPr>
        </a:p>
      </dsp:txBody>
      <dsp:txXfrm>
        <a:off x="4723286" y="658206"/>
        <a:ext cx="780420" cy="3902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9D390B-8D59-4BD1-A620-534A9311F278}">
      <dsp:nvSpPr>
        <dsp:cNvPr id="0" name=""/>
        <dsp:cNvSpPr/>
      </dsp:nvSpPr>
      <dsp:spPr>
        <a:xfrm>
          <a:off x="1919224" y="1087129"/>
          <a:ext cx="724025" cy="72402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SA" sz="1200" b="1" kern="1200"/>
            <a:t>چیئرمین/ لورالائی آفس</a:t>
          </a:r>
          <a:endParaRPr lang="en-US" sz="1200" kern="1200">
            <a:solidFill>
              <a:sysClr val="window" lastClr="FFFFFF"/>
            </a:solidFill>
            <a:latin typeface="Calibri"/>
            <a:ea typeface="+mn-ea"/>
            <a:cs typeface="+mn-cs"/>
          </a:endParaRPr>
        </a:p>
      </dsp:txBody>
      <dsp:txXfrm>
        <a:off x="2025255" y="1193160"/>
        <a:ext cx="511963" cy="511963"/>
      </dsp:txXfrm>
    </dsp:sp>
    <dsp:sp modelId="{CF6781C8-0EE7-4DE3-80CB-8BF77EC3348F}">
      <dsp:nvSpPr>
        <dsp:cNvPr id="0" name=""/>
        <dsp:cNvSpPr/>
      </dsp:nvSpPr>
      <dsp:spPr>
        <a:xfrm rot="16200000">
          <a:off x="2100692" y="892302"/>
          <a:ext cx="361089" cy="28564"/>
        </a:xfrm>
        <a:custGeom>
          <a:avLst/>
          <a:gdLst/>
          <a:ahLst/>
          <a:cxnLst/>
          <a:rect l="0" t="0" r="0" b="0"/>
          <a:pathLst>
            <a:path>
              <a:moveTo>
                <a:pt x="0" y="15644"/>
              </a:moveTo>
              <a:lnTo>
                <a:pt x="286508" y="1564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272210" y="897557"/>
        <a:ext cx="18054" cy="18054"/>
      </dsp:txXfrm>
    </dsp:sp>
    <dsp:sp modelId="{C3FAA85C-8BAB-481D-A095-706F916A9484}">
      <dsp:nvSpPr>
        <dsp:cNvPr id="0" name=""/>
        <dsp:cNvSpPr/>
      </dsp:nvSpPr>
      <dsp:spPr>
        <a:xfrm>
          <a:off x="1919224" y="2014"/>
          <a:ext cx="724025" cy="72402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ar-SA" sz="800" b="1" kern="1200"/>
            <a:t>تھانہ کمیٹی</a:t>
          </a:r>
          <a:endParaRPr lang="en-US" sz="800" kern="1200">
            <a:solidFill>
              <a:sysClr val="window" lastClr="FFFFFF"/>
            </a:solidFill>
            <a:latin typeface="Calibri"/>
            <a:ea typeface="+mn-ea"/>
            <a:cs typeface="+mn-cs"/>
          </a:endParaRPr>
        </a:p>
      </dsp:txBody>
      <dsp:txXfrm>
        <a:off x="2025255" y="108045"/>
        <a:ext cx="511963" cy="511963"/>
      </dsp:txXfrm>
    </dsp:sp>
    <dsp:sp modelId="{7167499F-04EE-4D99-867B-35CEB15C7D42}">
      <dsp:nvSpPr>
        <dsp:cNvPr id="0" name=""/>
        <dsp:cNvSpPr/>
      </dsp:nvSpPr>
      <dsp:spPr>
        <a:xfrm rot="19285714">
          <a:off x="2524881" y="1096581"/>
          <a:ext cx="361089" cy="28564"/>
        </a:xfrm>
        <a:custGeom>
          <a:avLst/>
          <a:gdLst/>
          <a:ahLst/>
          <a:cxnLst/>
          <a:rect l="0" t="0" r="0" b="0"/>
          <a:pathLst>
            <a:path>
              <a:moveTo>
                <a:pt x="0" y="15644"/>
              </a:moveTo>
              <a:lnTo>
                <a:pt x="286508" y="1564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696398" y="1101836"/>
        <a:ext cx="18054" cy="18054"/>
      </dsp:txXfrm>
    </dsp:sp>
    <dsp:sp modelId="{D963091A-CCD9-40B6-AA80-A15F2CE8CFF3}">
      <dsp:nvSpPr>
        <dsp:cNvPr id="0" name=""/>
        <dsp:cNvSpPr/>
      </dsp:nvSpPr>
      <dsp:spPr>
        <a:xfrm>
          <a:off x="2767601" y="410571"/>
          <a:ext cx="724025" cy="72402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SA" sz="800" b="1" kern="1200"/>
            <a:t>نادرا اور لوکل/ڈومیسائل کمیٹی</a:t>
          </a:r>
          <a:endParaRPr lang="en-US" sz="800" kern="1200">
            <a:solidFill>
              <a:sysClr val="window" lastClr="FFFFFF"/>
            </a:solidFill>
            <a:latin typeface="Calibri"/>
            <a:ea typeface="+mn-ea"/>
            <a:cs typeface="+mn-cs"/>
          </a:endParaRPr>
        </a:p>
      </dsp:txBody>
      <dsp:txXfrm>
        <a:off x="2873632" y="516602"/>
        <a:ext cx="511963" cy="511963"/>
      </dsp:txXfrm>
    </dsp:sp>
    <dsp:sp modelId="{EA06A3F4-736E-4B3E-BEFF-C207549118F4}">
      <dsp:nvSpPr>
        <dsp:cNvPr id="0" name=""/>
        <dsp:cNvSpPr/>
      </dsp:nvSpPr>
      <dsp:spPr>
        <a:xfrm rot="771429">
          <a:off x="2629647" y="1555590"/>
          <a:ext cx="361089" cy="28564"/>
        </a:xfrm>
        <a:custGeom>
          <a:avLst/>
          <a:gdLst/>
          <a:ahLst/>
          <a:cxnLst/>
          <a:rect l="0" t="0" r="0" b="0"/>
          <a:pathLst>
            <a:path>
              <a:moveTo>
                <a:pt x="0" y="15644"/>
              </a:moveTo>
              <a:lnTo>
                <a:pt x="286508" y="1564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01164" y="1560845"/>
        <a:ext cx="18054" cy="18054"/>
      </dsp:txXfrm>
    </dsp:sp>
    <dsp:sp modelId="{8A81B7EF-2276-49E3-ACFB-784163892882}">
      <dsp:nvSpPr>
        <dsp:cNvPr id="0" name=""/>
        <dsp:cNvSpPr/>
      </dsp:nvSpPr>
      <dsp:spPr>
        <a:xfrm>
          <a:off x="2977133" y="1328590"/>
          <a:ext cx="724025" cy="72402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ar-SA" sz="800" b="1" kern="1200"/>
            <a:t>صحت کمیٹی</a:t>
          </a:r>
          <a:endParaRPr lang="en-US" sz="800" kern="1200">
            <a:solidFill>
              <a:sysClr val="window" lastClr="FFFFFF"/>
            </a:solidFill>
            <a:latin typeface="Calibri"/>
            <a:ea typeface="+mn-ea"/>
            <a:cs typeface="+mn-cs"/>
          </a:endParaRPr>
        </a:p>
      </dsp:txBody>
      <dsp:txXfrm>
        <a:off x="3083164" y="1434621"/>
        <a:ext cx="511963" cy="511963"/>
      </dsp:txXfrm>
    </dsp:sp>
    <dsp:sp modelId="{436AAE32-116D-4979-AF98-398F89C0A6A3}">
      <dsp:nvSpPr>
        <dsp:cNvPr id="0" name=""/>
        <dsp:cNvSpPr/>
      </dsp:nvSpPr>
      <dsp:spPr>
        <a:xfrm rot="3857143">
          <a:off x="2336099" y="1923687"/>
          <a:ext cx="361089" cy="28564"/>
        </a:xfrm>
        <a:custGeom>
          <a:avLst/>
          <a:gdLst/>
          <a:ahLst/>
          <a:cxnLst/>
          <a:rect l="0" t="0" r="0" b="0"/>
          <a:pathLst>
            <a:path>
              <a:moveTo>
                <a:pt x="0" y="15644"/>
              </a:moveTo>
              <a:lnTo>
                <a:pt x="286508" y="1564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507617" y="1928942"/>
        <a:ext cx="18054" cy="18054"/>
      </dsp:txXfrm>
    </dsp:sp>
    <dsp:sp modelId="{BD58F585-49F7-40D8-A0C7-69934F415CC4}">
      <dsp:nvSpPr>
        <dsp:cNvPr id="0" name=""/>
        <dsp:cNvSpPr/>
      </dsp:nvSpPr>
      <dsp:spPr>
        <a:xfrm>
          <a:off x="2390038" y="2064784"/>
          <a:ext cx="724025" cy="72402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ar-SA" sz="800" b="1" kern="1200"/>
            <a:t>فنڈ ریزنگ کمیونٹی/ چندا کمیٹی</a:t>
          </a:r>
          <a:endParaRPr lang="en-US" sz="800" kern="1200">
            <a:solidFill>
              <a:sysClr val="window" lastClr="FFFFFF"/>
            </a:solidFill>
            <a:latin typeface="Calibri"/>
            <a:ea typeface="+mn-ea"/>
            <a:cs typeface="+mn-cs"/>
          </a:endParaRPr>
        </a:p>
      </dsp:txBody>
      <dsp:txXfrm>
        <a:off x="2496069" y="2170815"/>
        <a:ext cx="511963" cy="511963"/>
      </dsp:txXfrm>
    </dsp:sp>
    <dsp:sp modelId="{BCA153C5-9D7F-44F5-B4C1-B24FF9DC4B1A}">
      <dsp:nvSpPr>
        <dsp:cNvPr id="0" name=""/>
        <dsp:cNvSpPr/>
      </dsp:nvSpPr>
      <dsp:spPr>
        <a:xfrm rot="6942857">
          <a:off x="1865285" y="1923687"/>
          <a:ext cx="361089" cy="28564"/>
        </a:xfrm>
        <a:custGeom>
          <a:avLst/>
          <a:gdLst/>
          <a:ahLst/>
          <a:cxnLst/>
          <a:rect l="0" t="0" r="0" b="0"/>
          <a:pathLst>
            <a:path>
              <a:moveTo>
                <a:pt x="0" y="15644"/>
              </a:moveTo>
              <a:lnTo>
                <a:pt x="286508" y="1564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36803" y="1928942"/>
        <a:ext cx="18054" cy="18054"/>
      </dsp:txXfrm>
    </dsp:sp>
    <dsp:sp modelId="{8F4047A4-E8CD-4109-9810-38A82AC8327D}">
      <dsp:nvSpPr>
        <dsp:cNvPr id="0" name=""/>
        <dsp:cNvSpPr/>
      </dsp:nvSpPr>
      <dsp:spPr>
        <a:xfrm>
          <a:off x="1448410" y="2064784"/>
          <a:ext cx="724025" cy="72402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ar-SA" sz="800" b="1" kern="1200"/>
            <a:t>تعلیمی کمیٹی</a:t>
          </a:r>
          <a:endParaRPr lang="en-US" sz="800" kern="1200">
            <a:solidFill>
              <a:sysClr val="window" lastClr="FFFFFF"/>
            </a:solidFill>
            <a:latin typeface="Calibri"/>
            <a:ea typeface="+mn-ea"/>
            <a:cs typeface="+mn-cs"/>
          </a:endParaRPr>
        </a:p>
      </dsp:txBody>
      <dsp:txXfrm>
        <a:off x="1554441" y="2170815"/>
        <a:ext cx="511963" cy="511963"/>
      </dsp:txXfrm>
    </dsp:sp>
    <dsp:sp modelId="{D952F8CA-61C5-466F-9D66-EB2B7F5782F4}">
      <dsp:nvSpPr>
        <dsp:cNvPr id="0" name=""/>
        <dsp:cNvSpPr/>
      </dsp:nvSpPr>
      <dsp:spPr>
        <a:xfrm rot="10028571">
          <a:off x="1571738" y="1555590"/>
          <a:ext cx="361089" cy="28564"/>
        </a:xfrm>
        <a:custGeom>
          <a:avLst/>
          <a:gdLst/>
          <a:ahLst/>
          <a:cxnLst/>
          <a:rect l="0" t="0" r="0" b="0"/>
          <a:pathLst>
            <a:path>
              <a:moveTo>
                <a:pt x="0" y="14282"/>
              </a:moveTo>
              <a:lnTo>
                <a:pt x="361089" y="142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43255" y="1560845"/>
        <a:ext cx="18054" cy="18054"/>
      </dsp:txXfrm>
    </dsp:sp>
    <dsp:sp modelId="{18D3A4D6-539F-47A7-8DAF-5BECA2EE5DFB}">
      <dsp:nvSpPr>
        <dsp:cNvPr id="0" name=""/>
        <dsp:cNvSpPr/>
      </dsp:nvSpPr>
      <dsp:spPr>
        <a:xfrm>
          <a:off x="861315" y="1328590"/>
          <a:ext cx="724025" cy="72402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ar-SA" sz="800" b="1" kern="1200"/>
            <a:t>جرگا کمیٹی</a:t>
          </a:r>
          <a:endParaRPr lang="en-US" sz="800" kern="1200">
            <a:solidFill>
              <a:sysClr val="window" lastClr="FFFFFF"/>
            </a:solidFill>
            <a:latin typeface="Calibri"/>
            <a:ea typeface="+mn-ea"/>
            <a:cs typeface="+mn-cs"/>
          </a:endParaRPr>
        </a:p>
      </dsp:txBody>
      <dsp:txXfrm>
        <a:off x="967346" y="1434621"/>
        <a:ext cx="511963" cy="511963"/>
      </dsp:txXfrm>
    </dsp:sp>
    <dsp:sp modelId="{716F2408-3630-4DFE-8B89-8CB8599F51B5}">
      <dsp:nvSpPr>
        <dsp:cNvPr id="0" name=""/>
        <dsp:cNvSpPr/>
      </dsp:nvSpPr>
      <dsp:spPr>
        <a:xfrm rot="13114286">
          <a:off x="1676504" y="1096581"/>
          <a:ext cx="361089" cy="28564"/>
        </a:xfrm>
        <a:custGeom>
          <a:avLst/>
          <a:gdLst/>
          <a:ahLst/>
          <a:cxnLst/>
          <a:rect l="0" t="0" r="0" b="0"/>
          <a:pathLst>
            <a:path>
              <a:moveTo>
                <a:pt x="0" y="14282"/>
              </a:moveTo>
              <a:lnTo>
                <a:pt x="361089" y="142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48021" y="1101836"/>
        <a:ext cx="18054" cy="18054"/>
      </dsp:txXfrm>
    </dsp:sp>
    <dsp:sp modelId="{F9D2FB25-5BF9-4724-B72B-4F8281BE1C64}">
      <dsp:nvSpPr>
        <dsp:cNvPr id="0" name=""/>
        <dsp:cNvSpPr/>
      </dsp:nvSpPr>
      <dsp:spPr>
        <a:xfrm>
          <a:off x="1070847" y="410571"/>
          <a:ext cx="724025" cy="72402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ar-SA" sz="800" b="1" kern="1200"/>
            <a:t>ایم اینڈ ای کمیٹی</a:t>
          </a:r>
          <a:endParaRPr lang="en-US" sz="800" kern="1200">
            <a:solidFill>
              <a:sysClr val="window" lastClr="FFFFFF"/>
            </a:solidFill>
            <a:latin typeface="Calibri"/>
            <a:ea typeface="+mn-ea"/>
            <a:cs typeface="+mn-cs"/>
          </a:endParaRPr>
        </a:p>
      </dsp:txBody>
      <dsp:txXfrm>
        <a:off x="1176878" y="516602"/>
        <a:ext cx="511963" cy="51196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E34834-82E4-4DA5-8BC3-6B463AB54E2E}">
      <dsp:nvSpPr>
        <dsp:cNvPr id="0" name=""/>
        <dsp:cNvSpPr/>
      </dsp:nvSpPr>
      <dsp:spPr>
        <a:xfrm>
          <a:off x="1172363" y="3289266"/>
          <a:ext cx="761852" cy="2865364"/>
        </a:xfrm>
        <a:custGeom>
          <a:avLst/>
          <a:gdLst/>
          <a:ahLst/>
          <a:cxnLst/>
          <a:rect l="0" t="0" r="0" b="0"/>
          <a:pathLst>
            <a:path>
              <a:moveTo>
                <a:pt x="0" y="0"/>
              </a:moveTo>
              <a:lnTo>
                <a:pt x="380926" y="0"/>
              </a:lnTo>
              <a:lnTo>
                <a:pt x="380926" y="2865364"/>
              </a:lnTo>
              <a:lnTo>
                <a:pt x="761852" y="28653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1479166" y="4647826"/>
        <a:ext cx="148245" cy="148245"/>
      </dsp:txXfrm>
    </dsp:sp>
    <dsp:sp modelId="{D67F8617-7BD1-40B6-82FF-905BFBEA5B1D}">
      <dsp:nvSpPr>
        <dsp:cNvPr id="0" name=""/>
        <dsp:cNvSpPr/>
      </dsp:nvSpPr>
      <dsp:spPr>
        <a:xfrm>
          <a:off x="1172363" y="3289266"/>
          <a:ext cx="761852" cy="2324990"/>
        </a:xfrm>
        <a:custGeom>
          <a:avLst/>
          <a:gdLst/>
          <a:ahLst/>
          <a:cxnLst/>
          <a:rect l="0" t="0" r="0" b="0"/>
          <a:pathLst>
            <a:path>
              <a:moveTo>
                <a:pt x="0" y="0"/>
              </a:moveTo>
              <a:lnTo>
                <a:pt x="380926" y="0"/>
              </a:lnTo>
              <a:lnTo>
                <a:pt x="380926" y="2324990"/>
              </a:lnTo>
              <a:lnTo>
                <a:pt x="761852" y="23249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355600">
            <a:lnSpc>
              <a:spcPct val="90000"/>
            </a:lnSpc>
            <a:spcBef>
              <a:spcPct val="0"/>
            </a:spcBef>
            <a:spcAft>
              <a:spcPct val="35000"/>
            </a:spcAft>
          </a:pPr>
          <a:endParaRPr lang="en-US" sz="800" kern="1200"/>
        </a:p>
      </dsp:txBody>
      <dsp:txXfrm>
        <a:off x="1492123" y="4390596"/>
        <a:ext cx="122331" cy="122331"/>
      </dsp:txXfrm>
    </dsp:sp>
    <dsp:sp modelId="{06A6929E-5F0B-4959-B8E0-EF5A8E59C961}">
      <dsp:nvSpPr>
        <dsp:cNvPr id="0" name=""/>
        <dsp:cNvSpPr/>
      </dsp:nvSpPr>
      <dsp:spPr>
        <a:xfrm>
          <a:off x="1172363" y="3289266"/>
          <a:ext cx="761852" cy="1778771"/>
        </a:xfrm>
        <a:custGeom>
          <a:avLst/>
          <a:gdLst/>
          <a:ahLst/>
          <a:cxnLst/>
          <a:rect l="0" t="0" r="0" b="0"/>
          <a:pathLst>
            <a:path>
              <a:moveTo>
                <a:pt x="0" y="0"/>
              </a:moveTo>
              <a:lnTo>
                <a:pt x="380926" y="0"/>
              </a:lnTo>
              <a:lnTo>
                <a:pt x="380926" y="1778771"/>
              </a:lnTo>
              <a:lnTo>
                <a:pt x="761852" y="17787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66700">
            <a:lnSpc>
              <a:spcPct val="90000"/>
            </a:lnSpc>
            <a:spcBef>
              <a:spcPct val="0"/>
            </a:spcBef>
            <a:spcAft>
              <a:spcPct val="35000"/>
            </a:spcAft>
          </a:pPr>
          <a:endParaRPr lang="en-US" sz="600" kern="1200"/>
        </a:p>
      </dsp:txBody>
      <dsp:txXfrm>
        <a:off x="1504913" y="4130276"/>
        <a:ext cx="96752" cy="96752"/>
      </dsp:txXfrm>
    </dsp:sp>
    <dsp:sp modelId="{67CE001C-D406-4BCC-AA02-3EAE126F52D2}">
      <dsp:nvSpPr>
        <dsp:cNvPr id="0" name=""/>
        <dsp:cNvSpPr/>
      </dsp:nvSpPr>
      <dsp:spPr>
        <a:xfrm>
          <a:off x="1172363" y="3289266"/>
          <a:ext cx="761852" cy="1232553"/>
        </a:xfrm>
        <a:custGeom>
          <a:avLst/>
          <a:gdLst/>
          <a:ahLst/>
          <a:cxnLst/>
          <a:rect l="0" t="0" r="0" b="0"/>
          <a:pathLst>
            <a:path>
              <a:moveTo>
                <a:pt x="0" y="0"/>
              </a:moveTo>
              <a:lnTo>
                <a:pt x="380926" y="0"/>
              </a:lnTo>
              <a:lnTo>
                <a:pt x="380926" y="1232553"/>
              </a:lnTo>
              <a:lnTo>
                <a:pt x="761852" y="12325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1517064" y="3869318"/>
        <a:ext cx="72450" cy="72450"/>
      </dsp:txXfrm>
    </dsp:sp>
    <dsp:sp modelId="{5A27AE27-CEA6-4CD8-8392-ECE942C5ADC6}">
      <dsp:nvSpPr>
        <dsp:cNvPr id="0" name=""/>
        <dsp:cNvSpPr/>
      </dsp:nvSpPr>
      <dsp:spPr>
        <a:xfrm>
          <a:off x="1172363" y="3289266"/>
          <a:ext cx="761852" cy="686334"/>
        </a:xfrm>
        <a:custGeom>
          <a:avLst/>
          <a:gdLst/>
          <a:ahLst/>
          <a:cxnLst/>
          <a:rect l="0" t="0" r="0" b="0"/>
          <a:pathLst>
            <a:path>
              <a:moveTo>
                <a:pt x="0" y="0"/>
              </a:moveTo>
              <a:lnTo>
                <a:pt x="380926" y="0"/>
              </a:lnTo>
              <a:lnTo>
                <a:pt x="380926" y="686334"/>
              </a:lnTo>
              <a:lnTo>
                <a:pt x="761852" y="6863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1527654" y="3606798"/>
        <a:ext cx="51270" cy="51270"/>
      </dsp:txXfrm>
    </dsp:sp>
    <dsp:sp modelId="{BC5F380F-52D4-465D-AEE1-E6ACE10C4E35}">
      <dsp:nvSpPr>
        <dsp:cNvPr id="0" name=""/>
        <dsp:cNvSpPr/>
      </dsp:nvSpPr>
      <dsp:spPr>
        <a:xfrm>
          <a:off x="1172363" y="3289266"/>
          <a:ext cx="761852" cy="140116"/>
        </a:xfrm>
        <a:custGeom>
          <a:avLst/>
          <a:gdLst/>
          <a:ahLst/>
          <a:cxnLst/>
          <a:rect l="0" t="0" r="0" b="0"/>
          <a:pathLst>
            <a:path>
              <a:moveTo>
                <a:pt x="0" y="0"/>
              </a:moveTo>
              <a:lnTo>
                <a:pt x="380926" y="0"/>
              </a:lnTo>
              <a:lnTo>
                <a:pt x="380926" y="140116"/>
              </a:lnTo>
              <a:lnTo>
                <a:pt x="761852" y="1401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1533923" y="3339959"/>
        <a:ext cx="38731" cy="38731"/>
      </dsp:txXfrm>
    </dsp:sp>
    <dsp:sp modelId="{E140975E-A6E3-4ACE-B473-1DB4ABB1C92C}">
      <dsp:nvSpPr>
        <dsp:cNvPr id="0" name=""/>
        <dsp:cNvSpPr/>
      </dsp:nvSpPr>
      <dsp:spPr>
        <a:xfrm>
          <a:off x="1172363" y="2883164"/>
          <a:ext cx="761852" cy="406102"/>
        </a:xfrm>
        <a:custGeom>
          <a:avLst/>
          <a:gdLst/>
          <a:ahLst/>
          <a:cxnLst/>
          <a:rect l="0" t="0" r="0" b="0"/>
          <a:pathLst>
            <a:path>
              <a:moveTo>
                <a:pt x="0" y="406102"/>
              </a:moveTo>
              <a:lnTo>
                <a:pt x="380926" y="406102"/>
              </a:lnTo>
              <a:lnTo>
                <a:pt x="380926" y="0"/>
              </a:lnTo>
              <a:lnTo>
                <a:pt x="7618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1531706" y="3064632"/>
        <a:ext cx="43166" cy="43166"/>
      </dsp:txXfrm>
    </dsp:sp>
    <dsp:sp modelId="{DB562766-6BDF-452F-9987-98178C3AA30A}">
      <dsp:nvSpPr>
        <dsp:cNvPr id="0" name=""/>
        <dsp:cNvSpPr/>
      </dsp:nvSpPr>
      <dsp:spPr>
        <a:xfrm>
          <a:off x="1172363" y="2336945"/>
          <a:ext cx="761852" cy="952321"/>
        </a:xfrm>
        <a:custGeom>
          <a:avLst/>
          <a:gdLst/>
          <a:ahLst/>
          <a:cxnLst/>
          <a:rect l="0" t="0" r="0" b="0"/>
          <a:pathLst>
            <a:path>
              <a:moveTo>
                <a:pt x="0" y="952321"/>
              </a:moveTo>
              <a:lnTo>
                <a:pt x="380926" y="952321"/>
              </a:lnTo>
              <a:lnTo>
                <a:pt x="380926" y="0"/>
              </a:lnTo>
              <a:lnTo>
                <a:pt x="7618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1522800" y="2782617"/>
        <a:ext cx="60978" cy="60978"/>
      </dsp:txXfrm>
    </dsp:sp>
    <dsp:sp modelId="{0B354E2A-9F0F-409B-878D-182FCEB08A03}">
      <dsp:nvSpPr>
        <dsp:cNvPr id="0" name=""/>
        <dsp:cNvSpPr/>
      </dsp:nvSpPr>
      <dsp:spPr>
        <a:xfrm>
          <a:off x="1172363" y="1790727"/>
          <a:ext cx="761852" cy="1498539"/>
        </a:xfrm>
        <a:custGeom>
          <a:avLst/>
          <a:gdLst/>
          <a:ahLst/>
          <a:cxnLst/>
          <a:rect l="0" t="0" r="0" b="0"/>
          <a:pathLst>
            <a:path>
              <a:moveTo>
                <a:pt x="0" y="1498539"/>
              </a:moveTo>
              <a:lnTo>
                <a:pt x="380926" y="1498539"/>
              </a:lnTo>
              <a:lnTo>
                <a:pt x="380926" y="0"/>
              </a:lnTo>
              <a:lnTo>
                <a:pt x="7618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66700">
            <a:lnSpc>
              <a:spcPct val="90000"/>
            </a:lnSpc>
            <a:spcBef>
              <a:spcPct val="0"/>
            </a:spcBef>
            <a:spcAft>
              <a:spcPct val="35000"/>
            </a:spcAft>
          </a:pPr>
          <a:endParaRPr lang="en-US" sz="600" kern="1200"/>
        </a:p>
      </dsp:txBody>
      <dsp:txXfrm>
        <a:off x="1511262" y="2497969"/>
        <a:ext cx="84054" cy="84054"/>
      </dsp:txXfrm>
    </dsp:sp>
    <dsp:sp modelId="{CB5B2281-7F6C-478D-B071-8C11D7001B49}">
      <dsp:nvSpPr>
        <dsp:cNvPr id="0" name=""/>
        <dsp:cNvSpPr/>
      </dsp:nvSpPr>
      <dsp:spPr>
        <a:xfrm>
          <a:off x="1172363" y="1244508"/>
          <a:ext cx="761852" cy="2044758"/>
        </a:xfrm>
        <a:custGeom>
          <a:avLst/>
          <a:gdLst/>
          <a:ahLst/>
          <a:cxnLst/>
          <a:rect l="0" t="0" r="0" b="0"/>
          <a:pathLst>
            <a:path>
              <a:moveTo>
                <a:pt x="0" y="2044758"/>
              </a:moveTo>
              <a:lnTo>
                <a:pt x="380926" y="2044758"/>
              </a:lnTo>
              <a:lnTo>
                <a:pt x="380926" y="0"/>
              </a:lnTo>
              <a:lnTo>
                <a:pt x="7618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311150">
            <a:lnSpc>
              <a:spcPct val="90000"/>
            </a:lnSpc>
            <a:spcBef>
              <a:spcPct val="0"/>
            </a:spcBef>
            <a:spcAft>
              <a:spcPct val="35000"/>
            </a:spcAft>
          </a:pPr>
          <a:endParaRPr lang="en-US" sz="700" kern="1200"/>
        </a:p>
      </dsp:txBody>
      <dsp:txXfrm>
        <a:off x="1498737" y="2212335"/>
        <a:ext cx="109103" cy="109103"/>
      </dsp:txXfrm>
    </dsp:sp>
    <dsp:sp modelId="{B4D10EC6-7525-4158-8841-90B213201A03}">
      <dsp:nvSpPr>
        <dsp:cNvPr id="0" name=""/>
        <dsp:cNvSpPr/>
      </dsp:nvSpPr>
      <dsp:spPr>
        <a:xfrm>
          <a:off x="1172363" y="698289"/>
          <a:ext cx="761852" cy="2590976"/>
        </a:xfrm>
        <a:custGeom>
          <a:avLst/>
          <a:gdLst/>
          <a:ahLst/>
          <a:cxnLst/>
          <a:rect l="0" t="0" r="0" b="0"/>
          <a:pathLst>
            <a:path>
              <a:moveTo>
                <a:pt x="0" y="2590976"/>
              </a:moveTo>
              <a:lnTo>
                <a:pt x="380926" y="2590976"/>
              </a:lnTo>
              <a:lnTo>
                <a:pt x="380926" y="0"/>
              </a:lnTo>
              <a:lnTo>
                <a:pt x="7618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400050">
            <a:lnSpc>
              <a:spcPct val="90000"/>
            </a:lnSpc>
            <a:spcBef>
              <a:spcPct val="0"/>
            </a:spcBef>
            <a:spcAft>
              <a:spcPct val="35000"/>
            </a:spcAft>
          </a:pPr>
          <a:endParaRPr lang="en-US" sz="900" kern="1200"/>
        </a:p>
      </dsp:txBody>
      <dsp:txXfrm>
        <a:off x="1485773" y="1926261"/>
        <a:ext cx="135033" cy="135033"/>
      </dsp:txXfrm>
    </dsp:sp>
    <dsp:sp modelId="{5C6C0240-386C-4FF2-A62E-C0870B61A02D}">
      <dsp:nvSpPr>
        <dsp:cNvPr id="0" name=""/>
        <dsp:cNvSpPr/>
      </dsp:nvSpPr>
      <dsp:spPr>
        <a:xfrm>
          <a:off x="1172363" y="152071"/>
          <a:ext cx="761852" cy="3137195"/>
        </a:xfrm>
        <a:custGeom>
          <a:avLst/>
          <a:gdLst/>
          <a:ahLst/>
          <a:cxnLst/>
          <a:rect l="0" t="0" r="0" b="0"/>
          <a:pathLst>
            <a:path>
              <a:moveTo>
                <a:pt x="0" y="3137195"/>
              </a:moveTo>
              <a:lnTo>
                <a:pt x="380926" y="3137195"/>
              </a:lnTo>
              <a:lnTo>
                <a:pt x="380926" y="0"/>
              </a:lnTo>
              <a:lnTo>
                <a:pt x="7618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488950">
            <a:lnSpc>
              <a:spcPct val="90000"/>
            </a:lnSpc>
            <a:spcBef>
              <a:spcPct val="0"/>
            </a:spcBef>
            <a:spcAft>
              <a:spcPct val="35000"/>
            </a:spcAft>
          </a:pPr>
          <a:endParaRPr lang="en-US" sz="1100" kern="1200"/>
        </a:p>
      </dsp:txBody>
      <dsp:txXfrm>
        <a:off x="1472580" y="1639959"/>
        <a:ext cx="161418" cy="161418"/>
      </dsp:txXfrm>
    </dsp:sp>
    <dsp:sp modelId="{9B954F03-4F95-4C22-9110-83C5F78826F1}">
      <dsp:nvSpPr>
        <dsp:cNvPr id="0" name=""/>
        <dsp:cNvSpPr/>
      </dsp:nvSpPr>
      <dsp:spPr>
        <a:xfrm rot="5400000" flipV="1">
          <a:off x="-125355" y="2990478"/>
          <a:ext cx="1997859" cy="59757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ar-SA" sz="1100" b="1" kern="1200">
              <a:cs typeface="+mj-cs"/>
            </a:rPr>
            <a:t>چیئرمین/لورالائی آفس</a:t>
          </a:r>
          <a:endParaRPr lang="en-US" sz="1100" b="1" kern="1200">
            <a:cs typeface="+mj-cs"/>
          </a:endParaRPr>
        </a:p>
      </dsp:txBody>
      <dsp:txXfrm rot="10800000">
        <a:off x="-125355" y="2990478"/>
        <a:ext cx="1997859" cy="597577"/>
      </dsp:txXfrm>
    </dsp:sp>
    <dsp:sp modelId="{D6E0B48F-6C2A-4687-922C-C7A8F16F040D}">
      <dsp:nvSpPr>
        <dsp:cNvPr id="0" name=""/>
        <dsp:cNvSpPr/>
      </dsp:nvSpPr>
      <dsp:spPr>
        <a:xfrm>
          <a:off x="1934216" y="10677"/>
          <a:ext cx="2286008" cy="2827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ar-SA" sz="1100" b="0" kern="1200">
              <a:cs typeface="+mj-cs"/>
            </a:rPr>
            <a:t>یوسی کمیٹی خان گل نالی۔</a:t>
          </a:r>
          <a:endParaRPr lang="en-US" sz="1100" b="0" kern="1200">
            <a:cs typeface="+mj-cs"/>
          </a:endParaRPr>
        </a:p>
      </dsp:txBody>
      <dsp:txXfrm>
        <a:off x="1934216" y="10677"/>
        <a:ext cx="2286008" cy="282787"/>
      </dsp:txXfrm>
    </dsp:sp>
    <dsp:sp modelId="{009023B7-91C2-457F-8E0B-EB0F2D69581A}">
      <dsp:nvSpPr>
        <dsp:cNvPr id="0" name=""/>
        <dsp:cNvSpPr/>
      </dsp:nvSpPr>
      <dsp:spPr>
        <a:xfrm>
          <a:off x="1934216" y="556896"/>
          <a:ext cx="2286008" cy="2827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ar-SA" sz="1100" b="0" kern="1200">
              <a:cs typeface="+mj-cs"/>
            </a:rPr>
            <a:t>یو سی کمیٹی م</a:t>
          </a:r>
          <a:r>
            <a:rPr lang="ur-PK" sz="1100" b="0" kern="1200">
              <a:cs typeface="+mj-cs"/>
            </a:rPr>
            <a:t>ی</a:t>
          </a:r>
          <a:r>
            <a:rPr lang="ar-SA" sz="1100" b="0" kern="1200">
              <a:cs typeface="+mj-cs"/>
            </a:rPr>
            <a:t>ختر</a:t>
          </a:r>
          <a:endParaRPr lang="en-US" sz="1100" b="0" kern="1200">
            <a:cs typeface="+mj-cs"/>
          </a:endParaRPr>
        </a:p>
      </dsp:txBody>
      <dsp:txXfrm>
        <a:off x="1934216" y="556896"/>
        <a:ext cx="2286008" cy="282787"/>
      </dsp:txXfrm>
    </dsp:sp>
    <dsp:sp modelId="{1DE931FD-D44F-42FF-9C15-3E8415EBCB6E}">
      <dsp:nvSpPr>
        <dsp:cNvPr id="0" name=""/>
        <dsp:cNvSpPr/>
      </dsp:nvSpPr>
      <dsp:spPr>
        <a:xfrm>
          <a:off x="1934216" y="1103114"/>
          <a:ext cx="2286008" cy="2827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ar-SA" sz="1100" b="0" kern="1200">
              <a:cs typeface="+mj-cs"/>
            </a:rPr>
            <a:t>یو سی کمیٹی آغبرگ</a:t>
          </a:r>
          <a:endParaRPr lang="en-US" sz="1100" b="0" kern="1200">
            <a:cs typeface="+mj-cs"/>
          </a:endParaRPr>
        </a:p>
      </dsp:txBody>
      <dsp:txXfrm>
        <a:off x="1934216" y="1103114"/>
        <a:ext cx="2286008" cy="282787"/>
      </dsp:txXfrm>
    </dsp:sp>
    <dsp:sp modelId="{F61C8EF1-3EE0-4556-96B8-EF9C8B59B98C}">
      <dsp:nvSpPr>
        <dsp:cNvPr id="0" name=""/>
        <dsp:cNvSpPr/>
      </dsp:nvSpPr>
      <dsp:spPr>
        <a:xfrm>
          <a:off x="1934216" y="1649333"/>
          <a:ext cx="2286008" cy="2827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r-PK" sz="1100" b="0" kern="1200">
              <a:cs typeface="+mj-cs"/>
            </a:rPr>
            <a:t> </a:t>
          </a:r>
          <a:r>
            <a:rPr lang="ar-SA" sz="1100" b="0" kern="1200">
              <a:cs typeface="+mj-cs"/>
            </a:rPr>
            <a:t>یو سی کمیٹی</a:t>
          </a:r>
          <a:r>
            <a:rPr lang="ur-PK" sz="1100" b="0" kern="1200">
              <a:cs typeface="+mj-cs"/>
            </a:rPr>
            <a:t> </a:t>
          </a:r>
          <a:r>
            <a:rPr lang="ar-SA" sz="1100" b="0" kern="1200">
              <a:cs typeface="+mj-cs"/>
            </a:rPr>
            <a:t>ز</a:t>
          </a:r>
          <a:r>
            <a:rPr lang="ur-PK" sz="1100" b="0" kern="1200">
              <a:cs typeface="+mj-cs"/>
            </a:rPr>
            <a:t>ڑہ </a:t>
          </a:r>
          <a:endParaRPr lang="en-US" sz="1100" b="0" kern="1200">
            <a:cs typeface="+mj-cs"/>
          </a:endParaRPr>
        </a:p>
      </dsp:txBody>
      <dsp:txXfrm>
        <a:off x="1934216" y="1649333"/>
        <a:ext cx="2286008" cy="282787"/>
      </dsp:txXfrm>
    </dsp:sp>
    <dsp:sp modelId="{C508E0BD-52FD-4E01-A689-C9AD67E2B012}">
      <dsp:nvSpPr>
        <dsp:cNvPr id="0" name=""/>
        <dsp:cNvSpPr/>
      </dsp:nvSpPr>
      <dsp:spPr>
        <a:xfrm>
          <a:off x="1934216" y="2195551"/>
          <a:ext cx="2286008" cy="2827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ar-SA" sz="1100" b="0" kern="1200">
              <a:cs typeface="+mj-cs"/>
            </a:rPr>
            <a:t>یوسی کمیٹی تور تھانہ</a:t>
          </a:r>
          <a:endParaRPr lang="en-US" sz="1100" b="0" kern="1200">
            <a:cs typeface="+mj-cs"/>
          </a:endParaRPr>
        </a:p>
      </dsp:txBody>
      <dsp:txXfrm>
        <a:off x="1934216" y="2195551"/>
        <a:ext cx="2286008" cy="282787"/>
      </dsp:txXfrm>
    </dsp:sp>
    <dsp:sp modelId="{ECCFE25F-8A42-4732-9254-FAB92B8D403D}">
      <dsp:nvSpPr>
        <dsp:cNvPr id="0" name=""/>
        <dsp:cNvSpPr/>
      </dsp:nvSpPr>
      <dsp:spPr>
        <a:xfrm>
          <a:off x="1934216" y="2741770"/>
          <a:ext cx="2286008" cy="2827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ar-SA" sz="1100" b="0" kern="1200">
              <a:cs typeface="+mj-cs"/>
            </a:rPr>
            <a:t>یو سی کمیٹی چینہ علیزئی</a:t>
          </a:r>
          <a:endParaRPr lang="en-US" sz="1100" b="0" kern="1200">
            <a:cs typeface="+mj-cs"/>
          </a:endParaRPr>
        </a:p>
      </dsp:txBody>
      <dsp:txXfrm>
        <a:off x="1934216" y="2741770"/>
        <a:ext cx="2286008" cy="282787"/>
      </dsp:txXfrm>
    </dsp:sp>
    <dsp:sp modelId="{196C61AE-0B41-4A59-BAEC-0338075DB2DE}">
      <dsp:nvSpPr>
        <dsp:cNvPr id="0" name=""/>
        <dsp:cNvSpPr/>
      </dsp:nvSpPr>
      <dsp:spPr>
        <a:xfrm>
          <a:off x="1934216" y="3287989"/>
          <a:ext cx="2286008" cy="2827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ar-SA" sz="1100" b="0" kern="1200">
              <a:cs typeface="+mj-cs"/>
            </a:rPr>
            <a:t>یوسی کمیٹی لاہور</a:t>
          </a:r>
          <a:endParaRPr lang="en-US" sz="1100" b="0" kern="1200">
            <a:cs typeface="+mj-cs"/>
          </a:endParaRPr>
        </a:p>
      </dsp:txBody>
      <dsp:txXfrm>
        <a:off x="1934216" y="3287989"/>
        <a:ext cx="2286008" cy="282787"/>
      </dsp:txXfrm>
    </dsp:sp>
    <dsp:sp modelId="{43429994-BEDA-4160-A371-BECDF7336BB6}">
      <dsp:nvSpPr>
        <dsp:cNvPr id="0" name=""/>
        <dsp:cNvSpPr/>
      </dsp:nvSpPr>
      <dsp:spPr>
        <a:xfrm>
          <a:off x="1934216" y="3834207"/>
          <a:ext cx="2286008" cy="2827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ar-SA" sz="1100" b="0" kern="1200">
              <a:cs typeface="+mj-cs"/>
            </a:rPr>
            <a:t>یوسی کمیٹی اوریاگی نا</a:t>
          </a:r>
          <a:r>
            <a:rPr lang="ur-PK" sz="1100" b="0" kern="1200">
              <a:cs typeface="+mj-cs"/>
            </a:rPr>
            <a:t>ص</a:t>
          </a:r>
          <a:r>
            <a:rPr lang="ar-SA" sz="1100" b="0" kern="1200">
              <a:cs typeface="+mj-cs"/>
            </a:rPr>
            <a:t>ران</a:t>
          </a:r>
          <a:endParaRPr lang="en-US" sz="1100" b="0" kern="1200">
            <a:cs typeface="+mj-cs"/>
          </a:endParaRPr>
        </a:p>
      </dsp:txBody>
      <dsp:txXfrm>
        <a:off x="1934216" y="3834207"/>
        <a:ext cx="2286008" cy="282787"/>
      </dsp:txXfrm>
    </dsp:sp>
    <dsp:sp modelId="{FE12E360-AE28-4685-A8A8-E8477F4C2288}">
      <dsp:nvSpPr>
        <dsp:cNvPr id="0" name=""/>
        <dsp:cNvSpPr/>
      </dsp:nvSpPr>
      <dsp:spPr>
        <a:xfrm>
          <a:off x="1934216" y="4380426"/>
          <a:ext cx="2286008" cy="2827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ar-SA" sz="1100" b="0" kern="1200">
              <a:cs typeface="+mj-cs"/>
            </a:rPr>
            <a:t>یوسی کمیٹی اصغر لون</a:t>
          </a:r>
          <a:endParaRPr lang="en-US" sz="1100" b="0" kern="1200">
            <a:cs typeface="+mj-cs"/>
          </a:endParaRPr>
        </a:p>
      </dsp:txBody>
      <dsp:txXfrm>
        <a:off x="1934216" y="4380426"/>
        <a:ext cx="2286008" cy="282787"/>
      </dsp:txXfrm>
    </dsp:sp>
    <dsp:sp modelId="{FDD3A5FE-122E-4686-B63C-2685B973003B}">
      <dsp:nvSpPr>
        <dsp:cNvPr id="0" name=""/>
        <dsp:cNvSpPr/>
      </dsp:nvSpPr>
      <dsp:spPr>
        <a:xfrm>
          <a:off x="1934216" y="4926644"/>
          <a:ext cx="2286008" cy="2827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ar-SA" sz="1100" b="0" kern="1200">
              <a:cs typeface="+mj-cs"/>
            </a:rPr>
            <a:t>یوسی کمیٹی باور</a:t>
          </a:r>
          <a:endParaRPr lang="en-US" sz="1100" b="0" kern="1200">
            <a:cs typeface="+mj-cs"/>
          </a:endParaRPr>
        </a:p>
      </dsp:txBody>
      <dsp:txXfrm>
        <a:off x="1934216" y="4926644"/>
        <a:ext cx="2286008" cy="282787"/>
      </dsp:txXfrm>
    </dsp:sp>
    <dsp:sp modelId="{F75686AA-18AA-4E9E-940C-929E831295D0}">
      <dsp:nvSpPr>
        <dsp:cNvPr id="0" name=""/>
        <dsp:cNvSpPr/>
      </dsp:nvSpPr>
      <dsp:spPr>
        <a:xfrm>
          <a:off x="1934216" y="5472863"/>
          <a:ext cx="2286008" cy="2827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ar-SA" sz="1100" b="0" kern="1200">
              <a:cs typeface="+mj-cs"/>
            </a:rPr>
            <a:t>یوسی کمیٹی کھچ عمقزئی</a:t>
          </a:r>
          <a:endParaRPr lang="en-US" sz="1100" b="0" kern="1200">
            <a:cs typeface="+mj-cs"/>
          </a:endParaRPr>
        </a:p>
      </dsp:txBody>
      <dsp:txXfrm>
        <a:off x="1934216" y="5472863"/>
        <a:ext cx="2286008" cy="282787"/>
      </dsp:txXfrm>
    </dsp:sp>
    <dsp:sp modelId="{0265A799-949E-4B58-9369-E2E426EA0EB6}">
      <dsp:nvSpPr>
        <dsp:cNvPr id="0" name=""/>
        <dsp:cNvSpPr/>
      </dsp:nvSpPr>
      <dsp:spPr>
        <a:xfrm>
          <a:off x="1934216" y="6013237"/>
          <a:ext cx="2286008" cy="2827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ar-SA" sz="1100" b="0" kern="1200">
              <a:cs typeface="+mj-cs"/>
            </a:rPr>
            <a:t>ایم سی بازار کمیٹی</a:t>
          </a:r>
          <a:endParaRPr lang="en-US" sz="1100" b="0" kern="1200">
            <a:cs typeface="+mj-cs"/>
          </a:endParaRPr>
        </a:p>
      </dsp:txBody>
      <dsp:txXfrm>
        <a:off x="1934216" y="6013237"/>
        <a:ext cx="2286008" cy="2827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44FF2-0F2E-4344-895D-F195E9EC4D08}">
      <dsp:nvSpPr>
        <dsp:cNvPr id="0" name=""/>
        <dsp:cNvSpPr/>
      </dsp:nvSpPr>
      <dsp:spPr>
        <a:xfrm>
          <a:off x="1270648" y="571961"/>
          <a:ext cx="1325853" cy="1325853"/>
        </a:xfrm>
        <a:prstGeom prst="ellipse">
          <a:avLst/>
        </a:prstGeo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ur-PK" sz="1600" b="1" kern="1200">
              <a:solidFill>
                <a:sysClr val="windowText" lastClr="000000"/>
              </a:solidFill>
              <a:latin typeface="Calibri"/>
              <a:ea typeface="+mn-ea"/>
              <a:cs typeface="+mn-cs"/>
            </a:rPr>
            <a:t>مصنوعات اور خدمات</a:t>
          </a:r>
          <a:endParaRPr lang="en-US" sz="1600" b="1" kern="1200">
            <a:solidFill>
              <a:sysClr val="windowText" lastClr="000000"/>
            </a:solidFill>
            <a:latin typeface="Calibri"/>
            <a:ea typeface="+mn-ea"/>
            <a:cs typeface="+mn-cs"/>
          </a:endParaRPr>
        </a:p>
      </dsp:txBody>
      <dsp:txXfrm>
        <a:off x="1464815" y="766128"/>
        <a:ext cx="937519" cy="937519"/>
      </dsp:txXfrm>
    </dsp:sp>
    <dsp:sp modelId="{A0285353-A0E0-41A6-AF75-D324E318E7B1}">
      <dsp:nvSpPr>
        <dsp:cNvPr id="0" name=""/>
        <dsp:cNvSpPr/>
      </dsp:nvSpPr>
      <dsp:spPr>
        <a:xfrm>
          <a:off x="1602111" y="40905"/>
          <a:ext cx="662926" cy="662926"/>
        </a:xfrm>
        <a:prstGeom prst="ellipse">
          <a:avLst/>
        </a:prstGeom>
        <a:solidFill>
          <a:srgbClr val="9BBB59">
            <a:alpha val="50000"/>
            <a:hueOff val="2250053"/>
            <a:satOff val="-3376"/>
            <a:lumOff val="-54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r-PK" sz="1200" kern="1200">
              <a:solidFill>
                <a:sysClr val="windowText" lastClr="000000"/>
              </a:solidFill>
              <a:latin typeface="Calibri"/>
              <a:ea typeface="+mn-ea"/>
              <a:cs typeface="+mn-cs"/>
            </a:rPr>
            <a:t>صحت</a:t>
          </a:r>
          <a:endParaRPr lang="en-US" sz="1200" kern="1200">
            <a:solidFill>
              <a:sysClr val="windowText" lastClr="000000"/>
            </a:solidFill>
            <a:latin typeface="Calibri"/>
            <a:ea typeface="+mn-ea"/>
            <a:cs typeface="+mn-cs"/>
          </a:endParaRPr>
        </a:p>
      </dsp:txBody>
      <dsp:txXfrm>
        <a:off x="1699194" y="137988"/>
        <a:ext cx="468760" cy="468760"/>
      </dsp:txXfrm>
    </dsp:sp>
    <dsp:sp modelId="{DB4E5EFF-9B05-4C8D-838D-38C2E74A2197}">
      <dsp:nvSpPr>
        <dsp:cNvPr id="0" name=""/>
        <dsp:cNvSpPr/>
      </dsp:nvSpPr>
      <dsp:spPr>
        <a:xfrm>
          <a:off x="2422415" y="636891"/>
          <a:ext cx="662926" cy="662926"/>
        </a:xfrm>
        <a:prstGeom prst="ellipse">
          <a:avLst/>
        </a:prstGeom>
        <a:solidFill>
          <a:srgbClr val="9BBB59">
            <a:alpha val="50000"/>
            <a:hueOff val="4500106"/>
            <a:satOff val="-6752"/>
            <a:lumOff val="-109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r-PK" sz="1200" b="1" kern="1200">
              <a:solidFill>
                <a:sysClr val="windowText" lastClr="000000"/>
              </a:solidFill>
              <a:latin typeface="Calibri"/>
              <a:ea typeface="+mn-ea"/>
              <a:cs typeface="+mn-cs"/>
            </a:rPr>
            <a:t>تعلیم</a:t>
          </a:r>
          <a:endParaRPr lang="en-US" sz="1200" b="1" kern="1200">
            <a:solidFill>
              <a:sysClr val="windowText" lastClr="000000"/>
            </a:solidFill>
            <a:latin typeface="Calibri"/>
            <a:ea typeface="+mn-ea"/>
            <a:cs typeface="+mn-cs"/>
          </a:endParaRPr>
        </a:p>
      </dsp:txBody>
      <dsp:txXfrm>
        <a:off x="2519498" y="733974"/>
        <a:ext cx="468760" cy="468760"/>
      </dsp:txXfrm>
    </dsp:sp>
    <dsp:sp modelId="{523E741F-88EB-4FE3-A6E4-D8C9FB077536}">
      <dsp:nvSpPr>
        <dsp:cNvPr id="0" name=""/>
        <dsp:cNvSpPr/>
      </dsp:nvSpPr>
      <dsp:spPr>
        <a:xfrm>
          <a:off x="2109087" y="1601217"/>
          <a:ext cx="662926" cy="662926"/>
        </a:xfrm>
        <a:prstGeom prst="ellipse">
          <a:avLst/>
        </a:prstGeom>
        <a:solidFill>
          <a:srgbClr val="9BBB59">
            <a:alpha val="50000"/>
            <a:hueOff val="6750158"/>
            <a:satOff val="-10128"/>
            <a:lumOff val="-164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r-PK" sz="1200" kern="1200">
              <a:solidFill>
                <a:sysClr val="windowText" lastClr="000000"/>
              </a:solidFill>
              <a:latin typeface="Calibri"/>
              <a:ea typeface="+mn-ea"/>
              <a:cs typeface="+mn-cs"/>
            </a:rPr>
            <a:t>سماجی کام</a:t>
          </a:r>
          <a:endParaRPr lang="en-US" sz="1200" kern="1200">
            <a:solidFill>
              <a:sysClr val="windowText" lastClr="000000"/>
            </a:solidFill>
            <a:latin typeface="Calibri"/>
            <a:ea typeface="+mn-ea"/>
            <a:cs typeface="+mn-cs"/>
          </a:endParaRPr>
        </a:p>
      </dsp:txBody>
      <dsp:txXfrm>
        <a:off x="2206170" y="1698300"/>
        <a:ext cx="468760" cy="468760"/>
      </dsp:txXfrm>
    </dsp:sp>
    <dsp:sp modelId="{3C55556F-0A61-4435-8921-D4F22C497093}">
      <dsp:nvSpPr>
        <dsp:cNvPr id="0" name=""/>
        <dsp:cNvSpPr/>
      </dsp:nvSpPr>
      <dsp:spPr>
        <a:xfrm>
          <a:off x="1095135" y="1601217"/>
          <a:ext cx="662926" cy="662926"/>
        </a:xfrm>
        <a:prstGeom prst="ellipse">
          <a:avLst/>
        </a:prstGeom>
        <a:solidFill>
          <a:srgbClr val="9BBB59">
            <a:alpha val="50000"/>
            <a:hueOff val="9000211"/>
            <a:satOff val="-13504"/>
            <a:lumOff val="-219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r-PK" sz="1200" kern="1200">
              <a:solidFill>
                <a:sysClr val="windowText" lastClr="000000"/>
              </a:solidFill>
              <a:latin typeface="Calibri"/>
              <a:ea typeface="+mn-ea"/>
              <a:cs typeface="+mn-cs"/>
            </a:rPr>
            <a:t>غربت میں کمی</a:t>
          </a:r>
          <a:endParaRPr lang="en-US" sz="1200" kern="1200">
            <a:solidFill>
              <a:sysClr val="windowText" lastClr="000000"/>
            </a:solidFill>
            <a:latin typeface="Calibri"/>
            <a:ea typeface="+mn-ea"/>
            <a:cs typeface="+mn-cs"/>
          </a:endParaRPr>
        </a:p>
      </dsp:txBody>
      <dsp:txXfrm>
        <a:off x="1192218" y="1698300"/>
        <a:ext cx="468760" cy="468760"/>
      </dsp:txXfrm>
    </dsp:sp>
    <dsp:sp modelId="{DE7B987D-1B20-467D-AA9B-2C6AFC928016}">
      <dsp:nvSpPr>
        <dsp:cNvPr id="0" name=""/>
        <dsp:cNvSpPr/>
      </dsp:nvSpPr>
      <dsp:spPr>
        <a:xfrm>
          <a:off x="781807" y="636891"/>
          <a:ext cx="662926" cy="662926"/>
        </a:xfrm>
        <a:prstGeom prst="ellipse">
          <a:avLst/>
        </a:prstGeom>
        <a:solidFill>
          <a:srgbClr val="9BBB59">
            <a:alpha val="50000"/>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r-PK" sz="1200" kern="1200">
              <a:solidFill>
                <a:sysClr val="windowText" lastClr="000000"/>
              </a:solidFill>
              <a:latin typeface="Calibri"/>
              <a:ea typeface="+mn-ea"/>
              <a:cs typeface="+mn-cs"/>
            </a:rPr>
            <a:t>کھیل</a:t>
          </a:r>
          <a:endParaRPr lang="en-US" sz="1200" kern="1200">
            <a:solidFill>
              <a:sysClr val="windowText" lastClr="000000"/>
            </a:solidFill>
            <a:latin typeface="Calibri"/>
            <a:ea typeface="+mn-ea"/>
            <a:cs typeface="+mn-cs"/>
          </a:endParaRPr>
        </a:p>
      </dsp:txBody>
      <dsp:txXfrm>
        <a:off x="878890" y="733974"/>
        <a:ext cx="468760" cy="46876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CCA89-3C49-410C-8ED5-33A268D67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1882</TotalTime>
  <Pages>19</Pages>
  <Words>1341</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DURRANI COMPUTERS</dc:creator>
  <cp:lastModifiedBy>DURRANI COMPUTERS</cp:lastModifiedBy>
  <cp:revision>410</cp:revision>
  <dcterms:created xsi:type="dcterms:W3CDTF">2021-06-26T09:12:00Z</dcterms:created>
  <dcterms:modified xsi:type="dcterms:W3CDTF">2021-09-05T13:20:00Z</dcterms:modified>
</cp:coreProperties>
</file>