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14A" w:rsidRPr="009C406B" w:rsidRDefault="00585B82" w:rsidP="00F4414A">
      <w:pPr>
        <w:jc w:val="center"/>
        <w:rPr>
          <w:rFonts w:asciiTheme="majorBidi" w:hAnsiTheme="majorBidi" w:cstheme="majorBidi"/>
          <w:b/>
          <w:bCs/>
          <w:sz w:val="28"/>
          <w:szCs w:val="28"/>
          <w:u w:val="single"/>
        </w:rPr>
      </w:pPr>
      <w:r w:rsidRPr="009C406B">
        <w:rPr>
          <w:rFonts w:asciiTheme="majorBidi" w:hAnsiTheme="majorBidi" w:cstheme="majorBidi"/>
          <w:b/>
          <w:bCs/>
          <w:sz w:val="28"/>
          <w:szCs w:val="28"/>
          <w:u w:val="single"/>
        </w:rPr>
        <w:t>Shams Hamzazai Foundation</w:t>
      </w:r>
      <w:r w:rsidR="009C406B" w:rsidRPr="009C406B">
        <w:rPr>
          <w:rFonts w:asciiTheme="majorBidi" w:hAnsiTheme="majorBidi" w:cstheme="majorBidi"/>
          <w:b/>
          <w:bCs/>
          <w:sz w:val="28"/>
          <w:szCs w:val="28"/>
          <w:u w:val="single"/>
        </w:rPr>
        <w:t xml:space="preserve"> (SHF)</w:t>
      </w:r>
    </w:p>
    <w:p w:rsidR="001126E6" w:rsidRDefault="001126E6" w:rsidP="001126E6">
      <w:pPr>
        <w:rPr>
          <w:rFonts w:asciiTheme="majorBidi" w:hAnsiTheme="majorBidi" w:cstheme="majorBidi"/>
          <w:b/>
          <w:bCs/>
        </w:rPr>
      </w:pPr>
      <w:r>
        <w:rPr>
          <w:rFonts w:asciiTheme="majorBidi" w:hAnsiTheme="majorBidi" w:cstheme="majorBidi"/>
          <w:b/>
          <w:bCs/>
        </w:rPr>
        <w:t>Back Ground</w:t>
      </w:r>
    </w:p>
    <w:p w:rsidR="001126E6" w:rsidRPr="001126E6" w:rsidRDefault="001126E6" w:rsidP="001126E6">
      <w:pPr>
        <w:rPr>
          <w:rFonts w:asciiTheme="majorBidi" w:hAnsiTheme="majorBidi" w:cstheme="majorBidi"/>
        </w:rPr>
      </w:pPr>
      <w:r w:rsidRPr="001126E6">
        <w:rPr>
          <w:rFonts w:asciiTheme="majorBidi" w:hAnsiTheme="majorBidi" w:cstheme="majorBidi"/>
        </w:rPr>
        <w:t>Shams Hamzazai Foundation was established in December 2018 in Loralai district of Balochistan. Its founder is Shams Hamzazai and has a broad vision for the foundation. Basically, the Shams Hamzazai Foundation is working in various fields including health, education, social work, poverty reduction and sports. Shams Hamzazai Foundation is regularly registered with the Department of Industry and Commerce Balochistan, Balochistan Charity Registration and Regulation Authority</w:t>
      </w:r>
      <w:r w:rsidR="00D8521A">
        <w:rPr>
          <w:rFonts w:asciiTheme="majorBidi" w:hAnsiTheme="majorBidi" w:cstheme="majorBidi"/>
        </w:rPr>
        <w:t xml:space="preserve"> (BCRA)</w:t>
      </w:r>
      <w:r w:rsidRPr="001126E6">
        <w:rPr>
          <w:rFonts w:asciiTheme="majorBidi" w:hAnsiTheme="majorBidi" w:cstheme="majorBidi"/>
        </w:rPr>
        <w:t xml:space="preserve">, Federal Board of Revenue </w:t>
      </w:r>
      <w:r w:rsidR="00D8521A">
        <w:rPr>
          <w:rFonts w:asciiTheme="majorBidi" w:hAnsiTheme="majorBidi" w:cstheme="majorBidi"/>
        </w:rPr>
        <w:t xml:space="preserve">(FBR) </w:t>
      </w:r>
      <w:r w:rsidRPr="001126E6">
        <w:rPr>
          <w:rFonts w:asciiTheme="majorBidi" w:hAnsiTheme="majorBidi" w:cstheme="majorBidi"/>
        </w:rPr>
        <w:t>Balochistan. The Shams Hamzazai Foundation has formed social media groups, WhatsApp groups, websites and local committees at various levels.</w:t>
      </w:r>
    </w:p>
    <w:p w:rsidR="00585B82" w:rsidRPr="009C406B" w:rsidRDefault="00585B82" w:rsidP="00585B82">
      <w:pPr>
        <w:pStyle w:val="Heading1"/>
        <w:spacing w:after="240"/>
        <w:rPr>
          <w:rFonts w:asciiTheme="majorBidi" w:hAnsiTheme="majorBidi"/>
          <w:b/>
          <w:color w:val="000000" w:themeColor="text1"/>
          <w:sz w:val="22"/>
          <w:szCs w:val="22"/>
        </w:rPr>
      </w:pPr>
      <w:r w:rsidRPr="009C406B">
        <w:rPr>
          <w:rFonts w:asciiTheme="majorBidi" w:hAnsiTheme="majorBidi"/>
          <w:b/>
          <w:color w:val="000000" w:themeColor="text1"/>
          <w:sz w:val="22"/>
          <w:szCs w:val="22"/>
        </w:rPr>
        <w:t xml:space="preserve">Vision </w:t>
      </w:r>
    </w:p>
    <w:p w:rsidR="00585B82" w:rsidRPr="009C406B" w:rsidRDefault="00585B82" w:rsidP="00585B82">
      <w:pPr>
        <w:rPr>
          <w:rFonts w:asciiTheme="majorBidi" w:hAnsiTheme="majorBidi" w:cstheme="majorBidi"/>
          <w:color w:val="000000" w:themeColor="text1"/>
        </w:rPr>
      </w:pPr>
      <w:r w:rsidRPr="009C406B">
        <w:rPr>
          <w:rFonts w:asciiTheme="majorBidi" w:hAnsiTheme="majorBidi" w:cstheme="majorBidi"/>
          <w:color w:val="000000" w:themeColor="text1"/>
        </w:rPr>
        <w:t>Strengthening Communities of Balochistan in shaping their lives through Activism and Technology</w:t>
      </w:r>
    </w:p>
    <w:p w:rsidR="00585B82" w:rsidRPr="009C406B" w:rsidRDefault="00585B82" w:rsidP="00585B82">
      <w:pPr>
        <w:pStyle w:val="Heading1"/>
        <w:spacing w:after="240"/>
        <w:rPr>
          <w:rFonts w:asciiTheme="majorBidi" w:hAnsiTheme="majorBidi"/>
          <w:b/>
          <w:color w:val="000000" w:themeColor="text1"/>
          <w:sz w:val="22"/>
          <w:szCs w:val="22"/>
        </w:rPr>
      </w:pPr>
      <w:r w:rsidRPr="009C406B">
        <w:rPr>
          <w:rFonts w:asciiTheme="majorBidi" w:hAnsiTheme="majorBidi"/>
          <w:b/>
          <w:color w:val="000000" w:themeColor="text1"/>
          <w:sz w:val="22"/>
          <w:szCs w:val="22"/>
        </w:rPr>
        <w:t>Mission</w:t>
      </w:r>
    </w:p>
    <w:p w:rsidR="00585B82" w:rsidRPr="009C406B" w:rsidRDefault="00585B82" w:rsidP="00585B82">
      <w:pPr>
        <w:pStyle w:val="NoSpacing"/>
        <w:jc w:val="both"/>
        <w:rPr>
          <w:rFonts w:asciiTheme="majorBidi" w:hAnsiTheme="majorBidi" w:cstheme="majorBidi"/>
          <w:color w:val="000000" w:themeColor="text1"/>
        </w:rPr>
      </w:pPr>
      <w:r w:rsidRPr="009C406B">
        <w:rPr>
          <w:rFonts w:asciiTheme="majorBidi" w:hAnsiTheme="majorBidi" w:cstheme="majorBidi"/>
          <w:color w:val="000000" w:themeColor="text1"/>
        </w:rPr>
        <w:t xml:space="preserve">Transforming the lives of deprived people of Balochistan by empowering them and future generation   </w:t>
      </w:r>
    </w:p>
    <w:p w:rsidR="00585B82" w:rsidRPr="009C406B" w:rsidRDefault="00585B82" w:rsidP="00585B82">
      <w:pPr>
        <w:pStyle w:val="Heading1"/>
        <w:spacing w:after="240"/>
        <w:rPr>
          <w:rFonts w:asciiTheme="majorBidi" w:hAnsiTheme="majorBidi"/>
          <w:b/>
          <w:color w:val="000000" w:themeColor="text1"/>
          <w:sz w:val="22"/>
          <w:szCs w:val="22"/>
        </w:rPr>
      </w:pPr>
      <w:r w:rsidRPr="009C406B">
        <w:rPr>
          <w:rFonts w:asciiTheme="majorBidi" w:hAnsiTheme="majorBidi"/>
          <w:b/>
          <w:color w:val="000000" w:themeColor="text1"/>
          <w:sz w:val="22"/>
          <w:szCs w:val="22"/>
        </w:rPr>
        <w:t>Objectives of SHF</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 xml:space="preserve">Promote basic Human Rights, particularly of women, minorities, indigenous communities, people living with disabilities, senior citizens, infant, child and adolescents </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Contribute to the creation of a tolerant society through the promotion of the value of peace, justices, freedom.</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Promote tolerance, interfaith harmony &amp; social harmony.</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 xml:space="preserve">Promote democracy, freedoms, civic spaces&amp; good governance in the society </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 xml:space="preserve">Mobilize stakeholders for vision Pakistan &amp; sustainable development goals. </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Encourage and support democratic norms, values &amp;institutions in the society;</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Incorporate humanism, feminism, gender sensitization in all program activi</w:t>
      </w:r>
      <w:r w:rsidR="007E26A1" w:rsidRPr="009C406B">
        <w:rPr>
          <w:rFonts w:asciiTheme="majorBidi" w:hAnsiTheme="majorBidi" w:cstheme="majorBidi"/>
        </w:rPr>
        <w:t>ties and to make gender a cross</w:t>
      </w:r>
      <w:r w:rsidR="00270134" w:rsidRPr="009C406B">
        <w:rPr>
          <w:rFonts w:asciiTheme="majorBidi" w:hAnsiTheme="majorBidi" w:cstheme="majorBidi"/>
          <w:rtl/>
        </w:rPr>
        <w:t xml:space="preserve"> </w:t>
      </w:r>
      <w:r w:rsidRPr="009C406B">
        <w:rPr>
          <w:rFonts w:asciiTheme="majorBidi" w:hAnsiTheme="majorBidi" w:cstheme="majorBidi"/>
        </w:rPr>
        <w:t>cutting theme.</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Protect climate change, forest, mountains, agriculture, bio diversity, environment, water conservation, natural resources management and promotion of WASH and WATSAN</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 xml:space="preserve">Promote good health, wellbeing, SRHR, ending HIV/AIDS, malaria, tuberculosis, HBC and early, child and forced marriages </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 xml:space="preserve">Increase literacy, enrolment &amp; decreasing dropout trough quality education, innovative technologies &amp; creating public private partnership development </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 xml:space="preserve">Strengthening, monitoring, evaluation, tracing, tracking through citizens generated data, transparency, accountability, ownership &amp; open data mechanism </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 xml:space="preserve">Creation of employment opportunities for poor and needy </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 xml:space="preserve">Provision of alternate disputes resolutions (ADR) and legal aid to victims, survivors, poor, needy, neglected and suppressed </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Providing accelerated learning pathway  (ALP)</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Provision of livelihood through interest free loan to the vulnerable groups</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 xml:space="preserve">Increasing women, youth &amp; community participation </w:t>
      </w:r>
    </w:p>
    <w:p w:rsidR="00585B82" w:rsidRPr="009C406B" w:rsidRDefault="00585B82" w:rsidP="00585B82">
      <w:pPr>
        <w:pStyle w:val="NoSpacing"/>
        <w:numPr>
          <w:ilvl w:val="0"/>
          <w:numId w:val="7"/>
        </w:numPr>
        <w:jc w:val="both"/>
        <w:rPr>
          <w:rFonts w:asciiTheme="majorBidi" w:hAnsiTheme="majorBidi" w:cstheme="majorBidi"/>
        </w:rPr>
      </w:pPr>
      <w:r w:rsidRPr="009C406B">
        <w:rPr>
          <w:rFonts w:asciiTheme="majorBidi" w:hAnsiTheme="majorBidi" w:cstheme="majorBidi"/>
        </w:rPr>
        <w:t>Charity through community members will be done that will generate Endowment fund for poverty elevation from rural Balochistan</w:t>
      </w:r>
    </w:p>
    <w:p w:rsidR="008509A5" w:rsidRPr="009C406B" w:rsidRDefault="008509A5" w:rsidP="008509A5">
      <w:pPr>
        <w:tabs>
          <w:tab w:val="left" w:pos="4080"/>
        </w:tabs>
        <w:rPr>
          <w:rFonts w:asciiTheme="majorBidi" w:hAnsiTheme="majorBidi" w:cstheme="majorBidi"/>
          <w:b/>
          <w:u w:val="single"/>
        </w:rPr>
      </w:pPr>
      <w:r w:rsidRPr="009C406B">
        <w:rPr>
          <w:rFonts w:asciiTheme="majorBidi" w:hAnsiTheme="majorBidi" w:cstheme="majorBidi"/>
          <w:b/>
          <w:u w:val="single"/>
        </w:rPr>
        <w:lastRenderedPageBreak/>
        <w:t>Core Values:</w:t>
      </w:r>
    </w:p>
    <w:p w:rsidR="008509A5" w:rsidRPr="009C406B" w:rsidRDefault="008509A5" w:rsidP="008509A5">
      <w:pPr>
        <w:shd w:val="clear" w:color="auto" w:fill="FFFFFF"/>
        <w:spacing w:line="360" w:lineRule="atLeast"/>
        <w:textAlignment w:val="baseline"/>
        <w:outlineLvl w:val="2"/>
        <w:rPr>
          <w:rFonts w:asciiTheme="majorBidi" w:hAnsiTheme="majorBidi" w:cstheme="majorBidi"/>
          <w:b/>
        </w:rPr>
      </w:pPr>
      <w:r w:rsidRPr="009C406B">
        <w:rPr>
          <w:rFonts w:asciiTheme="majorBidi" w:hAnsiTheme="majorBidi" w:cstheme="majorBidi"/>
          <w:b/>
        </w:rPr>
        <w:t>Respect: </w:t>
      </w:r>
    </w:p>
    <w:p w:rsidR="008509A5" w:rsidRPr="009C406B" w:rsidRDefault="008509A5" w:rsidP="008509A5">
      <w:pPr>
        <w:pStyle w:val="NoSpacing"/>
        <w:spacing w:after="240"/>
        <w:jc w:val="both"/>
        <w:rPr>
          <w:rFonts w:asciiTheme="majorBidi" w:eastAsiaTheme="minorHAnsi" w:hAnsiTheme="majorBidi" w:cstheme="majorBidi"/>
        </w:rPr>
      </w:pPr>
      <w:r w:rsidRPr="009C406B">
        <w:rPr>
          <w:rFonts w:asciiTheme="majorBidi" w:eastAsiaTheme="minorHAnsi" w:hAnsiTheme="majorBidi" w:cstheme="majorBidi"/>
        </w:rPr>
        <w:t>We respect the values and the beliefs of the people with and for whom we work and we act in consideration of their environment. We care. </w:t>
      </w:r>
    </w:p>
    <w:p w:rsidR="008509A5" w:rsidRPr="009C406B" w:rsidRDefault="008509A5" w:rsidP="008509A5">
      <w:pPr>
        <w:shd w:val="clear" w:color="auto" w:fill="FFFFFF"/>
        <w:spacing w:line="360" w:lineRule="atLeast"/>
        <w:textAlignment w:val="baseline"/>
        <w:outlineLvl w:val="2"/>
        <w:rPr>
          <w:rFonts w:asciiTheme="majorBidi" w:hAnsiTheme="majorBidi" w:cstheme="majorBidi"/>
          <w:b/>
        </w:rPr>
      </w:pPr>
      <w:r w:rsidRPr="009C406B">
        <w:rPr>
          <w:rFonts w:asciiTheme="majorBidi" w:hAnsiTheme="majorBidi" w:cstheme="majorBidi"/>
          <w:b/>
        </w:rPr>
        <w:t>Integrity: </w:t>
      </w:r>
    </w:p>
    <w:p w:rsidR="008509A5" w:rsidRPr="009C406B" w:rsidRDefault="008509A5" w:rsidP="008509A5">
      <w:pPr>
        <w:pStyle w:val="NoSpacing"/>
        <w:spacing w:after="240"/>
        <w:jc w:val="both"/>
        <w:rPr>
          <w:rFonts w:asciiTheme="majorBidi" w:eastAsiaTheme="minorHAnsi" w:hAnsiTheme="majorBidi" w:cstheme="majorBidi"/>
        </w:rPr>
      </w:pPr>
      <w:r w:rsidRPr="009C406B">
        <w:rPr>
          <w:rFonts w:asciiTheme="majorBidi" w:eastAsiaTheme="minorHAnsi" w:hAnsiTheme="majorBidi" w:cstheme="majorBidi"/>
        </w:rPr>
        <w:t>We adhere to strong principles; we take responsibility for our actions, processes and results, and we expect the same from our stakeholders. We honor our commitments. </w:t>
      </w:r>
    </w:p>
    <w:p w:rsidR="008509A5" w:rsidRPr="009C406B" w:rsidRDefault="008509A5" w:rsidP="008509A5">
      <w:pPr>
        <w:shd w:val="clear" w:color="auto" w:fill="FFFFFF"/>
        <w:spacing w:line="360" w:lineRule="atLeast"/>
        <w:textAlignment w:val="baseline"/>
        <w:outlineLvl w:val="2"/>
        <w:rPr>
          <w:rFonts w:asciiTheme="majorBidi" w:hAnsiTheme="majorBidi" w:cstheme="majorBidi"/>
          <w:b/>
        </w:rPr>
      </w:pPr>
      <w:r w:rsidRPr="009C406B">
        <w:rPr>
          <w:rFonts w:asciiTheme="majorBidi" w:hAnsiTheme="majorBidi" w:cstheme="majorBidi"/>
          <w:b/>
        </w:rPr>
        <w:t>Collaboration:</w:t>
      </w:r>
    </w:p>
    <w:p w:rsidR="008509A5" w:rsidRPr="009C406B" w:rsidRDefault="008509A5" w:rsidP="008509A5">
      <w:pPr>
        <w:pStyle w:val="NoSpacing"/>
        <w:spacing w:after="240"/>
        <w:jc w:val="both"/>
        <w:rPr>
          <w:rFonts w:asciiTheme="majorBidi" w:eastAsiaTheme="minorHAnsi" w:hAnsiTheme="majorBidi" w:cstheme="majorBidi"/>
        </w:rPr>
      </w:pPr>
      <w:r w:rsidRPr="009C406B">
        <w:rPr>
          <w:rFonts w:asciiTheme="majorBidi" w:eastAsiaTheme="minorHAnsi" w:hAnsiTheme="majorBidi" w:cstheme="majorBidi"/>
        </w:rPr>
        <w:t>We believe we are more powerful when we work together within our team and with our partners. We all join forces for greater impact. </w:t>
      </w:r>
    </w:p>
    <w:p w:rsidR="008509A5" w:rsidRPr="009C406B" w:rsidRDefault="008509A5" w:rsidP="008509A5">
      <w:pPr>
        <w:shd w:val="clear" w:color="auto" w:fill="FFFFFF"/>
        <w:spacing w:line="360" w:lineRule="atLeast"/>
        <w:textAlignment w:val="baseline"/>
        <w:outlineLvl w:val="2"/>
        <w:rPr>
          <w:rFonts w:asciiTheme="majorBidi" w:hAnsiTheme="majorBidi" w:cstheme="majorBidi"/>
          <w:b/>
        </w:rPr>
      </w:pPr>
      <w:r w:rsidRPr="009C406B">
        <w:rPr>
          <w:rFonts w:asciiTheme="majorBidi" w:hAnsiTheme="majorBidi" w:cstheme="majorBidi"/>
          <w:b/>
        </w:rPr>
        <w:t>Innovation: </w:t>
      </w:r>
    </w:p>
    <w:p w:rsidR="008509A5" w:rsidRPr="009C406B" w:rsidRDefault="008509A5" w:rsidP="008509A5">
      <w:pPr>
        <w:pStyle w:val="NoSpacing"/>
        <w:spacing w:after="240"/>
        <w:jc w:val="both"/>
        <w:rPr>
          <w:rFonts w:asciiTheme="majorBidi" w:eastAsiaTheme="minorHAnsi" w:hAnsiTheme="majorBidi" w:cstheme="majorBidi"/>
        </w:rPr>
      </w:pPr>
      <w:r w:rsidRPr="009C406B">
        <w:rPr>
          <w:rFonts w:asciiTheme="majorBidi" w:eastAsiaTheme="minorHAnsi" w:hAnsiTheme="majorBidi" w:cstheme="majorBidi"/>
        </w:rPr>
        <w:t>We are entrepreneurial; we have the courage and the creativity to pursue unique ideas that have the potential of pushing boundaries. We think outside the box and we make it happen. </w:t>
      </w:r>
    </w:p>
    <w:p w:rsidR="008509A5" w:rsidRPr="009C406B" w:rsidRDefault="008509A5" w:rsidP="008509A5">
      <w:pPr>
        <w:shd w:val="clear" w:color="auto" w:fill="FFFFFF"/>
        <w:spacing w:line="360" w:lineRule="atLeast"/>
        <w:textAlignment w:val="baseline"/>
        <w:outlineLvl w:val="2"/>
        <w:rPr>
          <w:rFonts w:asciiTheme="majorBidi" w:hAnsiTheme="majorBidi" w:cstheme="majorBidi"/>
          <w:b/>
        </w:rPr>
      </w:pPr>
      <w:r w:rsidRPr="009C406B">
        <w:rPr>
          <w:rFonts w:asciiTheme="majorBidi" w:hAnsiTheme="majorBidi" w:cstheme="majorBidi"/>
          <w:b/>
        </w:rPr>
        <w:t>Fun: </w:t>
      </w:r>
    </w:p>
    <w:p w:rsidR="008509A5" w:rsidRPr="009C406B" w:rsidRDefault="008509A5" w:rsidP="00A308CF">
      <w:pPr>
        <w:pStyle w:val="NoSpacing"/>
        <w:jc w:val="both"/>
        <w:rPr>
          <w:rFonts w:asciiTheme="majorBidi" w:eastAsiaTheme="minorHAnsi" w:hAnsiTheme="majorBidi" w:cstheme="majorBidi"/>
        </w:rPr>
      </w:pPr>
      <w:r w:rsidRPr="009C406B">
        <w:rPr>
          <w:rFonts w:asciiTheme="majorBidi" w:eastAsiaTheme="minorHAnsi" w:hAnsiTheme="majorBidi" w:cstheme="majorBidi"/>
        </w:rPr>
        <w:t>We aspire to connect, spread joy and excitement in everything we do. While having fun, we strive to achieve positive and sustainable results. </w:t>
      </w:r>
    </w:p>
    <w:p w:rsidR="008509A5" w:rsidRPr="009C406B" w:rsidRDefault="008509A5" w:rsidP="00A308CF">
      <w:pPr>
        <w:spacing w:after="0" w:line="240" w:lineRule="auto"/>
        <w:rPr>
          <w:rFonts w:asciiTheme="majorBidi" w:hAnsiTheme="majorBidi" w:cstheme="majorBidi"/>
          <w:b/>
          <w:bCs/>
        </w:rPr>
      </w:pPr>
    </w:p>
    <w:p w:rsidR="00C70545" w:rsidRPr="009C406B" w:rsidRDefault="00753E78" w:rsidP="00E318AC">
      <w:pPr>
        <w:spacing w:after="0" w:line="240" w:lineRule="auto"/>
        <w:rPr>
          <w:rFonts w:asciiTheme="majorBidi" w:hAnsiTheme="majorBidi" w:cstheme="majorBidi"/>
        </w:rPr>
      </w:pPr>
      <w:r w:rsidRPr="009C406B">
        <w:rPr>
          <w:rFonts w:asciiTheme="majorBidi" w:hAnsiTheme="majorBidi" w:cstheme="majorBidi"/>
          <w:b/>
          <w:bCs/>
        </w:rPr>
        <w:t>Office</w:t>
      </w:r>
      <w:r w:rsidR="00C70545" w:rsidRPr="009C406B">
        <w:rPr>
          <w:rFonts w:asciiTheme="majorBidi" w:hAnsiTheme="majorBidi" w:cstheme="majorBidi"/>
          <w:b/>
          <w:bCs/>
        </w:rPr>
        <w:t>s</w:t>
      </w:r>
    </w:p>
    <w:p w:rsidR="00751DA0" w:rsidRPr="009C406B" w:rsidRDefault="00C70545">
      <w:pPr>
        <w:rPr>
          <w:rFonts w:asciiTheme="majorBidi" w:hAnsiTheme="majorBidi" w:cstheme="majorBidi"/>
        </w:rPr>
      </w:pPr>
      <w:r w:rsidRPr="009C406B">
        <w:rPr>
          <w:rFonts w:asciiTheme="majorBidi" w:hAnsiTheme="majorBidi" w:cstheme="majorBidi"/>
          <w:noProof/>
        </w:rPr>
        <w:drawing>
          <wp:inline distT="0" distB="0" distL="0" distR="0" wp14:anchorId="6EB00B74" wp14:editId="72B45786">
            <wp:extent cx="3705225" cy="819150"/>
            <wp:effectExtent l="0" t="38100" r="0" b="5715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0C2E2C" w:rsidRPr="009C406B">
        <w:rPr>
          <w:rFonts w:asciiTheme="majorBidi" w:hAnsiTheme="majorBidi" w:cstheme="majorBidi"/>
        </w:rPr>
        <w:t xml:space="preserve"> </w:t>
      </w:r>
    </w:p>
    <w:p w:rsidR="00753E78" w:rsidRPr="009C406B" w:rsidRDefault="00753E78" w:rsidP="00705DCD">
      <w:pPr>
        <w:spacing w:after="0" w:line="240" w:lineRule="auto"/>
        <w:rPr>
          <w:rFonts w:asciiTheme="majorBidi" w:hAnsiTheme="majorBidi" w:cstheme="majorBidi"/>
          <w:b/>
          <w:bCs/>
        </w:rPr>
      </w:pPr>
      <w:r w:rsidRPr="009C406B">
        <w:rPr>
          <w:rFonts w:asciiTheme="majorBidi" w:hAnsiTheme="majorBidi" w:cstheme="majorBidi"/>
          <w:b/>
          <w:bCs/>
        </w:rPr>
        <w:t xml:space="preserve">Committees Network </w:t>
      </w:r>
      <w:r w:rsidR="000602E8" w:rsidRPr="009C406B">
        <w:rPr>
          <w:rFonts w:asciiTheme="majorBidi" w:hAnsiTheme="majorBidi" w:cstheme="majorBidi"/>
          <w:b/>
          <w:bCs/>
        </w:rPr>
        <w:t>in Pakistan</w:t>
      </w:r>
    </w:p>
    <w:p w:rsidR="00982627" w:rsidRPr="009C406B" w:rsidRDefault="00982627" w:rsidP="00D55785">
      <w:pPr>
        <w:spacing w:after="0" w:line="240" w:lineRule="auto"/>
        <w:rPr>
          <w:rFonts w:asciiTheme="majorBidi" w:hAnsiTheme="majorBidi" w:cstheme="majorBidi"/>
        </w:rPr>
      </w:pPr>
      <w:r w:rsidRPr="009C406B">
        <w:rPr>
          <w:rFonts w:asciiTheme="majorBidi" w:hAnsiTheme="majorBidi" w:cstheme="majorBidi"/>
        </w:rPr>
        <w:t xml:space="preserve">SHF </w:t>
      </w:r>
      <w:r w:rsidR="00C924C5" w:rsidRPr="009C406B">
        <w:rPr>
          <w:rFonts w:asciiTheme="majorBidi" w:hAnsiTheme="majorBidi" w:cstheme="majorBidi"/>
        </w:rPr>
        <w:t>has</w:t>
      </w:r>
      <w:r w:rsidRPr="009C406B">
        <w:rPr>
          <w:rFonts w:asciiTheme="majorBidi" w:hAnsiTheme="majorBidi" w:cstheme="majorBidi"/>
        </w:rPr>
        <w:t xml:space="preserve"> established six </w:t>
      </w:r>
      <w:r w:rsidR="00C924C5" w:rsidRPr="009C406B">
        <w:rPr>
          <w:rFonts w:asciiTheme="majorBidi" w:hAnsiTheme="majorBidi" w:cstheme="majorBidi"/>
        </w:rPr>
        <w:t>further committees</w:t>
      </w:r>
      <w:r w:rsidRPr="009C406B">
        <w:rPr>
          <w:rFonts w:asciiTheme="majorBidi" w:hAnsiTheme="majorBidi" w:cstheme="majorBidi"/>
        </w:rPr>
        <w:t xml:space="preserve"> </w:t>
      </w:r>
      <w:r w:rsidR="00D55785" w:rsidRPr="009C406B">
        <w:rPr>
          <w:rFonts w:asciiTheme="majorBidi" w:hAnsiTheme="majorBidi" w:cstheme="majorBidi"/>
        </w:rPr>
        <w:t>in different area</w:t>
      </w:r>
      <w:r w:rsidR="00C924C5" w:rsidRPr="009C406B">
        <w:rPr>
          <w:rFonts w:asciiTheme="majorBidi" w:hAnsiTheme="majorBidi" w:cstheme="majorBidi"/>
        </w:rPr>
        <w:t xml:space="preserve"> of the country </w:t>
      </w:r>
      <w:r w:rsidRPr="009C406B">
        <w:rPr>
          <w:rFonts w:asciiTheme="majorBidi" w:hAnsiTheme="majorBidi" w:cstheme="majorBidi"/>
        </w:rPr>
        <w:t xml:space="preserve">for financial and technical assistance of the </w:t>
      </w:r>
      <w:r w:rsidR="00C924C5" w:rsidRPr="009C406B">
        <w:rPr>
          <w:rFonts w:asciiTheme="majorBidi" w:hAnsiTheme="majorBidi" w:cstheme="majorBidi"/>
        </w:rPr>
        <w:t>dep</w:t>
      </w:r>
      <w:r w:rsidR="000F3447" w:rsidRPr="009C406B">
        <w:rPr>
          <w:rFonts w:asciiTheme="majorBidi" w:hAnsiTheme="majorBidi" w:cstheme="majorBidi"/>
        </w:rPr>
        <w:t>rived people of the Balochistan, which is as follows.</w:t>
      </w:r>
      <w:r w:rsidR="00C924C5" w:rsidRPr="009C406B">
        <w:rPr>
          <w:rFonts w:asciiTheme="majorBidi" w:hAnsiTheme="majorBidi" w:cstheme="majorBidi"/>
        </w:rPr>
        <w:t xml:space="preserve"> </w:t>
      </w:r>
    </w:p>
    <w:p w:rsidR="000602E8" w:rsidRPr="009C406B" w:rsidRDefault="000602E8" w:rsidP="000602E8">
      <w:pPr>
        <w:rPr>
          <w:rFonts w:asciiTheme="majorBidi" w:hAnsiTheme="majorBidi" w:cstheme="majorBidi"/>
          <w:b/>
          <w:bCs/>
        </w:rPr>
      </w:pPr>
      <w:r w:rsidRPr="009C406B">
        <w:rPr>
          <w:rFonts w:asciiTheme="majorBidi" w:hAnsiTheme="majorBidi" w:cstheme="majorBidi"/>
          <w:noProof/>
        </w:rPr>
        <w:drawing>
          <wp:inline distT="0" distB="0" distL="0" distR="0" wp14:anchorId="0B8EAF96" wp14:editId="7BF2C35D">
            <wp:extent cx="5505450" cy="1152525"/>
            <wp:effectExtent l="38100" t="0" r="7620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40475" w:rsidRPr="009C406B" w:rsidRDefault="00940475" w:rsidP="00940475">
      <w:pPr>
        <w:spacing w:after="0" w:line="240" w:lineRule="auto"/>
        <w:rPr>
          <w:rFonts w:asciiTheme="majorBidi" w:hAnsiTheme="majorBidi" w:cstheme="majorBidi"/>
        </w:rPr>
      </w:pPr>
      <w:r w:rsidRPr="009C406B">
        <w:rPr>
          <w:rFonts w:asciiTheme="majorBidi" w:hAnsiTheme="majorBidi" w:cstheme="majorBidi"/>
        </w:rPr>
        <w:t>Lahore Committee</w:t>
      </w:r>
      <w:r w:rsidR="00D55785" w:rsidRPr="009C406B">
        <w:rPr>
          <w:rFonts w:asciiTheme="majorBidi" w:hAnsiTheme="majorBidi" w:cstheme="majorBidi"/>
        </w:rPr>
        <w:t>`s</w:t>
      </w:r>
      <w:r w:rsidRPr="009C406B">
        <w:rPr>
          <w:rFonts w:asciiTheme="majorBidi" w:hAnsiTheme="majorBidi" w:cstheme="majorBidi"/>
        </w:rPr>
        <w:t xml:space="preserve"> Orientation for Assistance</w:t>
      </w:r>
    </w:p>
    <w:p w:rsidR="00940475" w:rsidRDefault="00940475" w:rsidP="00753E78">
      <w:r>
        <w:rPr>
          <w:noProof/>
        </w:rPr>
        <w:drawing>
          <wp:inline distT="0" distB="0" distL="0" distR="0">
            <wp:extent cx="2847975" cy="1551275"/>
            <wp:effectExtent l="0" t="0" r="0" b="0"/>
            <wp:docPr id="8" name="Picture 8" descr="E:\aqib\Aqib\532021 کو  شمس حمزہ زئی فاونڈیشن لاہور  کمیٹی\155382917_898712707369055_91498850878930330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qib\Aqib\532021 کو  شمس حمزہ زئی فاونڈیشن لاہور  کمیٹی\155382917_898712707369055_914988508789303301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2948" cy="1553984"/>
                    </a:xfrm>
                    <a:prstGeom prst="rect">
                      <a:avLst/>
                    </a:prstGeom>
                    <a:noFill/>
                    <a:ln>
                      <a:noFill/>
                    </a:ln>
                  </pic:spPr>
                </pic:pic>
              </a:graphicData>
            </a:graphic>
          </wp:inline>
        </w:drawing>
      </w:r>
      <w:r>
        <w:t xml:space="preserve">    </w:t>
      </w:r>
      <w:r>
        <w:rPr>
          <w:noProof/>
        </w:rPr>
        <w:drawing>
          <wp:inline distT="0" distB="0" distL="0" distR="0">
            <wp:extent cx="2828925" cy="1550491"/>
            <wp:effectExtent l="0" t="0" r="0" b="0"/>
            <wp:docPr id="9" name="Picture 9" descr="E:\aqib\Aqib\532021 کو  شمس حمزہ زئی فاونڈیشن لاہور  کمیٹی\156058313_898712674035725_5490855347109977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qib\Aqib\532021 کو  شمس حمزہ زئی فاونڈیشن لاہور  کمیٹی\156058313_898712674035725_5490855347109977816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274" cy="1553971"/>
                    </a:xfrm>
                    <a:prstGeom prst="rect">
                      <a:avLst/>
                    </a:prstGeom>
                    <a:noFill/>
                    <a:ln>
                      <a:noFill/>
                    </a:ln>
                  </pic:spPr>
                </pic:pic>
              </a:graphicData>
            </a:graphic>
          </wp:inline>
        </w:drawing>
      </w:r>
    </w:p>
    <w:p w:rsidR="007A1118" w:rsidRPr="00A308CF" w:rsidRDefault="007A1118" w:rsidP="007A1118">
      <w:pPr>
        <w:spacing w:after="0" w:line="240" w:lineRule="auto"/>
        <w:rPr>
          <w:rFonts w:asciiTheme="majorBidi" w:hAnsiTheme="majorBidi" w:cstheme="majorBidi"/>
        </w:rPr>
      </w:pPr>
      <w:r w:rsidRPr="00A308CF">
        <w:rPr>
          <w:rFonts w:asciiTheme="majorBidi" w:hAnsiTheme="majorBidi" w:cstheme="majorBidi"/>
        </w:rPr>
        <w:t>Multan Committee</w:t>
      </w:r>
      <w:r w:rsidR="001A79EE" w:rsidRPr="00A308CF">
        <w:rPr>
          <w:rFonts w:asciiTheme="majorBidi" w:hAnsiTheme="majorBidi" w:cstheme="majorBidi"/>
        </w:rPr>
        <w:t>`s</w:t>
      </w:r>
      <w:r w:rsidRPr="00A308CF">
        <w:rPr>
          <w:rFonts w:asciiTheme="majorBidi" w:hAnsiTheme="majorBidi" w:cstheme="majorBidi"/>
        </w:rPr>
        <w:t xml:space="preserve"> Orientation for Assistance</w:t>
      </w:r>
    </w:p>
    <w:p w:rsidR="007A1118" w:rsidRDefault="008C2E34" w:rsidP="00753E78">
      <w:pPr>
        <w:rPr>
          <w:b/>
          <w:bCs/>
        </w:rPr>
      </w:pPr>
      <w:r>
        <w:rPr>
          <w:b/>
          <w:bCs/>
          <w:noProof/>
        </w:rPr>
        <w:drawing>
          <wp:inline distT="0" distB="0" distL="0" distR="0">
            <wp:extent cx="2847975" cy="1383938"/>
            <wp:effectExtent l="0" t="0" r="0" b="6985"/>
            <wp:docPr id="20" name="Picture 20" descr="E:\aqib\Aqib\ملتان کمیٹی\155174377_895828800990779_73340628475659120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qib\Aqib\ملتان کمیٹی\155174377_895828800990779_7334062847565912018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2770" cy="1386268"/>
                    </a:xfrm>
                    <a:prstGeom prst="rect">
                      <a:avLst/>
                    </a:prstGeom>
                    <a:noFill/>
                    <a:ln>
                      <a:noFill/>
                    </a:ln>
                  </pic:spPr>
                </pic:pic>
              </a:graphicData>
            </a:graphic>
          </wp:inline>
        </w:drawing>
      </w:r>
      <w:r w:rsidR="007A1118">
        <w:rPr>
          <w:b/>
          <w:bCs/>
        </w:rPr>
        <w:t xml:space="preserve">    </w:t>
      </w:r>
      <w:r w:rsidR="007A1118">
        <w:rPr>
          <w:b/>
          <w:bCs/>
          <w:noProof/>
        </w:rPr>
        <w:drawing>
          <wp:inline distT="0" distB="0" distL="0" distR="0">
            <wp:extent cx="2859154" cy="1389369"/>
            <wp:effectExtent l="0" t="0" r="0" b="1905"/>
            <wp:docPr id="11" name="Picture 11" descr="E:\aqib\Aqib\2822021 ملتان میں شمس حمزہ زئی فاونڈیشن ملتان کمیٹی\156173818_895828044324188_90402218944782402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qib\Aqib\2822021 ملتان میں شمس حمزہ زئی فاونڈیشن ملتان کمیٹی\156173818_895828044324188_9040221894478240289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990" cy="1391719"/>
                    </a:xfrm>
                    <a:prstGeom prst="rect">
                      <a:avLst/>
                    </a:prstGeom>
                    <a:noFill/>
                    <a:ln>
                      <a:noFill/>
                    </a:ln>
                  </pic:spPr>
                </pic:pic>
              </a:graphicData>
            </a:graphic>
          </wp:inline>
        </w:drawing>
      </w:r>
    </w:p>
    <w:p w:rsidR="00C74BD5" w:rsidRPr="00A308CF" w:rsidRDefault="00C74BD5" w:rsidP="00C74BD5">
      <w:pPr>
        <w:spacing w:after="0" w:line="240" w:lineRule="auto"/>
        <w:rPr>
          <w:rFonts w:asciiTheme="majorBidi" w:hAnsiTheme="majorBidi" w:cstheme="majorBidi"/>
        </w:rPr>
      </w:pPr>
      <w:r w:rsidRPr="00A308CF">
        <w:rPr>
          <w:rFonts w:asciiTheme="majorBidi" w:hAnsiTheme="majorBidi" w:cstheme="majorBidi"/>
        </w:rPr>
        <w:t>Islamabad Committee</w:t>
      </w:r>
      <w:r w:rsidR="001A79EE" w:rsidRPr="00A308CF">
        <w:rPr>
          <w:rFonts w:asciiTheme="majorBidi" w:hAnsiTheme="majorBidi" w:cstheme="majorBidi"/>
        </w:rPr>
        <w:t>`s</w:t>
      </w:r>
      <w:r w:rsidRPr="00A308CF">
        <w:rPr>
          <w:rFonts w:asciiTheme="majorBidi" w:hAnsiTheme="majorBidi" w:cstheme="majorBidi"/>
        </w:rPr>
        <w:t xml:space="preserve"> Orientation for Assistance</w:t>
      </w:r>
    </w:p>
    <w:p w:rsidR="00C74BD5" w:rsidRDefault="00C74BD5" w:rsidP="00753E78">
      <w:pPr>
        <w:rPr>
          <w:b/>
          <w:bCs/>
        </w:rPr>
      </w:pPr>
      <w:r>
        <w:rPr>
          <w:b/>
          <w:bCs/>
          <w:noProof/>
        </w:rPr>
        <w:drawing>
          <wp:inline distT="0" distB="0" distL="0" distR="0">
            <wp:extent cx="2847975" cy="1428750"/>
            <wp:effectExtent l="0" t="0" r="9525" b="0"/>
            <wp:docPr id="12" name="Picture 12" descr="E:\aqib\Aqib\اسلام آباد کمیٹی میٹنگ ھوا\158835241_900208253886167_62332836027009787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qib\Aqib\اسلام آباد کمیٹی میٹنگ ھوا\158835241_900208253886167_6233283602700978724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0090" cy="1429811"/>
                    </a:xfrm>
                    <a:prstGeom prst="rect">
                      <a:avLst/>
                    </a:prstGeom>
                    <a:noFill/>
                    <a:ln>
                      <a:noFill/>
                    </a:ln>
                  </pic:spPr>
                </pic:pic>
              </a:graphicData>
            </a:graphic>
          </wp:inline>
        </w:drawing>
      </w:r>
      <w:r>
        <w:rPr>
          <w:b/>
          <w:bCs/>
        </w:rPr>
        <w:t xml:space="preserve">    </w:t>
      </w:r>
      <w:r>
        <w:rPr>
          <w:b/>
          <w:bCs/>
          <w:noProof/>
        </w:rPr>
        <w:drawing>
          <wp:inline distT="0" distB="0" distL="0" distR="0">
            <wp:extent cx="2862615" cy="1391052"/>
            <wp:effectExtent l="0" t="0" r="0" b="0"/>
            <wp:docPr id="13" name="Picture 13" descr="E:\aqib\Aqib\اسلام آباد کمیٹی میٹنگ ھوا\158622989_900208583886134_53092287595770798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qib\Aqib\اسلام آباد کمیٹی میٹنگ ھوا\158622989_900208583886134_5309228759577079875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4741" cy="1392085"/>
                    </a:xfrm>
                    <a:prstGeom prst="rect">
                      <a:avLst/>
                    </a:prstGeom>
                    <a:noFill/>
                    <a:ln>
                      <a:noFill/>
                    </a:ln>
                  </pic:spPr>
                </pic:pic>
              </a:graphicData>
            </a:graphic>
          </wp:inline>
        </w:drawing>
      </w:r>
    </w:p>
    <w:p w:rsidR="000D0FC7" w:rsidRPr="00A308CF" w:rsidRDefault="000D0FC7" w:rsidP="00996F3D">
      <w:pPr>
        <w:spacing w:after="0" w:line="240" w:lineRule="auto"/>
        <w:rPr>
          <w:rFonts w:asciiTheme="majorBidi" w:hAnsiTheme="majorBidi" w:cstheme="majorBidi"/>
        </w:rPr>
      </w:pPr>
      <w:r w:rsidRPr="00A308CF">
        <w:rPr>
          <w:rFonts w:asciiTheme="majorBidi" w:hAnsiTheme="majorBidi" w:cstheme="majorBidi"/>
        </w:rPr>
        <w:t>Duki Committee</w:t>
      </w:r>
      <w:r w:rsidR="001A79EE" w:rsidRPr="00A308CF">
        <w:rPr>
          <w:rFonts w:asciiTheme="majorBidi" w:hAnsiTheme="majorBidi" w:cstheme="majorBidi"/>
        </w:rPr>
        <w:t>`s</w:t>
      </w:r>
      <w:r w:rsidRPr="00A308CF">
        <w:rPr>
          <w:rFonts w:asciiTheme="majorBidi" w:hAnsiTheme="majorBidi" w:cstheme="majorBidi"/>
        </w:rPr>
        <w:t xml:space="preserve"> Orientation For Assistance</w:t>
      </w:r>
    </w:p>
    <w:p w:rsidR="000D0FC7" w:rsidRDefault="000D0FC7" w:rsidP="009A6DCF">
      <w:pPr>
        <w:rPr>
          <w:b/>
          <w:bCs/>
        </w:rPr>
      </w:pPr>
      <w:r>
        <w:rPr>
          <w:b/>
          <w:bCs/>
          <w:noProof/>
        </w:rPr>
        <w:drawing>
          <wp:inline distT="0" distB="0" distL="0" distR="0" wp14:anchorId="04029AB7" wp14:editId="72F605D1">
            <wp:extent cx="2847975" cy="1504950"/>
            <wp:effectExtent l="0" t="0" r="9525" b="0"/>
            <wp:docPr id="14" name="Picture 14" descr="E:\aqib\Aqib\دکی کمیٹی کا اجلاس 18.2.21\149299061_889856491588010_6504321900399746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qib\Aqib\دکی کمیٹی کا اجلاس 18.2.21\149299061_889856491588010_650432190039974619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0980" cy="1506538"/>
                    </a:xfrm>
                    <a:prstGeom prst="rect">
                      <a:avLst/>
                    </a:prstGeom>
                    <a:noFill/>
                    <a:ln>
                      <a:noFill/>
                    </a:ln>
                  </pic:spPr>
                </pic:pic>
              </a:graphicData>
            </a:graphic>
          </wp:inline>
        </w:drawing>
      </w:r>
      <w:r>
        <w:rPr>
          <w:b/>
          <w:bCs/>
        </w:rPr>
        <w:t xml:space="preserve">    </w:t>
      </w:r>
      <w:r>
        <w:rPr>
          <w:b/>
          <w:bCs/>
          <w:noProof/>
        </w:rPr>
        <w:drawing>
          <wp:inline distT="0" distB="0" distL="0" distR="0" wp14:anchorId="2A8684F4" wp14:editId="05A73C8B">
            <wp:extent cx="2819400" cy="1500572"/>
            <wp:effectExtent l="0" t="0" r="0" b="4445"/>
            <wp:docPr id="15" name="Picture 15" descr="E:\aqib\Aqib\دکی کمیٹی کا اجلاس 18.2.21\149402922_889856424921350_12752662392901764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qib\Aqib\دکی کمیٹی کا اجلاس 18.2.21\149402922_889856424921350_1275266239290176426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776" cy="1504498"/>
                    </a:xfrm>
                    <a:prstGeom prst="rect">
                      <a:avLst/>
                    </a:prstGeom>
                    <a:noFill/>
                    <a:ln>
                      <a:noFill/>
                    </a:ln>
                  </pic:spPr>
                </pic:pic>
              </a:graphicData>
            </a:graphic>
          </wp:inline>
        </w:drawing>
      </w:r>
    </w:p>
    <w:p w:rsidR="001E3F10" w:rsidRDefault="001E3F10" w:rsidP="00CE4051">
      <w:pPr>
        <w:spacing w:after="0" w:line="240" w:lineRule="auto"/>
        <w:rPr>
          <w:b/>
          <w:bCs/>
        </w:rPr>
      </w:pPr>
    </w:p>
    <w:p w:rsidR="001E3F10" w:rsidRDefault="001E3F10" w:rsidP="00CE4051">
      <w:pPr>
        <w:spacing w:after="0" w:line="240" w:lineRule="auto"/>
        <w:rPr>
          <w:b/>
          <w:bCs/>
        </w:rPr>
      </w:pPr>
    </w:p>
    <w:p w:rsidR="001E3F10" w:rsidRDefault="001E3F10" w:rsidP="00CE4051">
      <w:pPr>
        <w:spacing w:after="0" w:line="240" w:lineRule="auto"/>
        <w:rPr>
          <w:b/>
          <w:bCs/>
        </w:rPr>
      </w:pPr>
    </w:p>
    <w:p w:rsidR="001E3F10" w:rsidRDefault="001E3F10" w:rsidP="00CE4051">
      <w:pPr>
        <w:spacing w:after="0" w:line="240" w:lineRule="auto"/>
        <w:rPr>
          <w:b/>
          <w:bCs/>
        </w:rPr>
      </w:pPr>
    </w:p>
    <w:p w:rsidR="001E3F10" w:rsidRDefault="001E3F10" w:rsidP="00CE4051">
      <w:pPr>
        <w:spacing w:after="0" w:line="240" w:lineRule="auto"/>
        <w:rPr>
          <w:b/>
          <w:bCs/>
        </w:rPr>
      </w:pPr>
    </w:p>
    <w:p w:rsidR="001E3F10" w:rsidRDefault="001E3F10" w:rsidP="00CE4051">
      <w:pPr>
        <w:spacing w:after="0" w:line="240" w:lineRule="auto"/>
        <w:rPr>
          <w:b/>
          <w:bCs/>
        </w:rPr>
      </w:pPr>
    </w:p>
    <w:p w:rsidR="001E3F10" w:rsidRDefault="001E3F10" w:rsidP="00CE4051">
      <w:pPr>
        <w:spacing w:after="0" w:line="240" w:lineRule="auto"/>
        <w:rPr>
          <w:b/>
          <w:bCs/>
        </w:rPr>
      </w:pPr>
    </w:p>
    <w:p w:rsidR="00254F6C" w:rsidRDefault="00254F6C" w:rsidP="00CE4051">
      <w:pPr>
        <w:spacing w:after="0" w:line="240" w:lineRule="auto"/>
        <w:rPr>
          <w:b/>
          <w:bCs/>
        </w:rPr>
      </w:pPr>
      <w:r>
        <w:rPr>
          <w:b/>
          <w:bCs/>
        </w:rPr>
        <w:t>Dera Ghazi Khan Committee</w:t>
      </w:r>
      <w:r w:rsidR="008B0874">
        <w:rPr>
          <w:b/>
          <w:bCs/>
        </w:rPr>
        <w:t>`s</w:t>
      </w:r>
      <w:r>
        <w:rPr>
          <w:b/>
          <w:bCs/>
        </w:rPr>
        <w:t xml:space="preserve"> Orientation for Assistance</w:t>
      </w:r>
    </w:p>
    <w:p w:rsidR="00254F6C" w:rsidRDefault="00254F6C" w:rsidP="00753E78">
      <w:pPr>
        <w:rPr>
          <w:b/>
          <w:bCs/>
        </w:rPr>
      </w:pPr>
      <w:r>
        <w:rPr>
          <w:b/>
          <w:bCs/>
          <w:noProof/>
        </w:rPr>
        <w:drawing>
          <wp:inline distT="0" distB="0" distL="0" distR="0">
            <wp:extent cx="2881389" cy="1457325"/>
            <wp:effectExtent l="0" t="0" r="0" b="0"/>
            <wp:docPr id="16" name="Picture 16" descr="E:\aqib\Aqib\ڈیرہ غازی خان کمیٹی میٹنگ\152063017_894656374441355_56576128057063205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qib\Aqib\ڈیرہ غازی خان کمیٹی میٹنگ\152063017_894656374441355_5657612805706320576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397" cy="1464410"/>
                    </a:xfrm>
                    <a:prstGeom prst="rect">
                      <a:avLst/>
                    </a:prstGeom>
                    <a:noFill/>
                    <a:ln>
                      <a:noFill/>
                    </a:ln>
                  </pic:spPr>
                </pic:pic>
              </a:graphicData>
            </a:graphic>
          </wp:inline>
        </w:drawing>
      </w:r>
      <w:r>
        <w:rPr>
          <w:b/>
          <w:bCs/>
        </w:rPr>
        <w:t xml:space="preserve">    </w:t>
      </w:r>
      <w:r w:rsidR="00CE4051">
        <w:rPr>
          <w:b/>
          <w:bCs/>
          <w:noProof/>
        </w:rPr>
        <w:drawing>
          <wp:inline distT="0" distB="0" distL="0" distR="0">
            <wp:extent cx="2790825" cy="1397824"/>
            <wp:effectExtent l="0" t="0" r="0" b="0"/>
            <wp:docPr id="17" name="Picture 17" descr="E:\aqib\Aqib\ڈیرہ غازی خان کمیٹی میٹنگ\152366135_894656441108015_30920422354134894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qib\Aqib\ڈیرہ غازی خان کمیٹی میٹنگ\152366135_894656441108015_3092042235413489446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7318" cy="1401076"/>
                    </a:xfrm>
                    <a:prstGeom prst="rect">
                      <a:avLst/>
                    </a:prstGeom>
                    <a:noFill/>
                    <a:ln>
                      <a:noFill/>
                    </a:ln>
                  </pic:spPr>
                </pic:pic>
              </a:graphicData>
            </a:graphic>
          </wp:inline>
        </w:drawing>
      </w:r>
    </w:p>
    <w:p w:rsidR="00054E27" w:rsidRDefault="00054E27" w:rsidP="00AA75A5">
      <w:pPr>
        <w:spacing w:after="0" w:line="240" w:lineRule="auto"/>
        <w:rPr>
          <w:b/>
          <w:bCs/>
        </w:rPr>
      </w:pPr>
      <w:r>
        <w:rPr>
          <w:b/>
          <w:bCs/>
        </w:rPr>
        <w:t>Quetta Committee</w:t>
      </w:r>
      <w:r w:rsidR="008B0874">
        <w:rPr>
          <w:b/>
          <w:bCs/>
        </w:rPr>
        <w:t>`s</w:t>
      </w:r>
      <w:r>
        <w:rPr>
          <w:b/>
          <w:bCs/>
        </w:rPr>
        <w:t xml:space="preserve"> Orientation for Assistance</w:t>
      </w:r>
    </w:p>
    <w:p w:rsidR="00054E27" w:rsidRDefault="00054E27" w:rsidP="00753E78">
      <w:pPr>
        <w:rPr>
          <w:b/>
          <w:bCs/>
        </w:rPr>
      </w:pPr>
      <w:r>
        <w:rPr>
          <w:b/>
          <w:bCs/>
          <w:noProof/>
        </w:rPr>
        <w:drawing>
          <wp:inline distT="0" distB="0" distL="0" distR="0">
            <wp:extent cx="2876549" cy="1457325"/>
            <wp:effectExtent l="0" t="0" r="635" b="0"/>
            <wp:docPr id="18" name="Picture 18" descr="E:\aqib\Aqib\کوئیٹہ کمیٹی میٹنگ\149173547_887658531807806_12663257655851870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qib\Aqib\کوئیٹہ کمیٹی میٹنگ\149173547_887658531807806_1266325765585187012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255" cy="1459202"/>
                    </a:xfrm>
                    <a:prstGeom prst="rect">
                      <a:avLst/>
                    </a:prstGeom>
                    <a:noFill/>
                    <a:ln>
                      <a:noFill/>
                    </a:ln>
                  </pic:spPr>
                </pic:pic>
              </a:graphicData>
            </a:graphic>
          </wp:inline>
        </w:drawing>
      </w:r>
      <w:r>
        <w:rPr>
          <w:b/>
          <w:bCs/>
        </w:rPr>
        <w:t xml:space="preserve">    </w:t>
      </w:r>
      <w:r>
        <w:rPr>
          <w:b/>
          <w:bCs/>
          <w:noProof/>
        </w:rPr>
        <w:drawing>
          <wp:inline distT="0" distB="0" distL="0" distR="0">
            <wp:extent cx="2800350" cy="1457325"/>
            <wp:effectExtent l="0" t="0" r="0" b="9525"/>
            <wp:docPr id="19" name="Picture 19" descr="E:\aqib\Aqib\کوئیٹہ کمیٹی میٹنگ\150574364_887658178474508_35097796851275945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qib\Aqib\کوئیٹہ کمیٹی میٹنگ\150574364_887658178474508_3509779685127594554_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50" cy="1457325"/>
                    </a:xfrm>
                    <a:prstGeom prst="rect">
                      <a:avLst/>
                    </a:prstGeom>
                    <a:noFill/>
                    <a:ln>
                      <a:noFill/>
                    </a:ln>
                  </pic:spPr>
                </pic:pic>
              </a:graphicData>
            </a:graphic>
          </wp:inline>
        </w:drawing>
      </w:r>
    </w:p>
    <w:p w:rsidR="00753E78" w:rsidRDefault="00753E78" w:rsidP="00085CE7">
      <w:pPr>
        <w:spacing w:after="0" w:line="240" w:lineRule="auto"/>
        <w:rPr>
          <w:b/>
          <w:bCs/>
        </w:rPr>
      </w:pPr>
      <w:r>
        <w:rPr>
          <w:b/>
          <w:bCs/>
        </w:rPr>
        <w:t>Loralai District Committees:</w:t>
      </w:r>
    </w:p>
    <w:p w:rsidR="001F44FE" w:rsidRPr="00085CE7" w:rsidRDefault="001F44FE" w:rsidP="00DF0B56">
      <w:pPr>
        <w:spacing w:after="0" w:line="240" w:lineRule="auto"/>
      </w:pPr>
      <w:r w:rsidRPr="00085CE7">
        <w:t>Shams Hamzazai Foundation (SHF) Have 3</w:t>
      </w:r>
      <w:r w:rsidR="00DF0B56">
        <w:t>68</w:t>
      </w:r>
      <w:r w:rsidRPr="00085CE7">
        <w:t xml:space="preserve"> local Communitie</w:t>
      </w:r>
      <w:r w:rsidR="0077493A" w:rsidRPr="00085CE7">
        <w:t>s in Loralai District which is manage through</w:t>
      </w:r>
      <w:r w:rsidRPr="00085CE7">
        <w:t xml:space="preserve"> UC committees, the whole UC committees are directly Linked with District Committees and concerned office.</w:t>
      </w:r>
      <w:r w:rsidR="0077493A" w:rsidRPr="00085CE7">
        <w:t xml:space="preserve"> The Structure of District committees are as Follows.</w:t>
      </w:r>
      <w:r w:rsidRPr="00085CE7">
        <w:t xml:space="preserve">  </w:t>
      </w:r>
    </w:p>
    <w:p w:rsidR="00F937C8" w:rsidRDefault="00F937C8" w:rsidP="00753E78">
      <w:pPr>
        <w:rPr>
          <w:b/>
          <w:bCs/>
        </w:rPr>
      </w:pPr>
      <w:r>
        <w:rPr>
          <w:noProof/>
          <w:sz w:val="24"/>
          <w:szCs w:val="24"/>
        </w:rPr>
        <w:drawing>
          <wp:inline distT="0" distB="0" distL="0" distR="0" wp14:anchorId="56DD7CD0" wp14:editId="0A0A215D">
            <wp:extent cx="4562475" cy="2790825"/>
            <wp:effectExtent l="0" t="0" r="0" b="952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5D7697" w:rsidRDefault="005D7697" w:rsidP="005D7697"/>
    <w:p w:rsidR="00E72F00" w:rsidRDefault="00E72F00" w:rsidP="005D7697"/>
    <w:p w:rsidR="009C406B" w:rsidRDefault="009C406B" w:rsidP="005D7697"/>
    <w:p w:rsidR="005D7697" w:rsidRPr="005D7697" w:rsidRDefault="005D7697" w:rsidP="005D7697">
      <w:r>
        <w:rPr>
          <w:b/>
          <w:bCs/>
        </w:rPr>
        <w:t xml:space="preserve">SHF </w:t>
      </w:r>
      <w:r w:rsidRPr="00753E78">
        <w:rPr>
          <w:b/>
          <w:bCs/>
        </w:rPr>
        <w:t>UC Committees</w:t>
      </w:r>
    </w:p>
    <w:p w:rsidR="00DC7DF7" w:rsidRDefault="005D7697" w:rsidP="00753E78">
      <w:pPr>
        <w:rPr>
          <w:b/>
          <w:bCs/>
        </w:rPr>
      </w:pPr>
      <w:r>
        <w:rPr>
          <w:b/>
          <w:bCs/>
          <w:noProof/>
          <w:sz w:val="24"/>
          <w:szCs w:val="24"/>
        </w:rPr>
        <w:drawing>
          <wp:inline distT="0" distB="0" distL="0" distR="0" wp14:anchorId="7314AC6A" wp14:editId="7B2742AF">
            <wp:extent cx="4724400" cy="7629525"/>
            <wp:effectExtent l="0" t="57150" r="0" b="10477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26120" w:rsidRDefault="00A26120" w:rsidP="00873001">
      <w:pPr>
        <w:spacing w:after="0" w:line="240" w:lineRule="auto"/>
      </w:pPr>
      <w:r>
        <w:t>UC Committee</w:t>
      </w:r>
      <w:r w:rsidR="00873001">
        <w:t>s</w:t>
      </w:r>
      <w:r>
        <w:t xml:space="preserve"> Meeting</w:t>
      </w:r>
    </w:p>
    <w:p w:rsidR="00DC6C47" w:rsidRDefault="00DC6C47" w:rsidP="00F4414A">
      <w:r>
        <w:rPr>
          <w:noProof/>
        </w:rPr>
        <w:drawing>
          <wp:inline distT="0" distB="0" distL="0" distR="0">
            <wp:extent cx="2705100" cy="1381125"/>
            <wp:effectExtent l="0" t="0" r="0" b="9525"/>
            <wp:docPr id="5" name="Picture 5" descr="E:\aqib\04-10-2020\IMG_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qib\04-10-2020\IMG_85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0975" cy="1389230"/>
                    </a:xfrm>
                    <a:prstGeom prst="rect">
                      <a:avLst/>
                    </a:prstGeom>
                    <a:noFill/>
                    <a:ln>
                      <a:noFill/>
                    </a:ln>
                  </pic:spPr>
                </pic:pic>
              </a:graphicData>
            </a:graphic>
          </wp:inline>
        </w:drawing>
      </w:r>
      <w:r>
        <w:t xml:space="preserve">  </w:t>
      </w:r>
      <w:r w:rsidR="008D5D50">
        <w:t xml:space="preserve">   </w:t>
      </w:r>
      <w:r w:rsidR="008D5D50">
        <w:rPr>
          <w:noProof/>
        </w:rPr>
        <w:drawing>
          <wp:inline distT="0" distB="0" distL="0" distR="0">
            <wp:extent cx="2743200" cy="1387770"/>
            <wp:effectExtent l="0" t="0" r="0" b="3175"/>
            <wp:docPr id="21" name="Picture 21" descr="E:\aqib\Aqib\میٹنگ\مس حمزہ زیی فاؤنڈیشن ڈسٹرکٹ لورالائی کے مختلف یونین کونسل کمیٹیوں کے صدر ,جنرل سیکرٹری ور خزانچی کا اہم میٹنگ آج چیرمین صاحب کے رہائشگاہ پر م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qib\Aqib\میٹنگ\مس حمزہ زیی فاؤنڈیشن ڈسٹرکٹ لورالائی کے مختلف یونین کونسل کمیٹیوں کے صدر ,جنرل سیکرٹری ور خزانچی کا اہم میٹنگ آج چیرمین صاحب کے رہائشگاہ پر من.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7054" cy="1389720"/>
                    </a:xfrm>
                    <a:prstGeom prst="rect">
                      <a:avLst/>
                    </a:prstGeom>
                    <a:noFill/>
                    <a:ln>
                      <a:noFill/>
                    </a:ln>
                  </pic:spPr>
                </pic:pic>
              </a:graphicData>
            </a:graphic>
          </wp:inline>
        </w:drawing>
      </w:r>
    </w:p>
    <w:p w:rsidR="00A92161" w:rsidRDefault="00A92161" w:rsidP="00F4414A">
      <w:r>
        <w:rPr>
          <w:noProof/>
        </w:rPr>
        <w:drawing>
          <wp:inline distT="0" distB="0" distL="0" distR="0">
            <wp:extent cx="2705100" cy="1209675"/>
            <wp:effectExtent l="0" t="0" r="0" b="9525"/>
            <wp:docPr id="22" name="Picture 22" descr="E:\aqib\Aqib\ژڈ ۃ یونین کمیٹی\138602431_870014226905570_57804053982395102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qib\Aqib\ژڈ ۃ یونین کمیٹی\138602431_870014226905570_5780405398239510271_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5883" cy="1210025"/>
                    </a:xfrm>
                    <a:prstGeom prst="rect">
                      <a:avLst/>
                    </a:prstGeom>
                    <a:noFill/>
                    <a:ln>
                      <a:noFill/>
                    </a:ln>
                  </pic:spPr>
                </pic:pic>
              </a:graphicData>
            </a:graphic>
          </wp:inline>
        </w:drawing>
      </w:r>
      <w:r>
        <w:t xml:space="preserve">    </w:t>
      </w:r>
      <w:r w:rsidR="0044045C">
        <w:rPr>
          <w:noProof/>
        </w:rPr>
        <w:drawing>
          <wp:inline distT="0" distB="0" distL="0" distR="0">
            <wp:extent cx="2781300" cy="1190625"/>
            <wp:effectExtent l="0" t="0" r="0" b="9525"/>
            <wp:docPr id="23" name="Picture 23" descr="E:\SHAMS HAMZAZAI FOUNDATION\50331347_713826402344188_912753829843514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HAMS HAMZAZAI FOUNDATION\50331347_713826402344188_912753829843514163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9529" cy="1202709"/>
                    </a:xfrm>
                    <a:prstGeom prst="rect">
                      <a:avLst/>
                    </a:prstGeom>
                    <a:noFill/>
                    <a:ln>
                      <a:noFill/>
                    </a:ln>
                  </pic:spPr>
                </pic:pic>
              </a:graphicData>
            </a:graphic>
          </wp:inline>
        </w:drawing>
      </w:r>
    </w:p>
    <w:p w:rsidR="00A26120" w:rsidRDefault="00A26120" w:rsidP="00A26120">
      <w:pPr>
        <w:spacing w:after="0" w:line="240" w:lineRule="auto"/>
        <w:rPr>
          <w:b/>
          <w:bCs/>
        </w:rPr>
      </w:pPr>
      <w:r w:rsidRPr="00F4414A">
        <w:rPr>
          <w:b/>
          <w:bCs/>
        </w:rPr>
        <w:t>SHF General Body</w:t>
      </w:r>
    </w:p>
    <w:p w:rsidR="00312F06" w:rsidRDefault="00312F06" w:rsidP="00706824">
      <w:pPr>
        <w:spacing w:after="0" w:line="240" w:lineRule="auto"/>
        <w:rPr>
          <w:b/>
          <w:bCs/>
        </w:rPr>
      </w:pPr>
      <w:r>
        <w:rPr>
          <w:b/>
          <w:bCs/>
          <w:noProof/>
        </w:rPr>
        <w:drawing>
          <wp:inline distT="0" distB="0" distL="0" distR="0" wp14:anchorId="741FE8A6" wp14:editId="072D0F1C">
            <wp:extent cx="2771775" cy="1257300"/>
            <wp:effectExtent l="0" t="0" r="9525" b="0"/>
            <wp:docPr id="33" name="Picture 33" descr="D:\d s l r\IMG_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 s l r\IMG_66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1775" cy="1257300"/>
                    </a:xfrm>
                    <a:prstGeom prst="rect">
                      <a:avLst/>
                    </a:prstGeom>
                    <a:noFill/>
                    <a:ln>
                      <a:noFill/>
                    </a:ln>
                  </pic:spPr>
                </pic:pic>
              </a:graphicData>
            </a:graphic>
          </wp:inline>
        </w:drawing>
      </w:r>
      <w:r>
        <w:rPr>
          <w:b/>
          <w:bCs/>
        </w:rPr>
        <w:t xml:space="preserve">   </w:t>
      </w:r>
      <w:r w:rsidR="00706824">
        <w:rPr>
          <w:b/>
          <w:bCs/>
          <w:noProof/>
        </w:rPr>
        <w:drawing>
          <wp:inline distT="0" distB="0" distL="0" distR="0" wp14:anchorId="2A37683F" wp14:editId="2AA70A8F">
            <wp:extent cx="2771775" cy="1381125"/>
            <wp:effectExtent l="0" t="0" r="9525" b="9525"/>
            <wp:docPr id="46" name="Picture 46" descr="E:\SHAMS HAMZAZAI FOUNDATION\SHF DATA\Brusher Data\Pictures\IMG-202106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IMG-20210630-WA00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2846" cy="1386641"/>
                    </a:xfrm>
                    <a:prstGeom prst="rect">
                      <a:avLst/>
                    </a:prstGeom>
                    <a:noFill/>
                    <a:ln>
                      <a:noFill/>
                    </a:ln>
                  </pic:spPr>
                </pic:pic>
              </a:graphicData>
            </a:graphic>
          </wp:inline>
        </w:drawing>
      </w:r>
    </w:p>
    <w:p w:rsidR="00CF3CEA" w:rsidRDefault="00CF3CEA" w:rsidP="00A26120">
      <w:pPr>
        <w:spacing w:after="0" w:line="240" w:lineRule="auto"/>
        <w:rPr>
          <w:b/>
          <w:bCs/>
        </w:rPr>
      </w:pPr>
    </w:p>
    <w:p w:rsidR="00312F06" w:rsidRDefault="00CF3CEA" w:rsidP="00CF3CEA">
      <w:pPr>
        <w:spacing w:after="0" w:line="240" w:lineRule="auto"/>
        <w:rPr>
          <w:b/>
          <w:bCs/>
        </w:rPr>
      </w:pPr>
      <w:r>
        <w:rPr>
          <w:b/>
          <w:bCs/>
        </w:rPr>
        <w:t xml:space="preserve"> </w:t>
      </w:r>
      <w:r>
        <w:rPr>
          <w:b/>
          <w:bCs/>
          <w:noProof/>
        </w:rPr>
        <w:drawing>
          <wp:inline distT="0" distB="0" distL="0" distR="0" wp14:anchorId="0D62A124" wp14:editId="1BCCA0B9">
            <wp:extent cx="2743200" cy="1390503"/>
            <wp:effectExtent l="0" t="0" r="0" b="635"/>
            <wp:docPr id="44" name="Picture 44" descr="E:\SHAMS HAMZAZAI FOUNDATION\SHF DATA\Brusher Data\Pictures\IMG-202106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IMG-20210630-WA0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8947" cy="1393416"/>
                    </a:xfrm>
                    <a:prstGeom prst="rect">
                      <a:avLst/>
                    </a:prstGeom>
                    <a:noFill/>
                    <a:ln>
                      <a:noFill/>
                    </a:ln>
                  </pic:spPr>
                </pic:pic>
              </a:graphicData>
            </a:graphic>
          </wp:inline>
        </w:drawing>
      </w:r>
    </w:p>
    <w:p w:rsidR="00312F06" w:rsidRDefault="00312F06" w:rsidP="00A26120">
      <w:pPr>
        <w:spacing w:after="0" w:line="240" w:lineRule="auto"/>
        <w:rPr>
          <w:b/>
          <w:bCs/>
        </w:rPr>
      </w:pPr>
    </w:p>
    <w:p w:rsidR="00706824" w:rsidRPr="00706824" w:rsidRDefault="00706824" w:rsidP="00A26120">
      <w:pPr>
        <w:spacing w:after="0" w:line="240" w:lineRule="auto"/>
        <w:rPr>
          <w:b/>
          <w:bCs/>
        </w:rPr>
      </w:pPr>
      <w:r w:rsidRPr="00706824">
        <w:rPr>
          <w:b/>
          <w:bCs/>
        </w:rPr>
        <w:t>Workers Conventions</w:t>
      </w:r>
    </w:p>
    <w:p w:rsidR="00706824" w:rsidRPr="00F4414A" w:rsidRDefault="00706824" w:rsidP="00A26120">
      <w:pPr>
        <w:spacing w:after="0" w:line="240" w:lineRule="auto"/>
        <w:rPr>
          <w:b/>
          <w:bCs/>
        </w:rPr>
      </w:pPr>
      <w:r>
        <w:rPr>
          <w:b/>
          <w:bCs/>
          <w:noProof/>
        </w:rPr>
        <w:drawing>
          <wp:inline distT="0" distB="0" distL="0" distR="0" wp14:anchorId="645149EF" wp14:editId="1D8E423F">
            <wp:extent cx="2743200" cy="1616869"/>
            <wp:effectExtent l="0" t="0" r="0" b="2540"/>
            <wp:docPr id="37" name="Picture 37" descr="E:\Data for Website\community heads biannual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for Website\community heads biannual meetin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1616869"/>
                    </a:xfrm>
                    <a:prstGeom prst="rect">
                      <a:avLst/>
                    </a:prstGeom>
                    <a:noFill/>
                    <a:ln>
                      <a:noFill/>
                    </a:ln>
                  </pic:spPr>
                </pic:pic>
              </a:graphicData>
            </a:graphic>
          </wp:inline>
        </w:drawing>
      </w:r>
      <w:r>
        <w:rPr>
          <w:b/>
          <w:bCs/>
        </w:rPr>
        <w:t xml:space="preserve">  </w:t>
      </w:r>
      <w:r>
        <w:rPr>
          <w:b/>
          <w:bCs/>
          <w:noProof/>
        </w:rPr>
        <w:drawing>
          <wp:inline distT="0" distB="0" distL="0" distR="0">
            <wp:extent cx="2838450" cy="1619250"/>
            <wp:effectExtent l="0" t="0" r="0" b="0"/>
            <wp:docPr id="86" name="Picture 86" descr="E:\SHAMS HAMZAZAI FOUNDATION\SHF DATA\Brusher Data\Pictures\Last picture\236206510_992387578001567_8310913056095795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AMS HAMZAZAI FOUNDATION\SHF DATA\Brusher Data\Pictures\Last picture\236206510_992387578001567_8310913056095795844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8450" cy="1619250"/>
                    </a:xfrm>
                    <a:prstGeom prst="rect">
                      <a:avLst/>
                    </a:prstGeom>
                    <a:noFill/>
                    <a:ln>
                      <a:noFill/>
                    </a:ln>
                  </pic:spPr>
                </pic:pic>
              </a:graphicData>
            </a:graphic>
          </wp:inline>
        </w:drawing>
      </w:r>
    </w:p>
    <w:p w:rsidR="00E626C3" w:rsidRDefault="00E626C3" w:rsidP="00ED17EA">
      <w:pPr>
        <w:spacing w:after="0" w:line="240" w:lineRule="auto"/>
        <w:rPr>
          <w:b/>
          <w:bCs/>
        </w:rPr>
      </w:pPr>
    </w:p>
    <w:p w:rsidR="00E626C3" w:rsidRDefault="006F4E8A" w:rsidP="00ED17EA">
      <w:pPr>
        <w:spacing w:after="0" w:line="240" w:lineRule="auto"/>
        <w:rPr>
          <w:b/>
          <w:bCs/>
        </w:rPr>
      </w:pPr>
      <w:r>
        <w:rPr>
          <w:b/>
          <w:bCs/>
          <w:noProof/>
        </w:rPr>
        <w:drawing>
          <wp:inline distT="0" distB="0" distL="0" distR="0">
            <wp:extent cx="2924175" cy="1790700"/>
            <wp:effectExtent l="0" t="0" r="9525" b="0"/>
            <wp:docPr id="87" name="Picture 87" descr="E:\SHAMS HAMZAZAI FOUNDATION\SHF DATA\Brusher Data\Pictures\Last picture\233293196_992385484668443_8103172970022624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Pictures\Last picture\233293196_992385484668443_8103172970022624014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4175" cy="1790700"/>
                    </a:xfrm>
                    <a:prstGeom prst="rect">
                      <a:avLst/>
                    </a:prstGeom>
                    <a:noFill/>
                    <a:ln>
                      <a:noFill/>
                    </a:ln>
                  </pic:spPr>
                </pic:pic>
              </a:graphicData>
            </a:graphic>
          </wp:inline>
        </w:drawing>
      </w:r>
      <w:r>
        <w:rPr>
          <w:b/>
          <w:bCs/>
        </w:rPr>
        <w:t xml:space="preserve">  </w:t>
      </w:r>
      <w:r w:rsidR="000B5F0A">
        <w:rPr>
          <w:b/>
          <w:bCs/>
          <w:noProof/>
        </w:rPr>
        <w:drawing>
          <wp:inline distT="0" distB="0" distL="0" distR="0">
            <wp:extent cx="2800350" cy="1788319"/>
            <wp:effectExtent l="0" t="0" r="0" b="2540"/>
            <wp:docPr id="88" name="Picture 88" descr="E:\SHAMS HAMZAZAI FOUNDATION\SHF DATA\Brusher Data\Pictures\Last picture\236337687_996775107562814_15222559292016227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HAMS HAMZAZAI FOUNDATION\SHF DATA\Brusher Data\Pictures\Last picture\236337687_996775107562814_1522255929201622754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0350" cy="1788319"/>
                    </a:xfrm>
                    <a:prstGeom prst="rect">
                      <a:avLst/>
                    </a:prstGeom>
                    <a:noFill/>
                    <a:ln>
                      <a:noFill/>
                    </a:ln>
                  </pic:spPr>
                </pic:pic>
              </a:graphicData>
            </a:graphic>
          </wp:inline>
        </w:drawing>
      </w:r>
    </w:p>
    <w:p w:rsidR="00E626C3" w:rsidRDefault="00E626C3" w:rsidP="00ED17EA">
      <w:pPr>
        <w:spacing w:after="0" w:line="240" w:lineRule="auto"/>
        <w:rPr>
          <w:b/>
          <w:bCs/>
        </w:rPr>
      </w:pPr>
    </w:p>
    <w:p w:rsidR="00F4414A" w:rsidRDefault="00F4414A" w:rsidP="00ED17EA">
      <w:pPr>
        <w:spacing w:after="0" w:line="240" w:lineRule="auto"/>
        <w:rPr>
          <w:b/>
          <w:bCs/>
          <w:noProof/>
        </w:rPr>
      </w:pPr>
      <w:r w:rsidRPr="00F4414A">
        <w:rPr>
          <w:b/>
          <w:bCs/>
        </w:rPr>
        <w:t>SHF BoD:</w:t>
      </w:r>
      <w:r w:rsidR="00CF3CEA" w:rsidRPr="00CF3CEA">
        <w:rPr>
          <w:b/>
          <w:bCs/>
          <w:noProof/>
        </w:rPr>
        <w:t xml:space="preserve"> </w:t>
      </w:r>
    </w:p>
    <w:p w:rsidR="00ED17EA" w:rsidRDefault="00ED17EA" w:rsidP="00ED17EA">
      <w:pPr>
        <w:spacing w:after="0" w:line="240" w:lineRule="auto"/>
      </w:pPr>
      <w:r w:rsidRPr="00ED17EA">
        <w:t>There are nine members of SHF Board of Directors which regulate the foundation. Regulatory body of the SHF is as follows.</w:t>
      </w:r>
    </w:p>
    <w:p w:rsidR="0092199C" w:rsidRDefault="00290C6B" w:rsidP="00ED17EA">
      <w:pPr>
        <w:spacing w:after="0" w:line="240" w:lineRule="auto"/>
        <w:rPr>
          <w:b/>
          <w:bCs/>
        </w:rPr>
      </w:pPr>
      <w:r>
        <w:rPr>
          <w:b/>
          <w:bCs/>
          <w:noProof/>
        </w:rPr>
        <w:drawing>
          <wp:inline distT="0" distB="0" distL="0" distR="0">
            <wp:extent cx="942975" cy="1152525"/>
            <wp:effectExtent l="0" t="0" r="9525" b="9525"/>
            <wp:docPr id="66" name="Picture 66" descr="E:\SHAMS HAMZAZAI FOUNDATION\SHF DATA\Brusher Data\Pictures\Mix Picture\WhatsApp Images\WhatsApp Images\IMG-20210716-WA0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Mix Picture\WhatsApp Images\WhatsApp Images\IMG-20210716-WA0002 - Cop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2406" cy="1164052"/>
                    </a:xfrm>
                    <a:prstGeom prst="rect">
                      <a:avLst/>
                    </a:prstGeom>
                    <a:noFill/>
                    <a:ln>
                      <a:noFill/>
                    </a:ln>
                  </pic:spPr>
                </pic:pic>
              </a:graphicData>
            </a:graphic>
          </wp:inline>
        </w:drawing>
      </w:r>
      <w:r w:rsidR="00024E63">
        <w:rPr>
          <w:b/>
          <w:bCs/>
        </w:rPr>
        <w:t xml:space="preserve">           </w:t>
      </w:r>
      <w:r w:rsidR="00982AB0">
        <w:rPr>
          <w:b/>
          <w:bCs/>
        </w:rPr>
        <w:t xml:space="preserve">Mr. </w:t>
      </w:r>
      <w:r w:rsidR="0092199C">
        <w:rPr>
          <w:b/>
          <w:bCs/>
        </w:rPr>
        <w:t xml:space="preserve">Jalal-ud-Din Chairman      </w:t>
      </w:r>
      <w:r w:rsidR="00024E63">
        <w:rPr>
          <w:b/>
          <w:bCs/>
        </w:rPr>
        <w:t xml:space="preserve">     </w:t>
      </w:r>
    </w:p>
    <w:p w:rsidR="0092199C" w:rsidRDefault="00024E63" w:rsidP="00ED17EA">
      <w:pPr>
        <w:spacing w:after="0" w:line="240" w:lineRule="auto"/>
        <w:rPr>
          <w:b/>
          <w:bCs/>
        </w:rPr>
      </w:pPr>
      <w:r>
        <w:rPr>
          <w:b/>
          <w:bCs/>
          <w:noProof/>
        </w:rPr>
        <w:drawing>
          <wp:inline distT="0" distB="0" distL="0" distR="0">
            <wp:extent cx="942975" cy="1000125"/>
            <wp:effectExtent l="0" t="0" r="9525" b="9525"/>
            <wp:docPr id="67" name="Picture 67" descr="E:\SHAMS HAMZAZAI FOUNDATION\SHF DATA\Brusher Data\Pictures\BoD\IMG-20210714-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BoD\IMG-20210714-WA009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8632" cy="1006125"/>
                    </a:xfrm>
                    <a:prstGeom prst="rect">
                      <a:avLst/>
                    </a:prstGeom>
                    <a:noFill/>
                    <a:ln>
                      <a:noFill/>
                    </a:ln>
                  </pic:spPr>
                </pic:pic>
              </a:graphicData>
            </a:graphic>
          </wp:inline>
        </w:drawing>
      </w:r>
      <w:r>
        <w:rPr>
          <w:b/>
          <w:bCs/>
        </w:rPr>
        <w:t xml:space="preserve">   </w:t>
      </w:r>
      <w:r w:rsidR="00982AB0">
        <w:rPr>
          <w:b/>
          <w:bCs/>
        </w:rPr>
        <w:t xml:space="preserve">Ms. </w:t>
      </w:r>
      <w:r w:rsidR="0092199C">
        <w:rPr>
          <w:b/>
          <w:bCs/>
        </w:rPr>
        <w:t xml:space="preserve">Razima Bibi Vice Chairman   </w:t>
      </w:r>
      <w:r>
        <w:rPr>
          <w:b/>
          <w:bCs/>
        </w:rPr>
        <w:t xml:space="preserve">              </w:t>
      </w:r>
    </w:p>
    <w:p w:rsidR="0092199C" w:rsidRDefault="0092199C" w:rsidP="00ED17EA">
      <w:pPr>
        <w:spacing w:after="0" w:line="240" w:lineRule="auto"/>
        <w:rPr>
          <w:b/>
          <w:bCs/>
        </w:rPr>
      </w:pPr>
    </w:p>
    <w:p w:rsidR="007D5FD4" w:rsidRDefault="00024E63" w:rsidP="0092199C">
      <w:pPr>
        <w:spacing w:after="0" w:line="240" w:lineRule="auto"/>
        <w:rPr>
          <w:b/>
          <w:bCs/>
        </w:rPr>
      </w:pPr>
      <w:r>
        <w:rPr>
          <w:b/>
          <w:bCs/>
          <w:noProof/>
        </w:rPr>
        <w:drawing>
          <wp:inline distT="0" distB="0" distL="0" distR="0" wp14:anchorId="613F3AE7" wp14:editId="51C39871">
            <wp:extent cx="942975" cy="1019175"/>
            <wp:effectExtent l="0" t="0" r="9525" b="9525"/>
            <wp:docPr id="68" name="Picture 68" descr="E:\SHAMS HAMZAZAI FOUNDATION\SHF DATA\Brusher Data\Pictures\BoD\IMG-202107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Pictures\BoD\IMG-20210714-WA002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1239" cy="1017299"/>
                    </a:xfrm>
                    <a:prstGeom prst="rect">
                      <a:avLst/>
                    </a:prstGeom>
                    <a:noFill/>
                    <a:ln>
                      <a:noFill/>
                    </a:ln>
                  </pic:spPr>
                </pic:pic>
              </a:graphicData>
            </a:graphic>
          </wp:inline>
        </w:drawing>
      </w:r>
      <w:r w:rsidR="0092199C">
        <w:rPr>
          <w:b/>
          <w:bCs/>
        </w:rPr>
        <w:t xml:space="preserve">    </w:t>
      </w:r>
      <w:r w:rsidR="00982AB0">
        <w:rPr>
          <w:b/>
          <w:bCs/>
        </w:rPr>
        <w:t xml:space="preserve">Mr. </w:t>
      </w:r>
      <w:r w:rsidR="0092199C">
        <w:rPr>
          <w:b/>
          <w:bCs/>
        </w:rPr>
        <w:t>Mohammad Qayoum General Secretary</w:t>
      </w:r>
    </w:p>
    <w:p w:rsidR="007D5FD4" w:rsidRDefault="007D5FD4" w:rsidP="0092199C">
      <w:pPr>
        <w:spacing w:after="0" w:line="240" w:lineRule="auto"/>
        <w:rPr>
          <w:b/>
          <w:bCs/>
        </w:rPr>
      </w:pPr>
    </w:p>
    <w:p w:rsidR="0092199C" w:rsidRDefault="00CD631E" w:rsidP="0092199C">
      <w:pPr>
        <w:spacing w:after="0" w:line="240" w:lineRule="auto"/>
        <w:rPr>
          <w:b/>
          <w:bCs/>
        </w:rPr>
      </w:pPr>
      <w:r>
        <w:rPr>
          <w:b/>
          <w:bCs/>
          <w:noProof/>
        </w:rPr>
        <w:drawing>
          <wp:inline distT="0" distB="0" distL="0" distR="0">
            <wp:extent cx="942975" cy="1038225"/>
            <wp:effectExtent l="0" t="0" r="9525" b="9525"/>
            <wp:docPr id="69" name="Picture 69" descr="E:\SHAMS HAMZAZAI FOUNDATION\SHF DATA\Brusher Data\Pictures\BoD\IMG-202107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Pictures\BoD\IMG-20210714-WA00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2308" cy="1037491"/>
                    </a:xfrm>
                    <a:prstGeom prst="rect">
                      <a:avLst/>
                    </a:prstGeom>
                    <a:noFill/>
                    <a:ln>
                      <a:noFill/>
                    </a:ln>
                  </pic:spPr>
                </pic:pic>
              </a:graphicData>
            </a:graphic>
          </wp:inline>
        </w:drawing>
      </w:r>
      <w:r w:rsidR="0092199C">
        <w:rPr>
          <w:b/>
          <w:bCs/>
        </w:rPr>
        <w:t xml:space="preserve"> </w:t>
      </w:r>
      <w:r w:rsidR="00982AB0">
        <w:rPr>
          <w:b/>
          <w:bCs/>
        </w:rPr>
        <w:t xml:space="preserve"> </w:t>
      </w:r>
      <w:r>
        <w:rPr>
          <w:b/>
          <w:bCs/>
        </w:rPr>
        <w:t xml:space="preserve">  </w:t>
      </w:r>
      <w:r w:rsidR="00982AB0" w:rsidRPr="00982AB0">
        <w:rPr>
          <w:b/>
          <w:bCs/>
        </w:rPr>
        <w:t>Mr. Mujeeb-u-Rahman Treasurer</w:t>
      </w:r>
    </w:p>
    <w:p w:rsidR="00290C6B" w:rsidRDefault="00E64215" w:rsidP="00CF3CEA">
      <w:pPr>
        <w:rPr>
          <w:b/>
          <w:bCs/>
        </w:rPr>
      </w:pPr>
      <w:r>
        <w:rPr>
          <w:b/>
          <w:bCs/>
          <w:noProof/>
        </w:rPr>
        <w:drawing>
          <wp:inline distT="0" distB="0" distL="0" distR="0">
            <wp:extent cx="933450" cy="1171575"/>
            <wp:effectExtent l="0" t="0" r="0" b="9525"/>
            <wp:docPr id="85" name="Picture 85" descr="E:\SHAMS HAMZAZAI FOUNDATION\SHF DATA\Brusher Data\Pictures\BoD\Abdul Rau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BoD\Abdul Rauf.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3450" cy="1171575"/>
                    </a:xfrm>
                    <a:prstGeom prst="rect">
                      <a:avLst/>
                    </a:prstGeom>
                    <a:noFill/>
                    <a:ln>
                      <a:noFill/>
                    </a:ln>
                  </pic:spPr>
                </pic:pic>
              </a:graphicData>
            </a:graphic>
          </wp:inline>
        </w:drawing>
      </w:r>
      <w:r>
        <w:rPr>
          <w:b/>
          <w:bCs/>
        </w:rPr>
        <w:t xml:space="preserve">   </w:t>
      </w:r>
      <w:r w:rsidRPr="00E64215">
        <w:t>Abdul Rauf Chief Executive Office</w:t>
      </w:r>
      <w:r>
        <w:t>r</w:t>
      </w:r>
      <w:r w:rsidRPr="00E64215">
        <w:t xml:space="preserve"> (CEO)</w:t>
      </w:r>
    </w:p>
    <w:p w:rsidR="00982AB0" w:rsidRDefault="00982AB0" w:rsidP="00CF3CEA">
      <w:pPr>
        <w:rPr>
          <w:b/>
          <w:bCs/>
        </w:rPr>
      </w:pPr>
      <w:r>
        <w:rPr>
          <w:b/>
          <w:bCs/>
          <w:noProof/>
        </w:rPr>
        <w:drawing>
          <wp:inline distT="0" distB="0" distL="0" distR="0">
            <wp:extent cx="933450" cy="1133475"/>
            <wp:effectExtent l="0" t="0" r="0" b="9525"/>
            <wp:docPr id="70" name="Picture 70" descr="E:\SHAMS HAMZAZAI FOUNDATION\SHF DATA\Brusher Data\Pictures\BoD\IMG-20210714-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Pictures\BoD\IMG-20210714-WA009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r w:rsidR="000629C6">
        <w:rPr>
          <w:b/>
          <w:bCs/>
        </w:rPr>
        <w:t xml:space="preserve">    </w:t>
      </w:r>
      <w:r w:rsidR="000629C6">
        <w:rPr>
          <w:rFonts w:eastAsia="Times New Roman" w:cs="Times New Roman"/>
          <w:color w:val="000000"/>
        </w:rPr>
        <w:t>Mr. Mohammad Faheem Legal Advisor</w:t>
      </w:r>
    </w:p>
    <w:p w:rsidR="00982AB0" w:rsidRDefault="00982AB0" w:rsidP="00CF3CEA">
      <w:pPr>
        <w:rPr>
          <w:rFonts w:eastAsia="Times New Roman" w:cs="Times New Roman"/>
          <w:color w:val="000000"/>
        </w:rPr>
      </w:pPr>
      <w:r>
        <w:rPr>
          <w:b/>
          <w:bCs/>
          <w:noProof/>
        </w:rPr>
        <w:drawing>
          <wp:inline distT="0" distB="0" distL="0" distR="0">
            <wp:extent cx="933450" cy="1133475"/>
            <wp:effectExtent l="0" t="0" r="0" b="9525"/>
            <wp:docPr id="71" name="Picture 71" descr="E:\SHAMS HAMZAZAI FOUNDATION\SHF DATA\Brusher Data\Pictures\BoD\IMG-202107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HAMS HAMZAZAI FOUNDATION\SHF DATA\Brusher Data\Pictures\BoD\IMG-20210711-WA00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r w:rsidR="000629C6">
        <w:rPr>
          <w:b/>
          <w:bCs/>
        </w:rPr>
        <w:t xml:space="preserve">      </w:t>
      </w:r>
      <w:r w:rsidR="000629C6" w:rsidRPr="008D4A85">
        <w:rPr>
          <w:rFonts w:eastAsia="Times New Roman" w:cs="Times New Roman"/>
          <w:color w:val="000000"/>
        </w:rPr>
        <w:t>Mr. Ko</w:t>
      </w:r>
      <w:r w:rsidR="000629C6">
        <w:rPr>
          <w:rFonts w:eastAsia="Times New Roman" w:cs="Times New Roman"/>
          <w:color w:val="000000"/>
        </w:rPr>
        <w:t>wa</w:t>
      </w:r>
      <w:r w:rsidR="000629C6" w:rsidRPr="008D4A85">
        <w:rPr>
          <w:rFonts w:eastAsia="Times New Roman" w:cs="Times New Roman"/>
          <w:color w:val="000000"/>
        </w:rPr>
        <w:t>r Lal</w:t>
      </w:r>
      <w:r w:rsidR="00BF3B74">
        <w:rPr>
          <w:rFonts w:eastAsia="Times New Roman" w:cs="Times New Roman"/>
          <w:color w:val="000000"/>
        </w:rPr>
        <w:t xml:space="preserve"> Secreta</w:t>
      </w:r>
      <w:r w:rsidR="000629C6">
        <w:rPr>
          <w:rFonts w:eastAsia="Times New Roman" w:cs="Times New Roman"/>
          <w:color w:val="000000"/>
        </w:rPr>
        <w:t>ry of Minorities</w:t>
      </w:r>
    </w:p>
    <w:p w:rsidR="000629C6" w:rsidRDefault="00C960C9" w:rsidP="00CF3CEA">
      <w:pPr>
        <w:rPr>
          <w:b/>
          <w:bCs/>
        </w:rPr>
      </w:pPr>
      <w:r>
        <w:rPr>
          <w:b/>
          <w:bCs/>
          <w:noProof/>
        </w:rPr>
        <w:drawing>
          <wp:inline distT="0" distB="0" distL="0" distR="0">
            <wp:extent cx="904875" cy="1038225"/>
            <wp:effectExtent l="0" t="0" r="9525" b="9525"/>
            <wp:docPr id="72" name="Picture 72" descr="E:\SHAMS HAMZAZAI FOUNDATION\SHF DATA\Brusher Data\Pictures\BoD\IMG-202107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AMS HAMZAZAI FOUNDATION\SHF DATA\Brusher Data\Pictures\BoD\IMG-20210714-WA002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4875" cy="1038225"/>
                    </a:xfrm>
                    <a:prstGeom prst="rect">
                      <a:avLst/>
                    </a:prstGeom>
                    <a:noFill/>
                    <a:ln>
                      <a:noFill/>
                    </a:ln>
                  </pic:spPr>
                </pic:pic>
              </a:graphicData>
            </a:graphic>
          </wp:inline>
        </w:drawing>
      </w:r>
      <w:r>
        <w:rPr>
          <w:b/>
          <w:bCs/>
        </w:rPr>
        <w:t xml:space="preserve">     </w:t>
      </w:r>
      <w:r w:rsidR="006607B0">
        <w:rPr>
          <w:rFonts w:eastAsia="Times New Roman" w:cs="Times New Roman"/>
          <w:color w:val="000000"/>
        </w:rPr>
        <w:t xml:space="preserve">Mr. Abdul Wali Secretary of Press and Publication </w:t>
      </w:r>
    </w:p>
    <w:p w:rsidR="00C960C9" w:rsidRDefault="00C960C9" w:rsidP="006607B0">
      <w:pPr>
        <w:rPr>
          <w:b/>
          <w:bCs/>
        </w:rPr>
      </w:pPr>
      <w:r>
        <w:rPr>
          <w:b/>
          <w:bCs/>
          <w:noProof/>
        </w:rPr>
        <w:drawing>
          <wp:inline distT="0" distB="0" distL="0" distR="0" wp14:anchorId="3073AC7F" wp14:editId="60AD5834">
            <wp:extent cx="933450" cy="1181100"/>
            <wp:effectExtent l="0" t="0" r="0" b="0"/>
            <wp:docPr id="73" name="Picture 73" descr="E:\SHAMS HAMZAZAI FOUNDATION\SHF DATA\Brusher Data\Pictures\BoD\IMG-20210714-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Pictures\BoD\IMG-20210714-WA009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6026" cy="1184359"/>
                    </a:xfrm>
                    <a:prstGeom prst="rect">
                      <a:avLst/>
                    </a:prstGeom>
                    <a:noFill/>
                    <a:ln>
                      <a:noFill/>
                    </a:ln>
                  </pic:spPr>
                </pic:pic>
              </a:graphicData>
            </a:graphic>
          </wp:inline>
        </w:drawing>
      </w:r>
      <w:r>
        <w:rPr>
          <w:b/>
          <w:bCs/>
        </w:rPr>
        <w:t xml:space="preserve">    </w:t>
      </w:r>
      <w:r w:rsidR="006607B0" w:rsidRPr="003A352B">
        <w:rPr>
          <w:rFonts w:eastAsia="Times New Roman" w:cs="Times New Roman"/>
          <w:color w:val="000000"/>
        </w:rPr>
        <w:t>Mula Noor Mohammad</w:t>
      </w:r>
      <w:r w:rsidR="006607B0">
        <w:rPr>
          <w:rFonts w:eastAsia="Times New Roman" w:cs="Times New Roman"/>
          <w:color w:val="000000"/>
        </w:rPr>
        <w:t xml:space="preserve"> </w:t>
      </w:r>
      <w:r w:rsidR="00BF3B74">
        <w:rPr>
          <w:rFonts w:eastAsia="Times New Roman" w:cs="Times New Roman"/>
          <w:color w:val="000000"/>
        </w:rPr>
        <w:t>Secretar</w:t>
      </w:r>
      <w:r w:rsidR="00BF3B74" w:rsidRPr="003A352B">
        <w:rPr>
          <w:rFonts w:eastAsia="Times New Roman" w:cs="Times New Roman"/>
          <w:color w:val="000000"/>
        </w:rPr>
        <w:t>y Volunteers</w:t>
      </w:r>
    </w:p>
    <w:p w:rsidR="00982AB0" w:rsidRDefault="00982AB0" w:rsidP="00CF3CEA">
      <w:pPr>
        <w:rPr>
          <w:b/>
          <w:bCs/>
        </w:rPr>
      </w:pPr>
    </w:p>
    <w:p w:rsidR="009C406B" w:rsidRDefault="009C406B" w:rsidP="00CF3CEA">
      <w:pPr>
        <w:rPr>
          <w:b/>
          <w:bCs/>
        </w:rPr>
      </w:pPr>
    </w:p>
    <w:p w:rsidR="009C406B" w:rsidRDefault="009C406B" w:rsidP="00CF3CEA">
      <w:pPr>
        <w:rPr>
          <w:b/>
          <w:bCs/>
        </w:rPr>
      </w:pPr>
    </w:p>
    <w:p w:rsidR="009C406B" w:rsidRDefault="009C406B" w:rsidP="00CF3CEA">
      <w:pPr>
        <w:rPr>
          <w:b/>
          <w:bCs/>
        </w:rPr>
      </w:pPr>
    </w:p>
    <w:p w:rsidR="009C406B" w:rsidRPr="00F4414A" w:rsidRDefault="009C406B" w:rsidP="00CF3CEA">
      <w:pPr>
        <w:rPr>
          <w:b/>
          <w:bCs/>
        </w:rPr>
      </w:pPr>
    </w:p>
    <w:p w:rsidR="00F4414A" w:rsidRPr="005D7D02" w:rsidRDefault="005D7D02" w:rsidP="00F4414A">
      <w:pPr>
        <w:jc w:val="center"/>
        <w:rPr>
          <w:b/>
          <w:bCs/>
          <w:color w:val="000000" w:themeColor="text1"/>
          <w:sz w:val="56"/>
          <w:szCs w:val="56"/>
          <w:u w:val="doub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7D02">
        <w:rPr>
          <w:b/>
          <w:bCs/>
          <w:color w:val="000000" w:themeColor="text1"/>
          <w:sz w:val="56"/>
          <w:szCs w:val="56"/>
          <w:u w:val="doub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FUNCTIONAL AREA</w:t>
      </w:r>
    </w:p>
    <w:p w:rsidR="003547C9" w:rsidRDefault="003547C9" w:rsidP="00F4414A">
      <w:pPr>
        <w:jc w:val="center"/>
        <w:rPr>
          <w:b/>
          <w:bCs/>
        </w:rPr>
      </w:pPr>
      <w:bookmarkStart w:id="0" w:name="_GoBack"/>
      <w:r>
        <w:rPr>
          <w:rFonts w:eastAsia="Times New Roman" w:cs="Arial"/>
          <w:noProof/>
          <w:sz w:val="24"/>
          <w:szCs w:val="24"/>
        </w:rPr>
        <w:drawing>
          <wp:inline distT="0" distB="0" distL="0" distR="0" wp14:anchorId="42A0928D" wp14:editId="252308E3">
            <wp:extent cx="5324475" cy="7153275"/>
            <wp:effectExtent l="152400" t="133350" r="66675"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bookmarkEnd w:id="0"/>
    </w:p>
    <w:p w:rsidR="00A613D2" w:rsidRDefault="00A613D2" w:rsidP="00A613D2">
      <w:pPr>
        <w:pStyle w:val="ListParagraph"/>
      </w:pPr>
    </w:p>
    <w:p w:rsidR="00F4414A" w:rsidRDefault="00F4414A" w:rsidP="00F4414A">
      <w:pPr>
        <w:pStyle w:val="ListParagraph"/>
        <w:numPr>
          <w:ilvl w:val="0"/>
          <w:numId w:val="1"/>
        </w:numPr>
      </w:pPr>
      <w:r>
        <w:t>Education</w:t>
      </w:r>
    </w:p>
    <w:p w:rsidR="00E54C90" w:rsidRDefault="00E54C90" w:rsidP="009D09EF">
      <w:pPr>
        <w:pStyle w:val="ListParagraph"/>
        <w:ind w:left="1440"/>
      </w:pPr>
      <w:r>
        <w:t xml:space="preserve">SHF </w:t>
      </w:r>
      <w:r w:rsidR="00B723D5">
        <w:t>has</w:t>
      </w:r>
      <w:r>
        <w:t xml:space="preserve"> started 12 </w:t>
      </w:r>
      <w:r w:rsidR="007313C7">
        <w:t>Alternate Learning Centers in diffe</w:t>
      </w:r>
      <w:r w:rsidR="009D09EF">
        <w:t>rent UC of the Loralai district,</w:t>
      </w:r>
      <w:r w:rsidR="00B164AF">
        <w:t xml:space="preserve"> </w:t>
      </w:r>
      <w:r w:rsidR="009D09EF">
        <w:t>d</w:t>
      </w:r>
      <w:r w:rsidR="00B164AF">
        <w:t>istributed 1500 School Bag</w:t>
      </w:r>
      <w:r w:rsidR="00F861DB">
        <w:t>s with required books and tools</w:t>
      </w:r>
      <w:r w:rsidR="009D09EF">
        <w:t>.</w:t>
      </w:r>
      <w:r w:rsidR="00F861DB">
        <w:t xml:space="preserve"> </w:t>
      </w:r>
      <w:r w:rsidR="00F861DB" w:rsidRPr="00F861DB">
        <w:t>Free education has been provided to 70 poor children in various schools</w:t>
      </w:r>
      <w:r w:rsidR="00B164AF">
        <w:t xml:space="preserve"> </w:t>
      </w:r>
    </w:p>
    <w:p w:rsidR="00F861DB" w:rsidRDefault="00F861DB" w:rsidP="00F21195">
      <w:pPr>
        <w:pStyle w:val="ListParagraph"/>
        <w:numPr>
          <w:ilvl w:val="0"/>
          <w:numId w:val="9"/>
        </w:numPr>
        <w:ind w:left="1080"/>
      </w:pPr>
      <w:r>
        <w:t>Schools List</w:t>
      </w:r>
    </w:p>
    <w:tbl>
      <w:tblPr>
        <w:tblStyle w:val="TableGrid"/>
        <w:tblW w:w="9450" w:type="dxa"/>
        <w:tblInd w:w="198" w:type="dxa"/>
        <w:tblLayout w:type="fixed"/>
        <w:tblLook w:val="04A0" w:firstRow="1" w:lastRow="0" w:firstColumn="1" w:lastColumn="0" w:noHBand="0" w:noVBand="1"/>
      </w:tblPr>
      <w:tblGrid>
        <w:gridCol w:w="630"/>
        <w:gridCol w:w="4590"/>
        <w:gridCol w:w="4230"/>
      </w:tblGrid>
      <w:tr w:rsidR="00650078" w:rsidRPr="00650078" w:rsidTr="00BF4A5C">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S/No.</w:t>
            </w:r>
          </w:p>
        </w:tc>
        <w:tc>
          <w:tcPr>
            <w:tcW w:w="459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Name of Schools</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Address</w:t>
            </w:r>
          </w:p>
        </w:tc>
      </w:tr>
      <w:tr w:rsidR="00650078" w:rsidRPr="00650078" w:rsidTr="00BF4A5C">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1</w:t>
            </w:r>
          </w:p>
        </w:tc>
        <w:tc>
          <w:tcPr>
            <w:tcW w:w="459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SHF Alternate learning program Kiyari</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Kili Kiyari Zara Barad Mekhtar Loralai</w:t>
            </w:r>
          </w:p>
        </w:tc>
      </w:tr>
      <w:tr w:rsidR="00650078" w:rsidRPr="00650078" w:rsidTr="00BF4A5C">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2</w:t>
            </w:r>
          </w:p>
        </w:tc>
        <w:tc>
          <w:tcPr>
            <w:tcW w:w="4590" w:type="dxa"/>
          </w:tcPr>
          <w:p w:rsidR="00650078" w:rsidRPr="00650078" w:rsidRDefault="00650078" w:rsidP="006644F7">
            <w:pPr>
              <w:rPr>
                <w:sz w:val="20"/>
                <w:szCs w:val="20"/>
              </w:rPr>
            </w:pPr>
            <w:r w:rsidRPr="00650078">
              <w:rPr>
                <w:rFonts w:eastAsia="Times New Roman" w:cs="Arial"/>
                <w:sz w:val="20"/>
                <w:szCs w:val="20"/>
              </w:rPr>
              <w:t>SHF Alternate learning program Kashki</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Kili Kashki Zara Barad Mekhtar Loralai</w:t>
            </w:r>
          </w:p>
        </w:tc>
      </w:tr>
      <w:tr w:rsidR="00650078" w:rsidRPr="00650078" w:rsidTr="00BF4A5C">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3</w:t>
            </w:r>
          </w:p>
        </w:tc>
        <w:tc>
          <w:tcPr>
            <w:tcW w:w="4590" w:type="dxa"/>
          </w:tcPr>
          <w:p w:rsidR="00650078" w:rsidRPr="00650078" w:rsidRDefault="00650078" w:rsidP="006644F7">
            <w:pPr>
              <w:rPr>
                <w:sz w:val="20"/>
                <w:szCs w:val="20"/>
              </w:rPr>
            </w:pPr>
            <w:r w:rsidRPr="00650078">
              <w:rPr>
                <w:rFonts w:eastAsia="Times New Roman" w:cs="Arial"/>
                <w:sz w:val="20"/>
                <w:szCs w:val="20"/>
              </w:rPr>
              <w:t>SHF Alternate learning program Noshfa</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Kili Noshfa Zara Barad Loralai</w:t>
            </w:r>
          </w:p>
        </w:tc>
      </w:tr>
      <w:tr w:rsidR="00650078" w:rsidRPr="00650078" w:rsidTr="00BF4A5C">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4</w:t>
            </w:r>
          </w:p>
        </w:tc>
        <w:tc>
          <w:tcPr>
            <w:tcW w:w="4590" w:type="dxa"/>
          </w:tcPr>
          <w:p w:rsidR="00650078" w:rsidRPr="00650078" w:rsidRDefault="00650078" w:rsidP="006644F7">
            <w:pPr>
              <w:rPr>
                <w:sz w:val="20"/>
                <w:szCs w:val="20"/>
              </w:rPr>
            </w:pPr>
            <w:r w:rsidRPr="00650078">
              <w:rPr>
                <w:rFonts w:eastAsia="Times New Roman" w:cs="Arial"/>
                <w:sz w:val="20"/>
                <w:szCs w:val="20"/>
              </w:rPr>
              <w:t>SHF Alternate learning program Landai</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 xml:space="preserve">Kili Landai </w:t>
            </w:r>
            <w:r w:rsidR="000F4505">
              <w:rPr>
                <w:rFonts w:eastAsia="Times New Roman" w:cs="Arial"/>
                <w:sz w:val="20"/>
                <w:szCs w:val="20"/>
              </w:rPr>
              <w:t xml:space="preserve">barad, </w:t>
            </w:r>
            <w:r w:rsidRPr="00650078">
              <w:rPr>
                <w:rFonts w:eastAsia="Times New Roman" w:cs="Arial"/>
                <w:sz w:val="20"/>
                <w:szCs w:val="20"/>
              </w:rPr>
              <w:t>Zara Barad Loralai</w:t>
            </w:r>
          </w:p>
        </w:tc>
      </w:tr>
      <w:tr w:rsidR="00650078" w:rsidRPr="00650078" w:rsidTr="00BF4A5C">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5</w:t>
            </w:r>
          </w:p>
        </w:tc>
        <w:tc>
          <w:tcPr>
            <w:tcW w:w="4590" w:type="dxa"/>
          </w:tcPr>
          <w:p w:rsidR="00650078" w:rsidRPr="00650078" w:rsidRDefault="00650078" w:rsidP="006644F7">
            <w:pPr>
              <w:rPr>
                <w:sz w:val="20"/>
                <w:szCs w:val="20"/>
              </w:rPr>
            </w:pPr>
            <w:r w:rsidRPr="00650078">
              <w:rPr>
                <w:rFonts w:eastAsia="Times New Roman" w:cs="Arial"/>
                <w:sz w:val="20"/>
                <w:szCs w:val="20"/>
              </w:rPr>
              <w:t>SHF Girls Alternate learning program Usman Ghani</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Kili Usman Ghani Khan Gul Nali Mekhtar Loralai</w:t>
            </w:r>
          </w:p>
        </w:tc>
      </w:tr>
      <w:tr w:rsidR="00650078" w:rsidRPr="00650078" w:rsidTr="00BF4A5C">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6</w:t>
            </w:r>
          </w:p>
        </w:tc>
        <w:tc>
          <w:tcPr>
            <w:tcW w:w="4590" w:type="dxa"/>
          </w:tcPr>
          <w:p w:rsidR="00650078" w:rsidRPr="00650078" w:rsidRDefault="00650078" w:rsidP="006644F7">
            <w:pPr>
              <w:rPr>
                <w:sz w:val="20"/>
                <w:szCs w:val="20"/>
              </w:rPr>
            </w:pPr>
            <w:r w:rsidRPr="00650078">
              <w:rPr>
                <w:rFonts w:eastAsia="Times New Roman" w:cs="Arial"/>
                <w:sz w:val="20"/>
                <w:szCs w:val="20"/>
              </w:rPr>
              <w:t>SHF Alternate learning program Ghara</w:t>
            </w:r>
            <w:r w:rsidR="000F4505">
              <w:rPr>
                <w:rFonts w:eastAsia="Times New Roman" w:cs="Arial"/>
                <w:sz w:val="20"/>
                <w:szCs w:val="20"/>
              </w:rPr>
              <w:t xml:space="preserve"> Nali Malazai</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Kili Ghara Khan Gul Nali Mekhtar Loralai</w:t>
            </w:r>
          </w:p>
        </w:tc>
      </w:tr>
      <w:tr w:rsidR="00650078" w:rsidRPr="00650078" w:rsidTr="00E22736">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7</w:t>
            </w:r>
          </w:p>
        </w:tc>
        <w:tc>
          <w:tcPr>
            <w:tcW w:w="4590" w:type="dxa"/>
            <w:shd w:val="clear" w:color="auto" w:fill="auto"/>
          </w:tcPr>
          <w:p w:rsidR="00650078" w:rsidRPr="00650078" w:rsidRDefault="00650078" w:rsidP="006644F7">
            <w:pPr>
              <w:rPr>
                <w:sz w:val="20"/>
                <w:szCs w:val="20"/>
              </w:rPr>
            </w:pPr>
            <w:r w:rsidRPr="00650078">
              <w:rPr>
                <w:rFonts w:eastAsia="Times New Roman" w:cs="Arial"/>
                <w:sz w:val="20"/>
                <w:szCs w:val="20"/>
              </w:rPr>
              <w:t>SHF Alternate learning program Sar</w:t>
            </w:r>
            <w:r w:rsidR="000F4505">
              <w:rPr>
                <w:rFonts w:eastAsia="Times New Roman" w:cs="Arial"/>
                <w:sz w:val="20"/>
                <w:szCs w:val="20"/>
              </w:rPr>
              <w:t>h</w:t>
            </w:r>
            <w:r w:rsidRPr="00650078">
              <w:rPr>
                <w:rFonts w:eastAsia="Times New Roman" w:cs="Arial"/>
                <w:sz w:val="20"/>
                <w:szCs w:val="20"/>
              </w:rPr>
              <w:t>ai</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Kili Sarai toora thana Mekhtar Loralai</w:t>
            </w:r>
          </w:p>
        </w:tc>
      </w:tr>
      <w:tr w:rsidR="00650078" w:rsidRPr="00650078" w:rsidTr="00BF4A5C">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8</w:t>
            </w:r>
          </w:p>
        </w:tc>
        <w:tc>
          <w:tcPr>
            <w:tcW w:w="4590" w:type="dxa"/>
          </w:tcPr>
          <w:p w:rsidR="00650078" w:rsidRPr="00650078" w:rsidRDefault="00650078" w:rsidP="006644F7">
            <w:pPr>
              <w:rPr>
                <w:sz w:val="20"/>
                <w:szCs w:val="20"/>
              </w:rPr>
            </w:pPr>
            <w:r w:rsidRPr="00650078">
              <w:rPr>
                <w:rFonts w:eastAsia="Times New Roman" w:cs="Arial"/>
                <w:sz w:val="20"/>
                <w:szCs w:val="20"/>
              </w:rPr>
              <w:t>SHF Alternate learning program Tarkha China</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Kili Tarkha China Mekhtar</w:t>
            </w:r>
          </w:p>
        </w:tc>
      </w:tr>
      <w:tr w:rsidR="00650078" w:rsidRPr="00650078" w:rsidTr="00BF4A5C">
        <w:tc>
          <w:tcPr>
            <w:tcW w:w="6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9</w:t>
            </w:r>
          </w:p>
        </w:tc>
        <w:tc>
          <w:tcPr>
            <w:tcW w:w="4590" w:type="dxa"/>
          </w:tcPr>
          <w:p w:rsidR="00650078" w:rsidRPr="00650078" w:rsidRDefault="00650078" w:rsidP="009A3103">
            <w:pPr>
              <w:rPr>
                <w:sz w:val="20"/>
                <w:szCs w:val="20"/>
              </w:rPr>
            </w:pPr>
            <w:r w:rsidRPr="00650078">
              <w:rPr>
                <w:rFonts w:eastAsia="Times New Roman" w:cs="Arial"/>
                <w:sz w:val="20"/>
                <w:szCs w:val="20"/>
              </w:rPr>
              <w:t>SHF</w:t>
            </w:r>
            <w:r w:rsidR="009A3103">
              <w:rPr>
                <w:rFonts w:eastAsia="Times New Roman" w:cs="Arial"/>
                <w:sz w:val="20"/>
                <w:szCs w:val="20"/>
              </w:rPr>
              <w:t xml:space="preserve"> Alternate learning program Obl</w:t>
            </w:r>
            <w:r w:rsidRPr="00650078">
              <w:rPr>
                <w:rFonts w:eastAsia="Times New Roman" w:cs="Arial"/>
                <w:sz w:val="20"/>
                <w:szCs w:val="20"/>
              </w:rPr>
              <w:t>oon Tarkha China</w:t>
            </w:r>
          </w:p>
        </w:tc>
        <w:tc>
          <w:tcPr>
            <w:tcW w:w="4230" w:type="dxa"/>
          </w:tcPr>
          <w:p w:rsidR="00650078" w:rsidRPr="00650078" w:rsidRDefault="00650078" w:rsidP="006644F7">
            <w:pPr>
              <w:pStyle w:val="ListParagraph"/>
              <w:tabs>
                <w:tab w:val="left" w:pos="4080"/>
              </w:tabs>
              <w:ind w:left="0"/>
              <w:rPr>
                <w:rFonts w:eastAsia="Times New Roman" w:cs="Arial"/>
                <w:sz w:val="20"/>
                <w:szCs w:val="20"/>
              </w:rPr>
            </w:pPr>
            <w:r w:rsidRPr="00650078">
              <w:rPr>
                <w:rFonts w:eastAsia="Times New Roman" w:cs="Arial"/>
                <w:sz w:val="20"/>
                <w:szCs w:val="20"/>
              </w:rPr>
              <w:t xml:space="preserve">Kili </w:t>
            </w:r>
            <w:r w:rsidR="001D6C36" w:rsidRPr="00650078">
              <w:rPr>
                <w:rFonts w:eastAsia="Times New Roman" w:cs="Arial"/>
                <w:sz w:val="20"/>
                <w:szCs w:val="20"/>
              </w:rPr>
              <w:t>Obloon</w:t>
            </w:r>
            <w:r w:rsidRPr="00650078">
              <w:rPr>
                <w:rFonts w:eastAsia="Times New Roman" w:cs="Arial"/>
                <w:sz w:val="20"/>
                <w:szCs w:val="20"/>
              </w:rPr>
              <w:t xml:space="preserve"> Tarkha China Mekhtar</w:t>
            </w:r>
          </w:p>
        </w:tc>
      </w:tr>
      <w:tr w:rsidR="00E965E7" w:rsidRPr="00650078" w:rsidTr="00BF4A5C">
        <w:tc>
          <w:tcPr>
            <w:tcW w:w="630" w:type="dxa"/>
          </w:tcPr>
          <w:p w:rsidR="00E965E7" w:rsidRPr="00650078" w:rsidRDefault="00E965E7" w:rsidP="00102C96">
            <w:pPr>
              <w:pStyle w:val="ListParagraph"/>
              <w:tabs>
                <w:tab w:val="left" w:pos="4080"/>
              </w:tabs>
              <w:ind w:left="0"/>
              <w:rPr>
                <w:rFonts w:eastAsia="Times New Roman" w:cs="Arial"/>
                <w:sz w:val="20"/>
                <w:szCs w:val="20"/>
              </w:rPr>
            </w:pPr>
            <w:r w:rsidRPr="00650078">
              <w:rPr>
                <w:rFonts w:eastAsia="Times New Roman" w:cs="Arial"/>
                <w:sz w:val="20"/>
                <w:szCs w:val="20"/>
              </w:rPr>
              <w:t>10</w:t>
            </w:r>
          </w:p>
        </w:tc>
        <w:tc>
          <w:tcPr>
            <w:tcW w:w="4590" w:type="dxa"/>
          </w:tcPr>
          <w:p w:rsidR="00E965E7" w:rsidRPr="00650078" w:rsidRDefault="00E965E7" w:rsidP="00102C96">
            <w:pPr>
              <w:rPr>
                <w:sz w:val="20"/>
                <w:szCs w:val="20"/>
              </w:rPr>
            </w:pPr>
            <w:r w:rsidRPr="00650078">
              <w:rPr>
                <w:rFonts w:eastAsia="Times New Roman" w:cs="Arial"/>
                <w:sz w:val="20"/>
                <w:szCs w:val="20"/>
              </w:rPr>
              <w:t>SHF Alternate learning program Kili Safian</w:t>
            </w:r>
          </w:p>
        </w:tc>
        <w:tc>
          <w:tcPr>
            <w:tcW w:w="4230" w:type="dxa"/>
          </w:tcPr>
          <w:p w:rsidR="00E965E7" w:rsidRPr="00650078" w:rsidRDefault="00E965E7" w:rsidP="00102C96">
            <w:pPr>
              <w:pStyle w:val="ListParagraph"/>
              <w:tabs>
                <w:tab w:val="left" w:pos="4080"/>
              </w:tabs>
              <w:ind w:left="0"/>
              <w:rPr>
                <w:rFonts w:eastAsia="Times New Roman" w:cs="Arial"/>
                <w:sz w:val="20"/>
                <w:szCs w:val="20"/>
              </w:rPr>
            </w:pPr>
            <w:r w:rsidRPr="00650078">
              <w:rPr>
                <w:rFonts w:eastAsia="Times New Roman" w:cs="Arial"/>
                <w:sz w:val="20"/>
                <w:szCs w:val="20"/>
              </w:rPr>
              <w:t>Kili Safian China Union Loralai.</w:t>
            </w:r>
          </w:p>
        </w:tc>
      </w:tr>
      <w:tr w:rsidR="00E965E7" w:rsidRPr="00650078" w:rsidTr="00BF4A5C">
        <w:tc>
          <w:tcPr>
            <w:tcW w:w="630" w:type="dxa"/>
          </w:tcPr>
          <w:p w:rsidR="00E965E7" w:rsidRPr="00650078" w:rsidRDefault="00E965E7" w:rsidP="00102C96">
            <w:pPr>
              <w:pStyle w:val="ListParagraph"/>
              <w:tabs>
                <w:tab w:val="left" w:pos="4080"/>
              </w:tabs>
              <w:ind w:left="0"/>
              <w:rPr>
                <w:rFonts w:eastAsia="Times New Roman" w:cs="Arial"/>
                <w:sz w:val="20"/>
                <w:szCs w:val="20"/>
              </w:rPr>
            </w:pPr>
            <w:r w:rsidRPr="00650078">
              <w:rPr>
                <w:rFonts w:eastAsia="Times New Roman" w:cs="Arial"/>
                <w:sz w:val="20"/>
                <w:szCs w:val="20"/>
              </w:rPr>
              <w:t>11</w:t>
            </w:r>
          </w:p>
        </w:tc>
        <w:tc>
          <w:tcPr>
            <w:tcW w:w="4590" w:type="dxa"/>
          </w:tcPr>
          <w:p w:rsidR="00E965E7" w:rsidRPr="00650078" w:rsidRDefault="00E965E7" w:rsidP="00102C96">
            <w:pPr>
              <w:rPr>
                <w:sz w:val="20"/>
                <w:szCs w:val="20"/>
              </w:rPr>
            </w:pPr>
            <w:r w:rsidRPr="00650078">
              <w:rPr>
                <w:rFonts w:eastAsia="Times New Roman" w:cs="Arial"/>
                <w:sz w:val="20"/>
                <w:szCs w:val="20"/>
              </w:rPr>
              <w:t>SHF Alternate learning program Sher Zaman Kach Nali</w:t>
            </w:r>
          </w:p>
        </w:tc>
        <w:tc>
          <w:tcPr>
            <w:tcW w:w="4230" w:type="dxa"/>
          </w:tcPr>
          <w:p w:rsidR="00E965E7" w:rsidRPr="00650078" w:rsidRDefault="00E965E7" w:rsidP="00102C96">
            <w:pPr>
              <w:pStyle w:val="ListParagraph"/>
              <w:tabs>
                <w:tab w:val="left" w:pos="4080"/>
              </w:tabs>
              <w:ind w:left="0"/>
              <w:rPr>
                <w:rFonts w:eastAsia="Times New Roman" w:cs="Arial"/>
                <w:sz w:val="20"/>
                <w:szCs w:val="20"/>
              </w:rPr>
            </w:pPr>
            <w:r w:rsidRPr="00650078">
              <w:rPr>
                <w:rFonts w:eastAsia="Times New Roman" w:cs="Arial"/>
                <w:sz w:val="20"/>
                <w:szCs w:val="20"/>
              </w:rPr>
              <w:t xml:space="preserve">Kili Sher Zaman Kach Khan Gul Nali  </w:t>
            </w:r>
          </w:p>
        </w:tc>
      </w:tr>
      <w:tr w:rsidR="009E4448" w:rsidRPr="00650078" w:rsidTr="00BF4A5C">
        <w:tc>
          <w:tcPr>
            <w:tcW w:w="630" w:type="dxa"/>
          </w:tcPr>
          <w:p w:rsidR="009E4448" w:rsidRPr="00650078" w:rsidRDefault="009E4448" w:rsidP="00102C96">
            <w:pPr>
              <w:pStyle w:val="ListParagraph"/>
              <w:tabs>
                <w:tab w:val="left" w:pos="4080"/>
              </w:tabs>
              <w:ind w:left="0"/>
              <w:rPr>
                <w:rFonts w:eastAsia="Times New Roman" w:cs="Arial"/>
                <w:sz w:val="20"/>
                <w:szCs w:val="20"/>
              </w:rPr>
            </w:pPr>
            <w:r w:rsidRPr="00650078">
              <w:rPr>
                <w:rFonts w:eastAsia="Times New Roman" w:cs="Arial"/>
                <w:sz w:val="20"/>
                <w:szCs w:val="20"/>
              </w:rPr>
              <w:t>12</w:t>
            </w:r>
          </w:p>
        </w:tc>
        <w:tc>
          <w:tcPr>
            <w:tcW w:w="4590" w:type="dxa"/>
          </w:tcPr>
          <w:p w:rsidR="009E4448" w:rsidRPr="00650078" w:rsidRDefault="009E4448" w:rsidP="00102C96">
            <w:pPr>
              <w:rPr>
                <w:sz w:val="20"/>
                <w:szCs w:val="20"/>
              </w:rPr>
            </w:pPr>
            <w:r w:rsidRPr="00650078">
              <w:rPr>
                <w:rFonts w:eastAsia="Times New Roman" w:cs="Arial"/>
                <w:sz w:val="20"/>
                <w:szCs w:val="20"/>
              </w:rPr>
              <w:t>SHF Alternate learning program Gulam Jo Shekhan.</w:t>
            </w:r>
          </w:p>
        </w:tc>
        <w:tc>
          <w:tcPr>
            <w:tcW w:w="4230" w:type="dxa"/>
          </w:tcPr>
          <w:p w:rsidR="009E4448" w:rsidRPr="00650078" w:rsidRDefault="009E4448" w:rsidP="00102C96">
            <w:pPr>
              <w:pStyle w:val="ListParagraph"/>
              <w:tabs>
                <w:tab w:val="left" w:pos="4080"/>
              </w:tabs>
              <w:ind w:left="0"/>
              <w:rPr>
                <w:rFonts w:eastAsia="Times New Roman" w:cs="Arial"/>
                <w:sz w:val="20"/>
                <w:szCs w:val="20"/>
              </w:rPr>
            </w:pPr>
            <w:r w:rsidRPr="00650078">
              <w:rPr>
                <w:rFonts w:eastAsia="Times New Roman" w:cs="Arial"/>
                <w:sz w:val="20"/>
                <w:szCs w:val="20"/>
              </w:rPr>
              <w:t>Kili Gulam Jo Shekhan New Wayala Aghbarg</w:t>
            </w:r>
          </w:p>
        </w:tc>
      </w:tr>
      <w:tr w:rsidR="009E4448" w:rsidRPr="00650078" w:rsidTr="00BF4A5C">
        <w:tc>
          <w:tcPr>
            <w:tcW w:w="630" w:type="dxa"/>
          </w:tcPr>
          <w:p w:rsidR="009E4448" w:rsidRPr="00650078" w:rsidRDefault="009E4448" w:rsidP="006644F7">
            <w:pPr>
              <w:pStyle w:val="ListParagraph"/>
              <w:tabs>
                <w:tab w:val="left" w:pos="4080"/>
              </w:tabs>
              <w:ind w:left="0"/>
              <w:rPr>
                <w:rFonts w:eastAsia="Times New Roman" w:cs="Arial"/>
                <w:sz w:val="20"/>
                <w:szCs w:val="20"/>
              </w:rPr>
            </w:pPr>
            <w:r>
              <w:rPr>
                <w:rFonts w:eastAsia="Times New Roman" w:cs="Arial"/>
                <w:sz w:val="20"/>
                <w:szCs w:val="20"/>
              </w:rPr>
              <w:t>13</w:t>
            </w:r>
          </w:p>
        </w:tc>
        <w:tc>
          <w:tcPr>
            <w:tcW w:w="4590" w:type="dxa"/>
          </w:tcPr>
          <w:p w:rsidR="009E4448" w:rsidRPr="00650078" w:rsidRDefault="003D3C06" w:rsidP="006644F7">
            <w:pPr>
              <w:rPr>
                <w:sz w:val="20"/>
                <w:szCs w:val="20"/>
              </w:rPr>
            </w:pPr>
            <w:r w:rsidRPr="00650078">
              <w:rPr>
                <w:rFonts w:eastAsia="Times New Roman" w:cs="Arial"/>
                <w:sz w:val="20"/>
                <w:szCs w:val="20"/>
              </w:rPr>
              <w:t>SHF Alternate learning program</w:t>
            </w:r>
            <w:r>
              <w:rPr>
                <w:rFonts w:eastAsia="Times New Roman" w:cs="Arial"/>
                <w:sz w:val="20"/>
                <w:szCs w:val="20"/>
              </w:rPr>
              <w:t xml:space="preserve"> Soor Ghound</w:t>
            </w:r>
          </w:p>
        </w:tc>
        <w:tc>
          <w:tcPr>
            <w:tcW w:w="4230" w:type="dxa"/>
          </w:tcPr>
          <w:p w:rsidR="009E4448" w:rsidRPr="00650078" w:rsidRDefault="003D3C06" w:rsidP="006644F7">
            <w:pPr>
              <w:pStyle w:val="ListParagraph"/>
              <w:tabs>
                <w:tab w:val="left" w:pos="4080"/>
              </w:tabs>
              <w:ind w:left="0"/>
              <w:rPr>
                <w:rFonts w:eastAsia="Times New Roman" w:cs="Arial"/>
                <w:sz w:val="20"/>
                <w:szCs w:val="20"/>
              </w:rPr>
            </w:pPr>
            <w:r>
              <w:rPr>
                <w:rFonts w:eastAsia="Times New Roman" w:cs="Arial"/>
                <w:sz w:val="20"/>
                <w:szCs w:val="20"/>
              </w:rPr>
              <w:t>Kili Malak Maret Khan Soor Ghound Kachamaqzai, Loralai.</w:t>
            </w:r>
          </w:p>
        </w:tc>
      </w:tr>
      <w:tr w:rsidR="009E4448" w:rsidRPr="00650078" w:rsidTr="009E4448">
        <w:trPr>
          <w:trHeight w:val="260"/>
        </w:trPr>
        <w:tc>
          <w:tcPr>
            <w:tcW w:w="630" w:type="dxa"/>
          </w:tcPr>
          <w:p w:rsidR="009E4448" w:rsidRPr="00650078" w:rsidRDefault="009E4448" w:rsidP="009E4448">
            <w:pPr>
              <w:pStyle w:val="ListParagraph"/>
              <w:tabs>
                <w:tab w:val="left" w:pos="4080"/>
              </w:tabs>
              <w:ind w:left="0"/>
              <w:rPr>
                <w:rFonts w:eastAsia="Times New Roman" w:cs="Arial"/>
                <w:sz w:val="20"/>
                <w:szCs w:val="20"/>
              </w:rPr>
            </w:pPr>
            <w:r w:rsidRPr="00650078">
              <w:rPr>
                <w:rFonts w:eastAsia="Times New Roman" w:cs="Arial"/>
                <w:sz w:val="20"/>
                <w:szCs w:val="20"/>
              </w:rPr>
              <w:t>1</w:t>
            </w:r>
            <w:r>
              <w:rPr>
                <w:rFonts w:eastAsia="Times New Roman" w:cs="Arial"/>
                <w:sz w:val="20"/>
                <w:szCs w:val="20"/>
              </w:rPr>
              <w:t>4</w:t>
            </w:r>
          </w:p>
        </w:tc>
        <w:tc>
          <w:tcPr>
            <w:tcW w:w="4590" w:type="dxa"/>
          </w:tcPr>
          <w:p w:rsidR="009E4448" w:rsidRPr="00650078" w:rsidRDefault="003D3C06" w:rsidP="006644F7">
            <w:pPr>
              <w:rPr>
                <w:sz w:val="20"/>
                <w:szCs w:val="20"/>
              </w:rPr>
            </w:pPr>
            <w:r w:rsidRPr="00650078">
              <w:rPr>
                <w:rFonts w:eastAsia="Times New Roman" w:cs="Arial"/>
                <w:sz w:val="20"/>
                <w:szCs w:val="20"/>
              </w:rPr>
              <w:t>SHF Alternate learning program</w:t>
            </w:r>
            <w:r>
              <w:rPr>
                <w:rFonts w:eastAsia="Times New Roman" w:cs="Arial"/>
                <w:sz w:val="20"/>
                <w:szCs w:val="20"/>
              </w:rPr>
              <w:t xml:space="preserve"> Noshfa-2</w:t>
            </w:r>
          </w:p>
        </w:tc>
        <w:tc>
          <w:tcPr>
            <w:tcW w:w="4230" w:type="dxa"/>
          </w:tcPr>
          <w:p w:rsidR="009E4448" w:rsidRPr="00650078" w:rsidRDefault="003D3C06" w:rsidP="006644F7">
            <w:pPr>
              <w:pStyle w:val="ListParagraph"/>
              <w:tabs>
                <w:tab w:val="left" w:pos="4080"/>
              </w:tabs>
              <w:ind w:left="0"/>
              <w:rPr>
                <w:rFonts w:eastAsia="Times New Roman" w:cs="Arial"/>
                <w:sz w:val="20"/>
                <w:szCs w:val="20"/>
              </w:rPr>
            </w:pPr>
            <w:r>
              <w:rPr>
                <w:rFonts w:eastAsia="Times New Roman" w:cs="Arial"/>
                <w:sz w:val="20"/>
                <w:szCs w:val="20"/>
              </w:rPr>
              <w:t>Kili Malak Garai Noshfa, UC Zara.</w:t>
            </w:r>
            <w:r w:rsidR="00902CA2">
              <w:rPr>
                <w:rFonts w:eastAsia="Times New Roman" w:cs="Arial"/>
                <w:sz w:val="20"/>
                <w:szCs w:val="20"/>
              </w:rPr>
              <w:t>Mekhtar.</w:t>
            </w:r>
          </w:p>
        </w:tc>
      </w:tr>
      <w:tr w:rsidR="004847F8" w:rsidRPr="00650078" w:rsidTr="009E4448">
        <w:trPr>
          <w:trHeight w:val="260"/>
        </w:trPr>
        <w:tc>
          <w:tcPr>
            <w:tcW w:w="630" w:type="dxa"/>
          </w:tcPr>
          <w:p w:rsidR="004847F8" w:rsidRPr="00650078" w:rsidRDefault="004847F8" w:rsidP="009E4448">
            <w:pPr>
              <w:pStyle w:val="ListParagraph"/>
              <w:tabs>
                <w:tab w:val="left" w:pos="4080"/>
              </w:tabs>
              <w:ind w:left="0"/>
              <w:rPr>
                <w:rFonts w:eastAsia="Times New Roman" w:cs="Arial"/>
                <w:sz w:val="20"/>
                <w:szCs w:val="20"/>
              </w:rPr>
            </w:pPr>
            <w:r>
              <w:rPr>
                <w:rFonts w:eastAsia="Times New Roman" w:cs="Arial"/>
                <w:sz w:val="20"/>
                <w:szCs w:val="20"/>
              </w:rPr>
              <w:t>15</w:t>
            </w:r>
          </w:p>
        </w:tc>
        <w:tc>
          <w:tcPr>
            <w:tcW w:w="4590" w:type="dxa"/>
          </w:tcPr>
          <w:p w:rsidR="004847F8" w:rsidRPr="00650078" w:rsidRDefault="008C5917" w:rsidP="006644F7">
            <w:pPr>
              <w:rPr>
                <w:rFonts w:eastAsia="Times New Roman" w:cs="Arial"/>
                <w:sz w:val="20"/>
                <w:szCs w:val="20"/>
              </w:rPr>
            </w:pPr>
            <w:r w:rsidRPr="00650078">
              <w:rPr>
                <w:rFonts w:eastAsia="Times New Roman" w:cs="Arial"/>
                <w:sz w:val="20"/>
                <w:szCs w:val="20"/>
              </w:rPr>
              <w:t>SHF Alternate learning program</w:t>
            </w:r>
            <w:r>
              <w:rPr>
                <w:rFonts w:eastAsia="Times New Roman" w:cs="Arial"/>
                <w:sz w:val="20"/>
                <w:szCs w:val="20"/>
              </w:rPr>
              <w:t xml:space="preserve"> Faizu Nali Azam</w:t>
            </w:r>
          </w:p>
        </w:tc>
        <w:tc>
          <w:tcPr>
            <w:tcW w:w="4230" w:type="dxa"/>
          </w:tcPr>
          <w:p w:rsidR="004847F8" w:rsidRDefault="008C5917" w:rsidP="006644F7">
            <w:pPr>
              <w:pStyle w:val="ListParagraph"/>
              <w:tabs>
                <w:tab w:val="left" w:pos="4080"/>
              </w:tabs>
              <w:ind w:left="0"/>
              <w:rPr>
                <w:rFonts w:eastAsia="Times New Roman" w:cs="Arial"/>
                <w:sz w:val="20"/>
                <w:szCs w:val="20"/>
              </w:rPr>
            </w:pPr>
            <w:r>
              <w:rPr>
                <w:rFonts w:eastAsia="Times New Roman" w:cs="Arial"/>
                <w:sz w:val="20"/>
                <w:szCs w:val="20"/>
              </w:rPr>
              <w:t>Kili Faizu Nali Azam, UC Khan Gul Nali Mekhtar</w:t>
            </w:r>
          </w:p>
        </w:tc>
      </w:tr>
    </w:tbl>
    <w:p w:rsidR="003547C9" w:rsidRDefault="003547C9" w:rsidP="003547C9"/>
    <w:p w:rsidR="009C406B" w:rsidRDefault="009C406B" w:rsidP="003547C9"/>
    <w:p w:rsidR="009C406B" w:rsidRDefault="009C406B" w:rsidP="003547C9"/>
    <w:p w:rsidR="009C406B" w:rsidRDefault="009C406B" w:rsidP="003547C9"/>
    <w:p w:rsidR="00F4414A" w:rsidRDefault="00F4414A" w:rsidP="00D63E93">
      <w:pPr>
        <w:pStyle w:val="ListParagraph"/>
        <w:numPr>
          <w:ilvl w:val="0"/>
          <w:numId w:val="2"/>
        </w:numPr>
        <w:spacing w:after="0" w:line="240" w:lineRule="auto"/>
        <w:ind w:left="1080"/>
      </w:pPr>
      <w:r>
        <w:t>Books Distribution</w:t>
      </w:r>
    </w:p>
    <w:p w:rsidR="009F740E" w:rsidRDefault="00740158" w:rsidP="009F740E">
      <w:r>
        <w:rPr>
          <w:noProof/>
        </w:rPr>
        <w:drawing>
          <wp:inline distT="0" distB="0" distL="0" distR="0">
            <wp:extent cx="2800350" cy="1447800"/>
            <wp:effectExtent l="0" t="0" r="0" b="0"/>
            <wp:docPr id="48" name="Picture 48" descr="E:\SHAMS HAMZAZAI FOUNDATION\SHF DATA\Brusher Data\Pictures\School-Books\20201002_12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Pictures\School-Books\20201002_12310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6766" cy="1451117"/>
                    </a:xfrm>
                    <a:prstGeom prst="rect">
                      <a:avLst/>
                    </a:prstGeom>
                    <a:noFill/>
                    <a:ln>
                      <a:noFill/>
                    </a:ln>
                  </pic:spPr>
                </pic:pic>
              </a:graphicData>
            </a:graphic>
          </wp:inline>
        </w:drawing>
      </w:r>
      <w:r>
        <w:t xml:space="preserve">   </w:t>
      </w:r>
      <w:r>
        <w:rPr>
          <w:noProof/>
        </w:rPr>
        <w:drawing>
          <wp:inline distT="0" distB="0" distL="0" distR="0">
            <wp:extent cx="2819400" cy="1447800"/>
            <wp:effectExtent l="0" t="0" r="0" b="0"/>
            <wp:docPr id="49" name="Picture 49" descr="E:\SHAMS HAMZAZAI FOUNDATION\SHF DATA\Brusher Data\Pictures\School-Books\20201012_13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Pictures\School-Books\20201012_13551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14413" cy="1445239"/>
                    </a:xfrm>
                    <a:prstGeom prst="rect">
                      <a:avLst/>
                    </a:prstGeom>
                    <a:noFill/>
                    <a:ln>
                      <a:noFill/>
                    </a:ln>
                  </pic:spPr>
                </pic:pic>
              </a:graphicData>
            </a:graphic>
          </wp:inline>
        </w:drawing>
      </w:r>
      <w:r w:rsidR="009E6002">
        <w:t xml:space="preserve">   </w:t>
      </w:r>
    </w:p>
    <w:p w:rsidR="009E6002" w:rsidRDefault="009E6002" w:rsidP="009F740E">
      <w:r>
        <w:rPr>
          <w:noProof/>
        </w:rPr>
        <w:drawing>
          <wp:inline distT="0" distB="0" distL="0" distR="0">
            <wp:extent cx="1866900" cy="1790700"/>
            <wp:effectExtent l="0" t="0" r="0" b="0"/>
            <wp:docPr id="60" name="Picture 60" descr="E:\SHAMS HAMZAZAI FOUNDATION\SHF DATA\Brusher Data\Pictures\School-Books\FB_IMG_16110794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HAMS HAMZAZAI FOUNDATION\SHF DATA\Brusher Data\Pictures\School-Books\FB_IMG_161107942663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6900" cy="1790700"/>
                    </a:xfrm>
                    <a:prstGeom prst="rect">
                      <a:avLst/>
                    </a:prstGeom>
                    <a:noFill/>
                    <a:ln>
                      <a:noFill/>
                    </a:ln>
                  </pic:spPr>
                </pic:pic>
              </a:graphicData>
            </a:graphic>
          </wp:inline>
        </w:drawing>
      </w:r>
      <w:r>
        <w:t xml:space="preserve">   </w:t>
      </w:r>
      <w:r>
        <w:rPr>
          <w:noProof/>
        </w:rPr>
        <w:drawing>
          <wp:inline distT="0" distB="0" distL="0" distR="0">
            <wp:extent cx="1809750" cy="1790699"/>
            <wp:effectExtent l="0" t="0" r="0" b="635"/>
            <wp:docPr id="61" name="Picture 61" descr="E:\SHAMS HAMZAZAI FOUNDATION\SHF DATA\Brusher Data\Pictures\School-Books\20201005_18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HAMS HAMZAZAI FOUNDATION\SHF DATA\Brusher Data\Pictures\School-Books\20201005_18585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13585" cy="1794494"/>
                    </a:xfrm>
                    <a:prstGeom prst="rect">
                      <a:avLst/>
                    </a:prstGeom>
                    <a:noFill/>
                    <a:ln>
                      <a:noFill/>
                    </a:ln>
                  </pic:spPr>
                </pic:pic>
              </a:graphicData>
            </a:graphic>
          </wp:inline>
        </w:drawing>
      </w:r>
      <w:r>
        <w:t xml:space="preserve">  </w:t>
      </w:r>
      <w:r>
        <w:rPr>
          <w:noProof/>
        </w:rPr>
        <w:drawing>
          <wp:inline distT="0" distB="0" distL="0" distR="0">
            <wp:extent cx="1962150" cy="1790700"/>
            <wp:effectExtent l="0" t="0" r="0" b="0"/>
            <wp:docPr id="62" name="Picture 62" descr="E:\SHAMS HAMZAZAI FOUNDATION\SHF DATA\Brusher Data\Pictures\School-Books\IMG2021060714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HAMS HAMZAZAI FOUNDATION\SHF DATA\Brusher Data\Pictures\School-Books\IMG2021060714361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67744" cy="1795805"/>
                    </a:xfrm>
                    <a:prstGeom prst="rect">
                      <a:avLst/>
                    </a:prstGeom>
                    <a:noFill/>
                    <a:ln>
                      <a:noFill/>
                    </a:ln>
                  </pic:spPr>
                </pic:pic>
              </a:graphicData>
            </a:graphic>
          </wp:inline>
        </w:drawing>
      </w:r>
    </w:p>
    <w:p w:rsidR="00964FD3" w:rsidRDefault="00964FD3" w:rsidP="00964FD3">
      <w:pPr>
        <w:pStyle w:val="ListParagraph"/>
        <w:spacing w:after="0" w:line="240" w:lineRule="auto"/>
        <w:ind w:left="1440"/>
      </w:pPr>
    </w:p>
    <w:p w:rsidR="00F4414A" w:rsidRDefault="00F4414A" w:rsidP="004832C5">
      <w:pPr>
        <w:pStyle w:val="ListParagraph"/>
        <w:numPr>
          <w:ilvl w:val="0"/>
          <w:numId w:val="2"/>
        </w:numPr>
        <w:spacing w:after="0" w:line="240" w:lineRule="auto"/>
        <w:ind w:left="1080"/>
      </w:pPr>
      <w:r>
        <w:t>School Pic.</w:t>
      </w:r>
    </w:p>
    <w:p w:rsidR="00964FD3" w:rsidRDefault="00964FD3" w:rsidP="00964FD3">
      <w:r>
        <w:rPr>
          <w:noProof/>
        </w:rPr>
        <w:drawing>
          <wp:inline distT="0" distB="0" distL="0" distR="0">
            <wp:extent cx="1962150" cy="1435972"/>
            <wp:effectExtent l="0" t="0" r="0" b="0"/>
            <wp:docPr id="50" name="Picture 50" descr="E:\SHAMS HAMZAZAI FOUNDATION\SHF DATA\Brusher Data\Pictures\School-Books\FB_IMG_160844477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HAMS HAMZAZAI FOUNDATION\SHF DATA\Brusher Data\Pictures\School-Books\FB_IMG_160844477836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69035" cy="1441010"/>
                    </a:xfrm>
                    <a:prstGeom prst="rect">
                      <a:avLst/>
                    </a:prstGeom>
                    <a:noFill/>
                    <a:ln>
                      <a:noFill/>
                    </a:ln>
                  </pic:spPr>
                </pic:pic>
              </a:graphicData>
            </a:graphic>
          </wp:inline>
        </w:drawing>
      </w:r>
      <w:r>
        <w:t xml:space="preserve">   </w:t>
      </w:r>
      <w:r w:rsidR="00E00052">
        <w:t xml:space="preserve"> </w:t>
      </w:r>
      <w:r w:rsidR="00E00052">
        <w:rPr>
          <w:noProof/>
        </w:rPr>
        <w:drawing>
          <wp:inline distT="0" distB="0" distL="0" distR="0">
            <wp:extent cx="1800225" cy="1419225"/>
            <wp:effectExtent l="0" t="0" r="9525" b="9525"/>
            <wp:docPr id="63" name="Picture 63" descr="E:\SHAMS HAMZAZAI FOUNDATION\SHF DATA\Brusher Data\Pictures\School-Books\FB_IMG_161824199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HAMS HAMZAZAI FOUNDATION\SHF DATA\Brusher Data\Pictures\School-Books\FB_IMG_161824199793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7664" cy="1425090"/>
                    </a:xfrm>
                    <a:prstGeom prst="rect">
                      <a:avLst/>
                    </a:prstGeom>
                    <a:noFill/>
                    <a:ln>
                      <a:noFill/>
                    </a:ln>
                  </pic:spPr>
                </pic:pic>
              </a:graphicData>
            </a:graphic>
          </wp:inline>
        </w:drawing>
      </w:r>
      <w:r w:rsidR="0034700C">
        <w:t xml:space="preserve">  </w:t>
      </w:r>
      <w:r w:rsidR="0034700C">
        <w:rPr>
          <w:noProof/>
        </w:rPr>
        <w:drawing>
          <wp:inline distT="0" distB="0" distL="0" distR="0">
            <wp:extent cx="1866900" cy="1428750"/>
            <wp:effectExtent l="0" t="0" r="0" b="0"/>
            <wp:docPr id="75" name="Picture 75" descr="E:\SHAMS HAMZAZAI FOUNDATION\SHF DATA\Brusher Data\Pictures\Mix Picture\WhatsApp Images\WhatsApp Images\IMG-202107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HAMS HAMZAZAI FOUNDATION\SHF DATA\Brusher Data\Pictures\Mix Picture\WhatsApp Images\WhatsApp Images\IMG-20210716-WA000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6900" cy="1428750"/>
                    </a:xfrm>
                    <a:prstGeom prst="rect">
                      <a:avLst/>
                    </a:prstGeom>
                    <a:noFill/>
                    <a:ln>
                      <a:noFill/>
                    </a:ln>
                  </pic:spPr>
                </pic:pic>
              </a:graphicData>
            </a:graphic>
          </wp:inline>
        </w:drawing>
      </w:r>
    </w:p>
    <w:p w:rsidR="001E3F10" w:rsidRDefault="001E3F10" w:rsidP="00776391">
      <w:r>
        <w:rPr>
          <w:noProof/>
        </w:rPr>
        <w:drawing>
          <wp:inline distT="0" distB="0" distL="0" distR="0" wp14:anchorId="3ED402C4" wp14:editId="667B0001">
            <wp:extent cx="1438275" cy="1724024"/>
            <wp:effectExtent l="0" t="0" r="0" b="0"/>
            <wp:docPr id="110" name="Picture 110" descr="E:\SHAMS HAMZAZAI FOUNDATION\SHF DATA\Brusher Data\Pictures\Mix Picture\WhatsApp Images\WhatsApp Images\IMG-202107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Mix Picture\WhatsApp Images\WhatsApp Images\IMG-20210716-WA001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38708" cy="1724543"/>
                    </a:xfrm>
                    <a:prstGeom prst="rect">
                      <a:avLst/>
                    </a:prstGeom>
                    <a:noFill/>
                    <a:ln>
                      <a:noFill/>
                    </a:ln>
                  </pic:spPr>
                </pic:pic>
              </a:graphicData>
            </a:graphic>
          </wp:inline>
        </w:drawing>
      </w:r>
      <w:r w:rsidR="00776391">
        <w:t xml:space="preserve">    </w:t>
      </w:r>
      <w:r>
        <w:t xml:space="preserve"> </w:t>
      </w:r>
      <w:r>
        <w:rPr>
          <w:noProof/>
        </w:rPr>
        <w:drawing>
          <wp:inline distT="0" distB="0" distL="0" distR="0" wp14:anchorId="23970E99" wp14:editId="7517C5E4">
            <wp:extent cx="1495425" cy="1752600"/>
            <wp:effectExtent l="0" t="0" r="9525" b="0"/>
            <wp:docPr id="111" name="Picture 111" descr="E:\SHAMS HAMZAZAI FOUNDATION\SHF DATA\Brusher Data\Pictures\Mix Picture\WhatsApp Images\WhatsApp Images\IMG-202107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Mix Picture\WhatsApp Images\WhatsApp Images\IMG-20210716-WA000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5425" cy="1752600"/>
                    </a:xfrm>
                    <a:prstGeom prst="rect">
                      <a:avLst/>
                    </a:prstGeom>
                    <a:noFill/>
                    <a:ln>
                      <a:noFill/>
                    </a:ln>
                  </pic:spPr>
                </pic:pic>
              </a:graphicData>
            </a:graphic>
          </wp:inline>
        </w:drawing>
      </w:r>
      <w:r w:rsidR="00776391">
        <w:t xml:space="preserve">    </w:t>
      </w:r>
      <w:r w:rsidR="00776391">
        <w:rPr>
          <w:noProof/>
        </w:rPr>
        <w:drawing>
          <wp:inline distT="0" distB="0" distL="0" distR="0" wp14:anchorId="2C0FB284" wp14:editId="71404100">
            <wp:extent cx="1238250" cy="1752600"/>
            <wp:effectExtent l="0" t="0" r="0" b="0"/>
            <wp:docPr id="112" name="Picture 112" descr="E:\SHAMS HAMZAZAI FOUNDATION\SHF DATA\Brusher Data\Pictures\Mix Picture\WhatsApp Images\WhatsApp Images\IMG-202107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Pictures\Mix Picture\WhatsApp Images\WhatsApp Images\IMG-20210716-WA001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38622" cy="1753127"/>
                    </a:xfrm>
                    <a:prstGeom prst="rect">
                      <a:avLst/>
                    </a:prstGeom>
                    <a:noFill/>
                    <a:ln>
                      <a:noFill/>
                    </a:ln>
                  </pic:spPr>
                </pic:pic>
              </a:graphicData>
            </a:graphic>
          </wp:inline>
        </w:drawing>
      </w:r>
      <w:r w:rsidR="00DB7D99">
        <w:t xml:space="preserve">  </w:t>
      </w:r>
      <w:r w:rsidR="00DB7D99">
        <w:rPr>
          <w:noProof/>
        </w:rPr>
        <w:drawing>
          <wp:inline distT="0" distB="0" distL="0" distR="0">
            <wp:extent cx="1371600" cy="1752600"/>
            <wp:effectExtent l="0" t="0" r="0" b="0"/>
            <wp:docPr id="117" name="Picture 117" descr="E:\SHAMS HAMZAZAI FOUNDATION\SHF DATA\Brusher Data\Pictures\Health Ambulance\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Pictures\Health Ambulance\Educatio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0" cy="1752600"/>
                    </a:xfrm>
                    <a:prstGeom prst="rect">
                      <a:avLst/>
                    </a:prstGeom>
                    <a:noFill/>
                    <a:ln>
                      <a:noFill/>
                    </a:ln>
                  </pic:spPr>
                </pic:pic>
              </a:graphicData>
            </a:graphic>
          </wp:inline>
        </w:drawing>
      </w:r>
    </w:p>
    <w:p w:rsidR="00976EBB" w:rsidRDefault="00976EBB" w:rsidP="00976EBB">
      <w:pPr>
        <w:pStyle w:val="ListParagraph"/>
        <w:rPr>
          <w:rtl/>
        </w:rPr>
      </w:pPr>
    </w:p>
    <w:p w:rsidR="00F85F57" w:rsidRDefault="00F85F57" w:rsidP="00976EBB">
      <w:pPr>
        <w:pStyle w:val="ListParagraph"/>
      </w:pPr>
    </w:p>
    <w:p w:rsidR="00976EBB" w:rsidRDefault="00976EBB" w:rsidP="00976EBB">
      <w:pPr>
        <w:pStyle w:val="ListParagraph"/>
      </w:pPr>
    </w:p>
    <w:p w:rsidR="00F4414A" w:rsidRDefault="00F4414A" w:rsidP="00F4414A">
      <w:pPr>
        <w:pStyle w:val="ListParagraph"/>
        <w:numPr>
          <w:ilvl w:val="0"/>
          <w:numId w:val="1"/>
        </w:numPr>
      </w:pPr>
      <w:r>
        <w:t>Health</w:t>
      </w:r>
    </w:p>
    <w:p w:rsidR="00207F1B" w:rsidRDefault="00207F1B" w:rsidP="00F11748">
      <w:pPr>
        <w:pStyle w:val="ListParagraph"/>
      </w:pPr>
      <w:r>
        <w:t xml:space="preserve">SHF have </w:t>
      </w:r>
      <w:r w:rsidR="00F11748">
        <w:t xml:space="preserve">Donated </w:t>
      </w:r>
      <w:r>
        <w:t xml:space="preserve">2700 blood bags, sponsored 84 eye operations and 250 eye checkup &amp; medicines, 34 </w:t>
      </w:r>
      <w:r w:rsidR="00C95AD7">
        <w:t>serious</w:t>
      </w:r>
      <w:r w:rsidR="00F34228">
        <w:t xml:space="preserve"> patients </w:t>
      </w:r>
      <w:r>
        <w:t xml:space="preserve">and </w:t>
      </w:r>
      <w:r w:rsidR="00F34228">
        <w:t xml:space="preserve">deaths </w:t>
      </w:r>
      <w:r>
        <w:t>have sponsored ambulance facilities</w:t>
      </w:r>
      <w:r w:rsidR="00B602BF">
        <w:t>,</w:t>
      </w:r>
      <w:r>
        <w:t xml:space="preserve"> </w:t>
      </w:r>
      <w:r w:rsidR="00AC1A5C">
        <w:t xml:space="preserve">1300 patients </w:t>
      </w:r>
      <w:r>
        <w:t>financial and technical assistance for treatment and mobilization.</w:t>
      </w:r>
      <w:r w:rsidR="00B602BF">
        <w:t xml:space="preserve"> Provides COVID-19 awareness</w:t>
      </w:r>
      <w:r w:rsidR="00EF60FB">
        <w:t xml:space="preserve"> in local communities of district</w:t>
      </w:r>
      <w:r w:rsidR="00B602BF">
        <w:t>,</w:t>
      </w:r>
      <w:r w:rsidR="00EF60FB">
        <w:t xml:space="preserve"> thousands of masks and sanitizers have distributed in the districts.  </w:t>
      </w:r>
      <w:r w:rsidR="00B602BF">
        <w:t xml:space="preserve">  </w:t>
      </w:r>
    </w:p>
    <w:p w:rsidR="00F4414A" w:rsidRDefault="005D4172" w:rsidP="004832C5">
      <w:pPr>
        <w:pStyle w:val="ListParagraph"/>
        <w:numPr>
          <w:ilvl w:val="0"/>
          <w:numId w:val="3"/>
        </w:numPr>
        <w:ind w:left="1080"/>
      </w:pPr>
      <w:r>
        <w:t>Eye OPD and Eye Operations</w:t>
      </w:r>
    </w:p>
    <w:p w:rsidR="00A24F18" w:rsidRDefault="00A24F18" w:rsidP="00A24F18">
      <w:r>
        <w:rPr>
          <w:noProof/>
        </w:rPr>
        <w:drawing>
          <wp:inline distT="0" distB="0" distL="0" distR="0">
            <wp:extent cx="1676400" cy="1447800"/>
            <wp:effectExtent l="0" t="0" r="0" b="0"/>
            <wp:docPr id="78" name="Picture 78" descr="E:\SHAMS HAMZAZAI FOUNDATION\SHF DATA\Brusher Data\Pictures\Mix Picture\WhatsApp Images\IMG-20210714-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AMS HAMZAZAI FOUNDATION\SHF DATA\Brusher Data\Pictures\Mix Picture\WhatsApp Images\IMG-20210714-WA006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inline>
        </w:drawing>
      </w:r>
      <w:r>
        <w:t xml:space="preserve">  </w:t>
      </w:r>
      <w:r>
        <w:rPr>
          <w:noProof/>
        </w:rPr>
        <w:drawing>
          <wp:inline distT="0" distB="0" distL="0" distR="0">
            <wp:extent cx="2247900" cy="1445419"/>
            <wp:effectExtent l="0" t="0" r="0" b="2540"/>
            <wp:docPr id="79" name="Picture 79" descr="E:\SHAMS HAMZAZAI FOUNDATION\SHF DATA\Brusher Data\Pictures\Mix Picture\WhatsApp Images\IMG-2021071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HAMS HAMZAZAI FOUNDATION\SHF DATA\Brusher Data\Pictures\Mix Picture\WhatsApp Images\IMG-20210714-WA005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1864" cy="1447968"/>
                    </a:xfrm>
                    <a:prstGeom prst="rect">
                      <a:avLst/>
                    </a:prstGeom>
                    <a:noFill/>
                    <a:ln>
                      <a:noFill/>
                    </a:ln>
                  </pic:spPr>
                </pic:pic>
              </a:graphicData>
            </a:graphic>
          </wp:inline>
        </w:drawing>
      </w:r>
      <w:r>
        <w:t xml:space="preserve">  </w:t>
      </w:r>
      <w:r>
        <w:rPr>
          <w:noProof/>
        </w:rPr>
        <w:drawing>
          <wp:inline distT="0" distB="0" distL="0" distR="0">
            <wp:extent cx="1828800" cy="1438275"/>
            <wp:effectExtent l="0" t="0" r="0" b="9525"/>
            <wp:docPr id="80" name="Picture 80" descr="E:\SHAMS HAMZAZAI FOUNDATION\SHF DATA\Brusher Data\Pictures\Mix Picture\WhatsApp Images\IMG-20210714-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HAMS HAMZAZAI FOUNDATION\SHF DATA\Brusher Data\Pictures\Mix Picture\WhatsApp Images\IMG-20210714-WA006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5D4172" w:rsidRDefault="005D4172" w:rsidP="004832C5">
      <w:pPr>
        <w:pStyle w:val="ListParagraph"/>
        <w:numPr>
          <w:ilvl w:val="0"/>
          <w:numId w:val="3"/>
        </w:numPr>
        <w:spacing w:after="0" w:line="240" w:lineRule="auto"/>
        <w:ind w:left="1080"/>
      </w:pPr>
      <w:r>
        <w:t>Blood Donation</w:t>
      </w:r>
    </w:p>
    <w:p w:rsidR="00EE1107" w:rsidRDefault="00170CE3" w:rsidP="00EE1107">
      <w:r>
        <w:rPr>
          <w:noProof/>
        </w:rPr>
        <w:drawing>
          <wp:inline distT="0" distB="0" distL="0" distR="0">
            <wp:extent cx="1876425" cy="2171700"/>
            <wp:effectExtent l="0" t="0" r="9525" b="0"/>
            <wp:docPr id="74" name="Picture 74" descr="E:\SHAMS HAMZAZAI FOUNDATION\SHF DATA\Brusher Data\Pictures\Bloods\IMG-202107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HAMS HAMZAZAI FOUNDATION\SHF DATA\Brusher Data\Pictures\Bloods\IMG-20210714-WA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76425" cy="2171700"/>
                    </a:xfrm>
                    <a:prstGeom prst="rect">
                      <a:avLst/>
                    </a:prstGeom>
                    <a:noFill/>
                    <a:ln>
                      <a:noFill/>
                    </a:ln>
                  </pic:spPr>
                </pic:pic>
              </a:graphicData>
            </a:graphic>
          </wp:inline>
        </w:drawing>
      </w:r>
      <w:r w:rsidR="00964FD3">
        <w:t xml:space="preserve">   </w:t>
      </w:r>
      <w:r w:rsidR="00964FD3">
        <w:rPr>
          <w:noProof/>
        </w:rPr>
        <w:drawing>
          <wp:inline distT="0" distB="0" distL="0" distR="0">
            <wp:extent cx="1905000" cy="2171700"/>
            <wp:effectExtent l="0" t="0" r="0" b="0"/>
            <wp:docPr id="52" name="Picture 52" descr="E:\SHAMS HAMZAZAI FOUNDATION\SHF DATA\Brusher Data\Pictures\Bloods\IMG2021010914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Pictures\Bloods\IMG2021010914123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7055" cy="2174043"/>
                    </a:xfrm>
                    <a:prstGeom prst="rect">
                      <a:avLst/>
                    </a:prstGeom>
                    <a:noFill/>
                    <a:ln>
                      <a:noFill/>
                    </a:ln>
                  </pic:spPr>
                </pic:pic>
              </a:graphicData>
            </a:graphic>
          </wp:inline>
        </w:drawing>
      </w:r>
      <w:r w:rsidR="00964FD3">
        <w:t xml:space="preserve">   </w:t>
      </w:r>
      <w:r w:rsidR="00A35970">
        <w:rPr>
          <w:noProof/>
        </w:rPr>
        <w:drawing>
          <wp:inline distT="0" distB="0" distL="0" distR="0">
            <wp:extent cx="1895475" cy="2171699"/>
            <wp:effectExtent l="0" t="0" r="0" b="635"/>
            <wp:docPr id="65" name="Picture 65" descr="E:\SHAMS HAMZAZAI FOUNDATION\SHF DATA\Brusher Data\Pictures\Bloods\FB_IMG_16259137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Bloods\FB_IMG_162591379395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03682" cy="2181102"/>
                    </a:xfrm>
                    <a:prstGeom prst="rect">
                      <a:avLst/>
                    </a:prstGeom>
                    <a:noFill/>
                    <a:ln>
                      <a:noFill/>
                    </a:ln>
                  </pic:spPr>
                </pic:pic>
              </a:graphicData>
            </a:graphic>
          </wp:inline>
        </w:drawing>
      </w:r>
    </w:p>
    <w:p w:rsidR="005D4172" w:rsidRDefault="005D4172" w:rsidP="004832C5">
      <w:pPr>
        <w:pStyle w:val="ListParagraph"/>
        <w:numPr>
          <w:ilvl w:val="0"/>
          <w:numId w:val="3"/>
        </w:numPr>
        <w:ind w:left="1080"/>
      </w:pPr>
      <w:r>
        <w:t>COVID-19 and Awareness</w:t>
      </w:r>
      <w:r w:rsidR="00BD33AD">
        <w:t xml:space="preserve">: </w:t>
      </w:r>
    </w:p>
    <w:p w:rsidR="00F8701D" w:rsidRDefault="00F8701D" w:rsidP="001F0CBE">
      <w:pPr>
        <w:pStyle w:val="ListParagraph"/>
        <w:ind w:left="0"/>
      </w:pPr>
      <w:r>
        <w:rPr>
          <w:noProof/>
        </w:rPr>
        <w:drawing>
          <wp:inline distT="0" distB="0" distL="0" distR="0" wp14:anchorId="4B0D64F2" wp14:editId="5BE67C04">
            <wp:extent cx="2886075" cy="1685925"/>
            <wp:effectExtent l="0" t="0" r="9525" b="9525"/>
            <wp:docPr id="1" name="Picture 1" descr="E:\SHAMS HAMZAZAI FOUNDATION\New Shams Hamzazai Foundation\15-10-2019 to 6-5-2020\DCIM\102CANON\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New Shams Hamzazai Foundation\15-10-2019 to 6-5-2020\DCIM\102CANON\IMG_007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90509" cy="1688515"/>
                    </a:xfrm>
                    <a:prstGeom prst="rect">
                      <a:avLst/>
                    </a:prstGeom>
                    <a:noFill/>
                    <a:ln>
                      <a:noFill/>
                    </a:ln>
                  </pic:spPr>
                </pic:pic>
              </a:graphicData>
            </a:graphic>
          </wp:inline>
        </w:drawing>
      </w:r>
      <w:r w:rsidR="001F0CBE">
        <w:t xml:space="preserve">    </w:t>
      </w:r>
      <w:r w:rsidR="001F0CBE">
        <w:rPr>
          <w:noProof/>
        </w:rPr>
        <w:drawing>
          <wp:inline distT="0" distB="0" distL="0" distR="0" wp14:anchorId="42170F66" wp14:editId="09B69C91">
            <wp:extent cx="2876550" cy="1704975"/>
            <wp:effectExtent l="0" t="0" r="0" b="9525"/>
            <wp:docPr id="2" name="Picture 2" descr="E:\SHAMS HAMZAZAI FOUNDATION\New Shams Hamzazai Foundation\15-10-2019 to 6-5-2020\DCIM\102CANON\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New Shams Hamzazai Foundation\15-10-2019 to 6-5-2020\DCIM\102CANON\IMG_007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6550" cy="1704975"/>
                    </a:xfrm>
                    <a:prstGeom prst="rect">
                      <a:avLst/>
                    </a:prstGeom>
                    <a:noFill/>
                    <a:ln>
                      <a:noFill/>
                    </a:ln>
                  </pic:spPr>
                </pic:pic>
              </a:graphicData>
            </a:graphic>
          </wp:inline>
        </w:drawing>
      </w:r>
    </w:p>
    <w:p w:rsidR="001F0CBE" w:rsidRDefault="001F0CBE" w:rsidP="001F0CBE">
      <w:pPr>
        <w:pStyle w:val="ListParagraph"/>
        <w:ind w:left="0"/>
      </w:pPr>
    </w:p>
    <w:p w:rsidR="001F0CBE" w:rsidRDefault="001F0CBE" w:rsidP="001F0CBE">
      <w:pPr>
        <w:pStyle w:val="ListParagraph"/>
        <w:ind w:left="0"/>
        <w:rPr>
          <w:rtl/>
        </w:rPr>
      </w:pPr>
      <w:r>
        <w:rPr>
          <w:noProof/>
        </w:rPr>
        <w:drawing>
          <wp:inline distT="0" distB="0" distL="0" distR="0">
            <wp:extent cx="2962275" cy="1657350"/>
            <wp:effectExtent l="0" t="0" r="9525" b="0"/>
            <wp:docPr id="3" name="Picture 3" descr="E:\SHAMS HAMZAZAI FOUNDATION\New Shams Hamzazai Foundation\15-10-2019 to 6-5-2020\DCIM\102CANON\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New Shams Hamzazai Foundation\15-10-2019 to 6-5-2020\DCIM\102CANON\IMG_010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62275" cy="1657350"/>
                    </a:xfrm>
                    <a:prstGeom prst="rect">
                      <a:avLst/>
                    </a:prstGeom>
                    <a:noFill/>
                    <a:ln>
                      <a:noFill/>
                    </a:ln>
                  </pic:spPr>
                </pic:pic>
              </a:graphicData>
            </a:graphic>
          </wp:inline>
        </w:drawing>
      </w:r>
      <w:r>
        <w:t xml:space="preserve">    </w:t>
      </w:r>
      <w:r>
        <w:rPr>
          <w:noProof/>
        </w:rPr>
        <w:drawing>
          <wp:inline distT="0" distB="0" distL="0" distR="0">
            <wp:extent cx="2838450" cy="1685925"/>
            <wp:effectExtent l="0" t="0" r="0" b="9525"/>
            <wp:docPr id="4" name="Picture 4" descr="E:\SHAMS HAMZAZAI FOUNDATION\New Shams Hamzazai Foundation\15-10-2019 to 6-5-2020\DCIM\102CANON\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New Shams Hamzazai Foundation\15-10-2019 to 6-5-2020\DCIM\102CANON\IMG_010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38450" cy="1685925"/>
                    </a:xfrm>
                    <a:prstGeom prst="rect">
                      <a:avLst/>
                    </a:prstGeom>
                    <a:noFill/>
                    <a:ln>
                      <a:noFill/>
                    </a:ln>
                  </pic:spPr>
                </pic:pic>
              </a:graphicData>
            </a:graphic>
          </wp:inline>
        </w:drawing>
      </w:r>
    </w:p>
    <w:p w:rsidR="00441528" w:rsidRDefault="00441528" w:rsidP="001F0CBE">
      <w:pPr>
        <w:pStyle w:val="ListParagraph"/>
        <w:ind w:left="0"/>
      </w:pPr>
    </w:p>
    <w:p w:rsidR="005D4172" w:rsidRDefault="005D4172" w:rsidP="004832C5">
      <w:pPr>
        <w:pStyle w:val="ListParagraph"/>
        <w:numPr>
          <w:ilvl w:val="0"/>
          <w:numId w:val="3"/>
        </w:numPr>
        <w:spacing w:after="0" w:line="240" w:lineRule="auto"/>
        <w:ind w:left="1080"/>
      </w:pPr>
      <w:r>
        <w:t xml:space="preserve">Financial and Technical Assistance to Patients </w:t>
      </w:r>
    </w:p>
    <w:p w:rsidR="00F277D9" w:rsidRDefault="00441BC7" w:rsidP="00441BC7">
      <w:pPr>
        <w:spacing w:after="0" w:line="240" w:lineRule="auto"/>
      </w:pPr>
      <w:r>
        <w:rPr>
          <w:noProof/>
        </w:rPr>
        <w:drawing>
          <wp:inline distT="0" distB="0" distL="0" distR="0">
            <wp:extent cx="1847850" cy="1409700"/>
            <wp:effectExtent l="0" t="0" r="0" b="0"/>
            <wp:docPr id="106" name="Picture 106" descr="E:\SHAMS HAMZAZAI FOUNDATION\SHF DATA\Brusher Data\Media\WhatsApp Images\IMG-202108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HAMS HAMZAZAI FOUNDATION\SHF DATA\Brusher Data\Media\WhatsApp Images\IMG-20210818-WA001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56942" cy="1416636"/>
                    </a:xfrm>
                    <a:prstGeom prst="rect">
                      <a:avLst/>
                    </a:prstGeom>
                    <a:noFill/>
                    <a:ln>
                      <a:noFill/>
                    </a:ln>
                  </pic:spPr>
                </pic:pic>
              </a:graphicData>
            </a:graphic>
          </wp:inline>
        </w:drawing>
      </w:r>
      <w:r>
        <w:t xml:space="preserve">  </w:t>
      </w:r>
      <w:r>
        <w:rPr>
          <w:noProof/>
        </w:rPr>
        <w:drawing>
          <wp:inline distT="0" distB="0" distL="0" distR="0">
            <wp:extent cx="2019300" cy="1407319"/>
            <wp:effectExtent l="0" t="0" r="0" b="2540"/>
            <wp:docPr id="108" name="Picture 108" descr="E:\SHAMS HAMZAZAI FOUNDATION\SHF DATA\Brusher Data\Media\WhatsApp Images\IMG-202108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AMS HAMZAZAI FOUNDATION\SHF DATA\Brusher Data\Media\WhatsApp Images\IMG-20210818-WA001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154" cy="1414883"/>
                    </a:xfrm>
                    <a:prstGeom prst="rect">
                      <a:avLst/>
                    </a:prstGeom>
                    <a:noFill/>
                    <a:ln>
                      <a:noFill/>
                    </a:ln>
                  </pic:spPr>
                </pic:pic>
              </a:graphicData>
            </a:graphic>
          </wp:inline>
        </w:drawing>
      </w:r>
      <w:r w:rsidR="00F277D9">
        <w:t xml:space="preserve">  </w:t>
      </w:r>
      <w:r>
        <w:t xml:space="preserve">  </w:t>
      </w:r>
      <w:r w:rsidR="00F277D9">
        <w:rPr>
          <w:noProof/>
        </w:rPr>
        <w:drawing>
          <wp:inline distT="0" distB="0" distL="0" distR="0">
            <wp:extent cx="1876425" cy="1409699"/>
            <wp:effectExtent l="0" t="0" r="0" b="635"/>
            <wp:docPr id="120" name="Picture 120" descr="C:\Users\DURRANI COMPUTERS\AppData\Local\Microsoft\Windows\Temporary Internet Files\Content.Word\IMG2020110115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RRANI COMPUTERS\AppData\Local\Microsoft\Windows\Temporary Internet Files\Content.Word\IMG2020110115115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85217" cy="1416304"/>
                    </a:xfrm>
                    <a:prstGeom prst="rect">
                      <a:avLst/>
                    </a:prstGeom>
                    <a:noFill/>
                    <a:ln>
                      <a:noFill/>
                    </a:ln>
                  </pic:spPr>
                </pic:pic>
              </a:graphicData>
            </a:graphic>
          </wp:inline>
        </w:drawing>
      </w:r>
    </w:p>
    <w:p w:rsidR="00F277D9" w:rsidRDefault="00F277D9" w:rsidP="00441BC7">
      <w:pPr>
        <w:spacing w:after="0" w:line="240" w:lineRule="auto"/>
      </w:pPr>
    </w:p>
    <w:p w:rsidR="00441BC7" w:rsidRDefault="00F277D9" w:rsidP="00441BC7">
      <w:pPr>
        <w:spacing w:after="0" w:line="240" w:lineRule="auto"/>
      </w:pPr>
      <w:r>
        <w:rPr>
          <w:noProof/>
        </w:rPr>
        <w:drawing>
          <wp:inline distT="0" distB="0" distL="0" distR="0">
            <wp:extent cx="1581150" cy="1562100"/>
            <wp:effectExtent l="0" t="0" r="0" b="0"/>
            <wp:docPr id="119" name="Picture 119" descr="C:\Users\DURRANI COMPUTERS\AppData\Local\Microsoft\Windows\Temporary Internet Files\Content.Word\153564033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URRANI COMPUTERS\AppData\Local\Microsoft\Windows\Temporary Internet Files\Content.Word\153564033742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81150" cy="1562100"/>
                    </a:xfrm>
                    <a:prstGeom prst="rect">
                      <a:avLst/>
                    </a:prstGeom>
                    <a:noFill/>
                    <a:ln>
                      <a:noFill/>
                    </a:ln>
                  </pic:spPr>
                </pic:pic>
              </a:graphicData>
            </a:graphic>
          </wp:inline>
        </w:drawing>
      </w:r>
      <w:r>
        <w:t xml:space="preserve">   </w:t>
      </w:r>
      <w:r>
        <w:rPr>
          <w:noProof/>
        </w:rPr>
        <w:drawing>
          <wp:inline distT="0" distB="0" distL="0" distR="0">
            <wp:extent cx="1990725" cy="1533525"/>
            <wp:effectExtent l="0" t="0" r="9525" b="9525"/>
            <wp:docPr id="118" name="Picture 118" descr="C:\Users\DURRANI COMPUTERS\AppData\Local\Microsoft\Windows\Temporary Internet Files\Content.Word\153564033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RRANI COMPUTERS\AppData\Local\Microsoft\Windows\Temporary Internet Files\Content.Word\153564033349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90725" cy="1533525"/>
                    </a:xfrm>
                    <a:prstGeom prst="rect">
                      <a:avLst/>
                    </a:prstGeom>
                    <a:noFill/>
                    <a:ln>
                      <a:noFill/>
                    </a:ln>
                  </pic:spPr>
                </pic:pic>
              </a:graphicData>
            </a:graphic>
          </wp:inline>
        </w:drawing>
      </w:r>
      <w:r>
        <w:t xml:space="preserve">  </w:t>
      </w:r>
      <w:r w:rsidR="009F267F">
        <w:rPr>
          <w:noProof/>
        </w:rPr>
        <w:drawing>
          <wp:inline distT="0" distB="0" distL="0" distR="0">
            <wp:extent cx="2190750" cy="1533525"/>
            <wp:effectExtent l="0" t="0" r="0" b="9525"/>
            <wp:docPr id="121" name="Picture 121" descr="C:\Users\DURRANI COMPUTERS\AppData\Local\Microsoft\Windows\Temporary Internet Files\Content.Word\IMG-202108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URRANI COMPUTERS\AppData\Local\Microsoft\Windows\Temporary Internet Files\Content.Word\IMG-20210818-WA001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93243" cy="1535270"/>
                    </a:xfrm>
                    <a:prstGeom prst="rect">
                      <a:avLst/>
                    </a:prstGeom>
                    <a:noFill/>
                    <a:ln>
                      <a:noFill/>
                    </a:ln>
                  </pic:spPr>
                </pic:pic>
              </a:graphicData>
            </a:graphic>
          </wp:inline>
        </w:drawing>
      </w:r>
    </w:p>
    <w:p w:rsidR="00441BC7" w:rsidRDefault="00441BC7" w:rsidP="00441BC7">
      <w:pPr>
        <w:spacing w:after="0" w:line="240" w:lineRule="auto"/>
      </w:pPr>
    </w:p>
    <w:p w:rsidR="00DE3C6A" w:rsidRDefault="00B6238D" w:rsidP="00DE3C6A">
      <w:r>
        <w:rPr>
          <w:noProof/>
        </w:rPr>
        <w:drawing>
          <wp:inline distT="0" distB="0" distL="0" distR="0" wp14:anchorId="3C4BB2C7" wp14:editId="3F1645DF">
            <wp:extent cx="1933575" cy="1571625"/>
            <wp:effectExtent l="0" t="0" r="9525" b="9525"/>
            <wp:docPr id="54" name="Picture 54" descr="E:\SHAMS HAMZAZAI FOUNDATION\SHF DATA\Brusher Data\Pictures\Poverty Reduction\IMG2020120212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HAMS HAMZAZAI FOUNDATION\SHF DATA\Brusher Data\Pictures\Poverty Reduction\IMG2020120212105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3120" cy="1571255"/>
                    </a:xfrm>
                    <a:prstGeom prst="rect">
                      <a:avLst/>
                    </a:prstGeom>
                    <a:noFill/>
                    <a:ln>
                      <a:noFill/>
                    </a:ln>
                  </pic:spPr>
                </pic:pic>
              </a:graphicData>
            </a:graphic>
          </wp:inline>
        </w:drawing>
      </w:r>
      <w:r>
        <w:t xml:space="preserve">  </w:t>
      </w:r>
      <w:r>
        <w:rPr>
          <w:noProof/>
        </w:rPr>
        <w:drawing>
          <wp:inline distT="0" distB="0" distL="0" distR="0" wp14:anchorId="54836416" wp14:editId="4FA3854B">
            <wp:extent cx="1866900" cy="1571625"/>
            <wp:effectExtent l="0" t="0" r="0" b="9525"/>
            <wp:docPr id="55" name="Picture 55" descr="E:\SHAMS HAMZAZAI FOUNDATION\SHF DATA\Brusher Data\Pictures\Poverty Reduction\IMG2021031613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HAMS HAMZAZAI FOUNDATION\SHF DATA\Brusher Data\Pictures\Poverty Reduction\IMG2021031613174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74669" cy="1578165"/>
                    </a:xfrm>
                    <a:prstGeom prst="rect">
                      <a:avLst/>
                    </a:prstGeom>
                    <a:noFill/>
                    <a:ln>
                      <a:noFill/>
                    </a:ln>
                  </pic:spPr>
                </pic:pic>
              </a:graphicData>
            </a:graphic>
          </wp:inline>
        </w:drawing>
      </w:r>
      <w:r>
        <w:t xml:space="preserve">  </w:t>
      </w:r>
      <w:r w:rsidR="00EA49FA">
        <w:rPr>
          <w:noProof/>
        </w:rPr>
        <w:drawing>
          <wp:inline distT="0" distB="0" distL="0" distR="0" wp14:anchorId="4F3D7E43" wp14:editId="0521BF63">
            <wp:extent cx="2000250" cy="1581150"/>
            <wp:effectExtent l="0" t="0" r="0" b="0"/>
            <wp:docPr id="56" name="Picture 56" descr="E:\SHAMS HAMZAZAI FOUNDATION\SHF DATA\Brusher Data\Pictures\Poverty Reduction\IMG2021031010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HAMS HAMZAZAI FOUNDATION\SHF DATA\Brusher Data\Pictures\Poverty Reduction\IMG2021031010394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00750" cy="1581545"/>
                    </a:xfrm>
                    <a:prstGeom prst="rect">
                      <a:avLst/>
                    </a:prstGeom>
                    <a:noFill/>
                    <a:ln>
                      <a:noFill/>
                    </a:ln>
                  </pic:spPr>
                </pic:pic>
              </a:graphicData>
            </a:graphic>
          </wp:inline>
        </w:drawing>
      </w:r>
    </w:p>
    <w:p w:rsidR="005D4172" w:rsidRDefault="005D4172" w:rsidP="004832C5">
      <w:pPr>
        <w:pStyle w:val="ListParagraph"/>
        <w:numPr>
          <w:ilvl w:val="0"/>
          <w:numId w:val="3"/>
        </w:numPr>
        <w:ind w:left="1080"/>
      </w:pPr>
      <w:r>
        <w:t>Provide Medicines to Patient for his Assistance</w:t>
      </w:r>
    </w:p>
    <w:p w:rsidR="0069278C" w:rsidRDefault="0069278C" w:rsidP="0069278C">
      <w:pPr>
        <w:pStyle w:val="ListParagraph"/>
        <w:numPr>
          <w:ilvl w:val="0"/>
          <w:numId w:val="1"/>
        </w:numPr>
      </w:pPr>
      <w:r>
        <w:t>Poverty Elevation</w:t>
      </w:r>
    </w:p>
    <w:p w:rsidR="008A17BA" w:rsidRDefault="008A17BA" w:rsidP="008A17BA">
      <w:pPr>
        <w:pStyle w:val="ListParagraph"/>
      </w:pPr>
      <w:r>
        <w:t xml:space="preserve">SHF provides an opportunity </w:t>
      </w:r>
      <w:r w:rsidR="00A6699E">
        <w:t xml:space="preserve">of starting business </w:t>
      </w:r>
      <w:r w:rsidR="0000159C">
        <w:t xml:space="preserve">to the deprived people of Balochistan. The activity has started recently on self-fundraising. 8/eight     </w:t>
      </w:r>
      <w:r w:rsidR="00A6699E">
        <w:t xml:space="preserve"> </w:t>
      </w:r>
    </w:p>
    <w:p w:rsidR="008A63EA" w:rsidRDefault="008A63EA" w:rsidP="004832C5">
      <w:pPr>
        <w:pStyle w:val="ListParagraph"/>
        <w:numPr>
          <w:ilvl w:val="0"/>
          <w:numId w:val="4"/>
        </w:numPr>
        <w:ind w:left="1080"/>
      </w:pPr>
      <w:r>
        <w:t>Raksha</w:t>
      </w:r>
    </w:p>
    <w:p w:rsidR="00B6238D" w:rsidRDefault="00B6238D" w:rsidP="00B6238D">
      <w:r>
        <w:rPr>
          <w:noProof/>
        </w:rPr>
        <w:drawing>
          <wp:inline distT="0" distB="0" distL="0" distR="0">
            <wp:extent cx="1752600" cy="2000250"/>
            <wp:effectExtent l="0" t="0" r="0" b="0"/>
            <wp:docPr id="53" name="Picture 53" descr="E:\SHAMS HAMZAZAI FOUNDATION\SHF DATA\Brusher Data\Pictures\Poverty Reduction\IMG2021030317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HAMS HAMZAZAI FOUNDATION\SHF DATA\Brusher Data\Pictures\Poverty Reduction\IMG2021030317130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2600" cy="2000250"/>
                    </a:xfrm>
                    <a:prstGeom prst="rect">
                      <a:avLst/>
                    </a:prstGeom>
                    <a:noFill/>
                    <a:ln>
                      <a:noFill/>
                    </a:ln>
                  </pic:spPr>
                </pic:pic>
              </a:graphicData>
            </a:graphic>
          </wp:inline>
        </w:drawing>
      </w:r>
      <w:r>
        <w:t xml:space="preserve">   </w:t>
      </w:r>
      <w:r w:rsidR="00D61B18">
        <w:rPr>
          <w:noProof/>
        </w:rPr>
        <w:drawing>
          <wp:inline distT="0" distB="0" distL="0" distR="0">
            <wp:extent cx="1790700" cy="2000249"/>
            <wp:effectExtent l="0" t="0" r="0" b="635"/>
            <wp:docPr id="64" name="Picture 64" descr="E:\SHAMS HAMZAZAI FOUNDATION\SHF DATA\Brusher Data\Pictures\Poverty Reduction\FB_IMG_161452141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HAMS HAMZAZAI FOUNDATION\SHF DATA\Brusher Data\Pictures\Poverty Reduction\FB_IMG_161452141225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90523" cy="2000051"/>
                    </a:xfrm>
                    <a:prstGeom prst="rect">
                      <a:avLst/>
                    </a:prstGeom>
                    <a:noFill/>
                    <a:ln>
                      <a:noFill/>
                    </a:ln>
                  </pic:spPr>
                </pic:pic>
              </a:graphicData>
            </a:graphic>
          </wp:inline>
        </w:drawing>
      </w:r>
      <w:r w:rsidR="00D61B18">
        <w:t xml:space="preserve">   </w:t>
      </w:r>
      <w:r w:rsidR="00BD5852">
        <w:rPr>
          <w:noProof/>
        </w:rPr>
        <w:drawing>
          <wp:inline distT="0" distB="0" distL="0" distR="0">
            <wp:extent cx="1876425" cy="1997340"/>
            <wp:effectExtent l="0" t="0" r="0" b="3175"/>
            <wp:docPr id="123" name="Picture 123" descr="E:\SHAMS HAMZAZAI FOUNDATION\SHF DATA\Brusher Data\Pictures\Poverty Reduction\IMG-202108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HAMS HAMZAZAI FOUNDATION\SHF DATA\Brusher Data\Pictures\Poverty Reduction\IMG-20210823-WA001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76134" cy="1997030"/>
                    </a:xfrm>
                    <a:prstGeom prst="rect">
                      <a:avLst/>
                    </a:prstGeom>
                    <a:noFill/>
                    <a:ln>
                      <a:noFill/>
                    </a:ln>
                  </pic:spPr>
                </pic:pic>
              </a:graphicData>
            </a:graphic>
          </wp:inline>
        </w:drawing>
      </w:r>
    </w:p>
    <w:p w:rsidR="008A63EA" w:rsidRDefault="008A63EA" w:rsidP="004832C5">
      <w:pPr>
        <w:pStyle w:val="ListParagraph"/>
        <w:numPr>
          <w:ilvl w:val="0"/>
          <w:numId w:val="4"/>
        </w:numPr>
        <w:ind w:left="1080"/>
      </w:pPr>
      <w:r>
        <w:t>Musical Tools</w:t>
      </w:r>
    </w:p>
    <w:p w:rsidR="008A63EA" w:rsidRDefault="00B14BAE" w:rsidP="004832C5">
      <w:pPr>
        <w:pStyle w:val="ListParagraph"/>
        <w:numPr>
          <w:ilvl w:val="0"/>
          <w:numId w:val="4"/>
        </w:numPr>
        <w:ind w:left="1080"/>
      </w:pPr>
      <w:r>
        <w:t>Vegetable</w:t>
      </w:r>
      <w:r w:rsidR="008A63EA">
        <w:t xml:space="preserve"> Stall</w:t>
      </w:r>
    </w:p>
    <w:p w:rsidR="00B14BAE" w:rsidRDefault="00B14BAE" w:rsidP="004832C5">
      <w:pPr>
        <w:pStyle w:val="ListParagraph"/>
        <w:numPr>
          <w:ilvl w:val="0"/>
          <w:numId w:val="4"/>
        </w:numPr>
        <w:ind w:left="1080"/>
      </w:pPr>
      <w:r>
        <w:t xml:space="preserve">Rashan Distribution </w:t>
      </w:r>
    </w:p>
    <w:p w:rsidR="009F04E8" w:rsidRDefault="009F04E8" w:rsidP="009F04E8">
      <w:r>
        <w:rPr>
          <w:noProof/>
        </w:rPr>
        <w:drawing>
          <wp:inline distT="0" distB="0" distL="0" distR="0">
            <wp:extent cx="1238250" cy="1761276"/>
            <wp:effectExtent l="0" t="0" r="0" b="0"/>
            <wp:docPr id="57" name="Picture 57" descr="E:\SHAMS HAMZAZAI FOUNDATION\SHF DATA\Brusher Data\Pictures\Rashan\20200726_18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AMS HAMZAZAI FOUNDATION\SHF DATA\Brusher Data\Pictures\Rashan\20200726_18251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40443" cy="1764395"/>
                    </a:xfrm>
                    <a:prstGeom prst="rect">
                      <a:avLst/>
                    </a:prstGeom>
                    <a:noFill/>
                    <a:ln>
                      <a:noFill/>
                    </a:ln>
                  </pic:spPr>
                </pic:pic>
              </a:graphicData>
            </a:graphic>
          </wp:inline>
        </w:drawing>
      </w:r>
      <w:r>
        <w:t xml:space="preserve">  </w:t>
      </w:r>
      <w:r>
        <w:rPr>
          <w:noProof/>
        </w:rPr>
        <w:drawing>
          <wp:inline distT="0" distB="0" distL="0" distR="0">
            <wp:extent cx="1257300" cy="1762125"/>
            <wp:effectExtent l="0" t="0" r="0" b="0"/>
            <wp:docPr id="58" name="Picture 58" descr="E:\SHAMS HAMZAZAI FOUNDATION\SHF DATA\Brusher Data\Pictures\Rashan\IMG2021050413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HAMS HAMZAZAI FOUNDATION\SHF DATA\Brusher Data\Pictures\Rashan\IMG2021050413022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61853" cy="1768505"/>
                    </a:xfrm>
                    <a:prstGeom prst="rect">
                      <a:avLst/>
                    </a:prstGeom>
                    <a:noFill/>
                    <a:ln>
                      <a:noFill/>
                    </a:ln>
                  </pic:spPr>
                </pic:pic>
              </a:graphicData>
            </a:graphic>
          </wp:inline>
        </w:drawing>
      </w:r>
      <w:r>
        <w:t xml:space="preserve">  </w:t>
      </w:r>
      <w:r w:rsidR="00223C73">
        <w:t xml:space="preserve"> </w:t>
      </w:r>
      <w:r w:rsidR="00223C73">
        <w:rPr>
          <w:noProof/>
        </w:rPr>
        <w:drawing>
          <wp:inline distT="0" distB="0" distL="0" distR="0">
            <wp:extent cx="1209675" cy="1761706"/>
            <wp:effectExtent l="0" t="0" r="0" b="0"/>
            <wp:docPr id="59" name="Picture 59" descr="E:\SHAMS HAMZAZAI FOUNDATION\SHF DATA\Brusher Data\Pictures\Rashan\Ra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HAMS HAMZAZAI FOUNDATION\SHF DATA\Brusher Data\Pictures\Rashan\Rashan.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09675" cy="1761706"/>
                    </a:xfrm>
                    <a:prstGeom prst="rect">
                      <a:avLst/>
                    </a:prstGeom>
                    <a:noFill/>
                    <a:ln>
                      <a:noFill/>
                    </a:ln>
                  </pic:spPr>
                </pic:pic>
              </a:graphicData>
            </a:graphic>
          </wp:inline>
        </w:drawing>
      </w:r>
      <w:r w:rsidR="00B804D9">
        <w:t xml:space="preserve">  </w:t>
      </w:r>
      <w:r w:rsidR="00B804D9">
        <w:rPr>
          <w:noProof/>
        </w:rPr>
        <w:drawing>
          <wp:inline distT="0" distB="0" distL="0" distR="0">
            <wp:extent cx="1476375" cy="1752600"/>
            <wp:effectExtent l="0" t="0" r="9525" b="0"/>
            <wp:docPr id="76" name="Picture 76" descr="C:\Users\DURRANI COMPUTERS\Downloads\IMG_20200213_1643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RRANI COMPUTERS\Downloads\IMG_20200213_164353 (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83021" cy="1760489"/>
                    </a:xfrm>
                    <a:prstGeom prst="rect">
                      <a:avLst/>
                    </a:prstGeom>
                    <a:noFill/>
                    <a:ln>
                      <a:noFill/>
                    </a:ln>
                  </pic:spPr>
                </pic:pic>
              </a:graphicData>
            </a:graphic>
          </wp:inline>
        </w:drawing>
      </w:r>
    </w:p>
    <w:p w:rsidR="0069278C" w:rsidRDefault="0069278C" w:rsidP="0069278C">
      <w:pPr>
        <w:pStyle w:val="ListParagraph"/>
        <w:numPr>
          <w:ilvl w:val="0"/>
          <w:numId w:val="1"/>
        </w:numPr>
      </w:pPr>
      <w:r>
        <w:t>Social Work</w:t>
      </w:r>
    </w:p>
    <w:p w:rsidR="00B948F0" w:rsidRDefault="00B14BAE" w:rsidP="004832C5">
      <w:pPr>
        <w:pStyle w:val="ListParagraph"/>
        <w:numPr>
          <w:ilvl w:val="0"/>
          <w:numId w:val="5"/>
        </w:numPr>
        <w:ind w:left="1080"/>
      </w:pPr>
      <w:r>
        <w:t>CNIC Registration</w:t>
      </w:r>
    </w:p>
    <w:p w:rsidR="007422F0" w:rsidRDefault="007422F0" w:rsidP="007422F0">
      <w:r w:rsidRPr="007422F0">
        <w:t>The Shams Hamzazai Foundation has registered about 11,000 new and renewed identity cards. Registered more than 200</w:t>
      </w:r>
      <w:r w:rsidR="00A9368A">
        <w:t xml:space="preserve"> Locals</w:t>
      </w:r>
    </w:p>
    <w:p w:rsidR="00B948F0" w:rsidRDefault="00B948F0" w:rsidP="00B948F0">
      <w:r>
        <w:rPr>
          <w:noProof/>
        </w:rPr>
        <w:drawing>
          <wp:inline distT="0" distB="0" distL="0" distR="0">
            <wp:extent cx="2762250" cy="1666875"/>
            <wp:effectExtent l="0" t="0" r="0" b="9525"/>
            <wp:docPr id="36" name="Picture 36" descr="D:\camra\IMG2020101513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mra\IMG2020101513123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61771" cy="1666586"/>
                    </a:xfrm>
                    <a:prstGeom prst="rect">
                      <a:avLst/>
                    </a:prstGeom>
                    <a:noFill/>
                    <a:ln>
                      <a:noFill/>
                    </a:ln>
                  </pic:spPr>
                </pic:pic>
              </a:graphicData>
            </a:graphic>
          </wp:inline>
        </w:drawing>
      </w:r>
      <w:r>
        <w:t xml:space="preserve">    </w:t>
      </w:r>
      <w:r w:rsidR="006001BC">
        <w:t xml:space="preserve">    </w:t>
      </w:r>
      <w:r w:rsidR="006001BC">
        <w:rPr>
          <w:noProof/>
        </w:rPr>
        <w:drawing>
          <wp:inline distT="0" distB="0" distL="0" distR="0">
            <wp:extent cx="2790825" cy="1676400"/>
            <wp:effectExtent l="0" t="0" r="9525" b="0"/>
            <wp:docPr id="51" name="Picture 51" descr="E:\SHAMS HAMZAZAI FOUNDATION\SHF DATA\Brusher Data\Pictures\Last picture\225481190_984431022130556_72484817003584697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Last picture\225481190_984431022130556_7248481700358469703_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90825" cy="1676400"/>
                    </a:xfrm>
                    <a:prstGeom prst="rect">
                      <a:avLst/>
                    </a:prstGeom>
                    <a:noFill/>
                    <a:ln>
                      <a:noFill/>
                    </a:ln>
                  </pic:spPr>
                </pic:pic>
              </a:graphicData>
            </a:graphic>
          </wp:inline>
        </w:drawing>
      </w:r>
    </w:p>
    <w:p w:rsidR="0068756D" w:rsidRDefault="0068756D" w:rsidP="006B4448">
      <w:r>
        <w:rPr>
          <w:noProof/>
        </w:rPr>
        <w:drawing>
          <wp:inline distT="0" distB="0" distL="0" distR="0" wp14:anchorId="6FAAB802" wp14:editId="036218A5">
            <wp:extent cx="2095500" cy="1524000"/>
            <wp:effectExtent l="0" t="0" r="0" b="0"/>
            <wp:docPr id="115" name="Picture 115" descr="E:\SHAMS HAMZAZAI FOUNDATION\SHF DATA\Brusher Data\Pictures\Mix Picture\WhatsApp Images\WhatsApp Images\WhatsApp Images\Sent\IMG-202109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HAMS HAMZAZAI FOUNDATION\SHF DATA\Brusher Data\Pictures\Mix Picture\WhatsApp Images\WhatsApp Images\WhatsApp Images\Sent\IMG-20210902-WA001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r>
        <w:t xml:space="preserve">  </w:t>
      </w:r>
      <w:r>
        <w:rPr>
          <w:noProof/>
        </w:rPr>
        <w:drawing>
          <wp:inline distT="0" distB="0" distL="0" distR="0" wp14:anchorId="6558256A" wp14:editId="01A04B8C">
            <wp:extent cx="1701800" cy="1524000"/>
            <wp:effectExtent l="0" t="0" r="0" b="0"/>
            <wp:docPr id="114" name="Picture 114" descr="E:\SHAMS HAMZAZAI FOUNDATION\SHF DATA\Brusher Data\Pictures\Mix Picture\WhatsApp Images\WhatsApp Images\WhatsApp Images\Sent\IMG-202109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Pictures\Mix Picture\WhatsApp Images\WhatsApp Images\WhatsApp Images\Sent\IMG-20210902-WA001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06411" cy="1528129"/>
                    </a:xfrm>
                    <a:prstGeom prst="rect">
                      <a:avLst/>
                    </a:prstGeom>
                    <a:noFill/>
                    <a:ln>
                      <a:noFill/>
                    </a:ln>
                  </pic:spPr>
                </pic:pic>
              </a:graphicData>
            </a:graphic>
          </wp:inline>
        </w:drawing>
      </w:r>
      <w:r>
        <w:t xml:space="preserve">   </w:t>
      </w:r>
      <w:r w:rsidR="00F60053">
        <w:rPr>
          <w:noProof/>
        </w:rPr>
        <w:drawing>
          <wp:inline distT="0" distB="0" distL="0" distR="0" wp14:anchorId="09528EB2" wp14:editId="3F38F398">
            <wp:extent cx="1933575" cy="1524000"/>
            <wp:effectExtent l="0" t="0" r="9525" b="0"/>
            <wp:docPr id="122" name="Picture 122" descr="E:\SHAMS HAMZAZAI FOUNDATION\SHF DATA\Brusher Data\Pictures\Health Ambulance\IMG-202107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HAMS HAMZAZAI FOUNDATION\SHF DATA\Brusher Data\Pictures\Health Ambulance\IMG-20210712-WA001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33575" cy="1524000"/>
                    </a:xfrm>
                    <a:prstGeom prst="rect">
                      <a:avLst/>
                    </a:prstGeom>
                    <a:noFill/>
                    <a:ln>
                      <a:noFill/>
                    </a:ln>
                  </pic:spPr>
                </pic:pic>
              </a:graphicData>
            </a:graphic>
          </wp:inline>
        </w:drawing>
      </w:r>
    </w:p>
    <w:p w:rsidR="00B14BAE" w:rsidRDefault="00B14BAE" w:rsidP="004832C5">
      <w:pPr>
        <w:pStyle w:val="ListParagraph"/>
        <w:numPr>
          <w:ilvl w:val="0"/>
          <w:numId w:val="5"/>
        </w:numPr>
        <w:spacing w:after="0" w:line="240" w:lineRule="auto"/>
        <w:ind w:left="1080"/>
      </w:pPr>
      <w:r>
        <w:t>Billed of different cases of the Civilian from Thana.</w:t>
      </w:r>
    </w:p>
    <w:p w:rsidR="000D5371" w:rsidRDefault="000D5371" w:rsidP="000D5371">
      <w:pPr>
        <w:spacing w:after="0" w:line="240" w:lineRule="auto"/>
      </w:pPr>
      <w:r w:rsidRPr="000D5371">
        <w:t>83 bills have been rented from the police station in various cases of citizens</w:t>
      </w:r>
    </w:p>
    <w:p w:rsidR="004832C5" w:rsidRDefault="004832C5" w:rsidP="004832C5">
      <w:pPr>
        <w:spacing w:after="0" w:line="240" w:lineRule="auto"/>
      </w:pPr>
    </w:p>
    <w:p w:rsidR="00712CD9" w:rsidRDefault="00712CD9" w:rsidP="00712CD9">
      <w:r>
        <w:rPr>
          <w:noProof/>
        </w:rPr>
        <w:drawing>
          <wp:inline distT="0" distB="0" distL="0" distR="0" wp14:anchorId="27993304" wp14:editId="3B46E2EA">
            <wp:extent cx="2800350" cy="1800225"/>
            <wp:effectExtent l="0" t="0" r="0" b="9525"/>
            <wp:docPr id="43" name="Picture 43" descr="E:\SHAMS HAMZAZAI FOUNDATION\New Shams Hamzazai Foundation\15-10-2019 to 6-5-2020\DCIM\101CANON\IMG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New Shams Hamzazai Foundation\15-10-2019 to 6-5-2020\DCIM\101CANON\IMG_220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04859" cy="1803124"/>
                    </a:xfrm>
                    <a:prstGeom prst="rect">
                      <a:avLst/>
                    </a:prstGeom>
                    <a:noFill/>
                    <a:ln>
                      <a:noFill/>
                    </a:ln>
                  </pic:spPr>
                </pic:pic>
              </a:graphicData>
            </a:graphic>
          </wp:inline>
        </w:drawing>
      </w:r>
      <w:r w:rsidR="00850A0D">
        <w:t xml:space="preserve">   </w:t>
      </w:r>
      <w:r w:rsidR="00850A0D">
        <w:rPr>
          <w:noProof/>
        </w:rPr>
        <w:drawing>
          <wp:inline distT="0" distB="0" distL="0" distR="0">
            <wp:extent cx="2781300" cy="1806575"/>
            <wp:effectExtent l="0" t="0" r="0" b="3175"/>
            <wp:docPr id="45" name="Picture 45" descr="E:\SHAMS HAMZAZAI FOUNDATION\New Shams Hamzazai Foundation\15-10-2019 to 6-5-2020\DCIM\101CANON\IMG_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New Shams Hamzazai Foundation\15-10-2019 to 6-5-2020\DCIM\101CANON\IMG_7555.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90256" cy="1812392"/>
                    </a:xfrm>
                    <a:prstGeom prst="rect">
                      <a:avLst/>
                    </a:prstGeom>
                    <a:noFill/>
                    <a:ln>
                      <a:noFill/>
                    </a:ln>
                  </pic:spPr>
                </pic:pic>
              </a:graphicData>
            </a:graphic>
          </wp:inline>
        </w:drawing>
      </w:r>
    </w:p>
    <w:p w:rsidR="00B14BAE" w:rsidRDefault="00B14BAE" w:rsidP="004832C5">
      <w:pPr>
        <w:pStyle w:val="ListParagraph"/>
        <w:numPr>
          <w:ilvl w:val="0"/>
          <w:numId w:val="5"/>
        </w:numPr>
        <w:spacing w:after="0"/>
        <w:ind w:left="1080"/>
      </w:pPr>
      <w:r>
        <w:t xml:space="preserve">Jarga / Conflict Resolution </w:t>
      </w:r>
    </w:p>
    <w:p w:rsidR="007A59E7" w:rsidRDefault="007A59E7" w:rsidP="007A59E7">
      <w:pPr>
        <w:spacing w:after="0"/>
      </w:pPr>
      <w:r w:rsidRPr="007A59E7">
        <w:t>49 small and large conflict resolutions have attracted people to peace.</w:t>
      </w:r>
    </w:p>
    <w:p w:rsidR="007D3077" w:rsidRDefault="007D3077" w:rsidP="007D3077">
      <w:r>
        <w:rPr>
          <w:noProof/>
        </w:rPr>
        <w:drawing>
          <wp:inline distT="0" distB="0" distL="0" distR="0">
            <wp:extent cx="2857500" cy="1524000"/>
            <wp:effectExtent l="0" t="0" r="0" b="0"/>
            <wp:docPr id="6" name="Picture 6" descr="E:\aqib\21-09-2020\22-09-2020\IMG_7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qib\21-09-2020\22-09-2020\IMG_759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r>
        <w:t xml:space="preserve">    </w:t>
      </w:r>
      <w:r w:rsidR="009C2A6D">
        <w:rPr>
          <w:noProof/>
        </w:rPr>
        <w:drawing>
          <wp:inline distT="0" distB="0" distL="0" distR="0">
            <wp:extent cx="2700338" cy="1514475"/>
            <wp:effectExtent l="0" t="0" r="5080" b="0"/>
            <wp:docPr id="30" name="Picture 30" descr="D:\d s l r\IMG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 s l r\IMG_583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05101" cy="1517146"/>
                    </a:xfrm>
                    <a:prstGeom prst="rect">
                      <a:avLst/>
                    </a:prstGeom>
                    <a:noFill/>
                    <a:ln>
                      <a:noFill/>
                    </a:ln>
                  </pic:spPr>
                </pic:pic>
              </a:graphicData>
            </a:graphic>
          </wp:inline>
        </w:drawing>
      </w:r>
    </w:p>
    <w:p w:rsidR="000126AB" w:rsidRDefault="000126AB" w:rsidP="007D3077">
      <w:r>
        <w:rPr>
          <w:noProof/>
        </w:rPr>
        <w:drawing>
          <wp:inline distT="0" distB="0" distL="0" distR="0">
            <wp:extent cx="2857500" cy="1524000"/>
            <wp:effectExtent l="0" t="0" r="0" b="0"/>
            <wp:docPr id="31" name="Picture 31" descr="D:\d s l r\IMG_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 s l r\IMG_619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r w:rsidR="00D53C6B">
        <w:t xml:space="preserve">    </w:t>
      </w:r>
      <w:r w:rsidR="00D53C6B">
        <w:rPr>
          <w:noProof/>
        </w:rPr>
        <w:drawing>
          <wp:inline distT="0" distB="0" distL="0" distR="0">
            <wp:extent cx="2695575" cy="1533525"/>
            <wp:effectExtent l="0" t="0" r="9525" b="9525"/>
            <wp:docPr id="32" name="Picture 32" descr="D:\d s l r\IMG_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 s l r\IMG_629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06904" cy="1539970"/>
                    </a:xfrm>
                    <a:prstGeom prst="rect">
                      <a:avLst/>
                    </a:prstGeom>
                    <a:noFill/>
                    <a:ln>
                      <a:noFill/>
                    </a:ln>
                  </pic:spPr>
                </pic:pic>
              </a:graphicData>
            </a:graphic>
          </wp:inline>
        </w:drawing>
      </w:r>
    </w:p>
    <w:p w:rsidR="00220A21" w:rsidRDefault="00220A21" w:rsidP="007D3077"/>
    <w:p w:rsidR="00BC7F1C" w:rsidRDefault="00BC7F1C" w:rsidP="00AF4944">
      <w:pPr>
        <w:pStyle w:val="ListParagraph"/>
        <w:numPr>
          <w:ilvl w:val="0"/>
          <w:numId w:val="5"/>
        </w:numPr>
        <w:spacing w:after="0" w:line="240" w:lineRule="auto"/>
        <w:ind w:left="1080"/>
      </w:pPr>
      <w:r>
        <w:t>Endowment Fund assisted in the process of Social Welfare Department</w:t>
      </w:r>
    </w:p>
    <w:p w:rsidR="00BC7F1C" w:rsidRDefault="00BC7F1C" w:rsidP="00AF4944">
      <w:pPr>
        <w:pStyle w:val="ListParagraph"/>
        <w:numPr>
          <w:ilvl w:val="0"/>
          <w:numId w:val="5"/>
        </w:numPr>
        <w:spacing w:after="0" w:line="240" w:lineRule="auto"/>
        <w:ind w:left="1080"/>
      </w:pPr>
      <w:r>
        <w:t>Assistance in the process of Bait-ul-Mal form</w:t>
      </w:r>
    </w:p>
    <w:p w:rsidR="00B14BAE" w:rsidRDefault="00B14BAE" w:rsidP="004832C5">
      <w:pPr>
        <w:pStyle w:val="ListParagraph"/>
        <w:numPr>
          <w:ilvl w:val="0"/>
          <w:numId w:val="5"/>
        </w:numPr>
        <w:spacing w:after="0" w:line="240" w:lineRule="auto"/>
        <w:ind w:left="1080"/>
      </w:pPr>
      <w:r>
        <w:t>Social Mobilization</w:t>
      </w:r>
    </w:p>
    <w:p w:rsidR="00FD37C8" w:rsidRDefault="00FD37C8" w:rsidP="00FD37C8">
      <w:pPr>
        <w:tabs>
          <w:tab w:val="center" w:pos="4680"/>
        </w:tabs>
        <w:spacing w:after="0" w:line="240" w:lineRule="auto"/>
      </w:pPr>
      <w:r>
        <w:t>Nawab</w:t>
      </w:r>
      <w:r w:rsidR="00634CF2">
        <w:t>zada</w:t>
      </w:r>
      <w:r>
        <w:t xml:space="preserve"> Mehboob Khan Jogizai</w:t>
      </w:r>
      <w:r>
        <w:tab/>
        <w:t xml:space="preserve">                                        Sardar Masood Khan Loni</w:t>
      </w:r>
    </w:p>
    <w:p w:rsidR="002F286E" w:rsidRDefault="002F286E" w:rsidP="002F286E">
      <w:pPr>
        <w:spacing w:after="0" w:line="240" w:lineRule="auto"/>
      </w:pPr>
      <w:r>
        <w:rPr>
          <w:noProof/>
        </w:rPr>
        <w:drawing>
          <wp:inline distT="0" distB="0" distL="0" distR="0">
            <wp:extent cx="2781300" cy="1714500"/>
            <wp:effectExtent l="0" t="0" r="0" b="0"/>
            <wp:docPr id="84" name="Picture 84" descr="E:\SHAMS HAMZAZAI FOUNDATION\SHF DATA\Brusher Data\Pictures\Last picture\IMG_7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Pictures\Last picture\IMG_753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81300" cy="1714500"/>
                    </a:xfrm>
                    <a:prstGeom prst="rect">
                      <a:avLst/>
                    </a:prstGeom>
                    <a:noFill/>
                    <a:ln>
                      <a:noFill/>
                    </a:ln>
                  </pic:spPr>
                </pic:pic>
              </a:graphicData>
            </a:graphic>
          </wp:inline>
        </w:drawing>
      </w:r>
      <w:r>
        <w:t xml:space="preserve">    </w:t>
      </w:r>
      <w:r w:rsidR="00FD37C8">
        <w:rPr>
          <w:noProof/>
        </w:rPr>
        <w:drawing>
          <wp:inline distT="0" distB="0" distL="0" distR="0">
            <wp:extent cx="2867025" cy="1720850"/>
            <wp:effectExtent l="0" t="0" r="9525" b="0"/>
            <wp:docPr id="89" name="Picture 89" descr="E:\SHAMS HAMZAZAI FOUNDATION\SHF DATA\Brusher Data\Pictures\Last picture\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HAMS HAMZAZAI FOUNDATION\SHF DATA\Brusher Data\Pictures\Last picture\IMG_179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67025" cy="1720850"/>
                    </a:xfrm>
                    <a:prstGeom prst="rect">
                      <a:avLst/>
                    </a:prstGeom>
                    <a:noFill/>
                    <a:ln>
                      <a:noFill/>
                    </a:ln>
                  </pic:spPr>
                </pic:pic>
              </a:graphicData>
            </a:graphic>
          </wp:inline>
        </w:drawing>
      </w:r>
    </w:p>
    <w:p w:rsidR="002F286E" w:rsidRDefault="002F286E" w:rsidP="002F286E">
      <w:pPr>
        <w:spacing w:after="0" w:line="240" w:lineRule="auto"/>
      </w:pPr>
    </w:p>
    <w:p w:rsidR="008E091A" w:rsidRDefault="008E091A" w:rsidP="002F286E">
      <w:pPr>
        <w:spacing w:after="0" w:line="240" w:lineRule="auto"/>
      </w:pPr>
      <w:r>
        <w:t>Mir Lashkari Raisani</w:t>
      </w:r>
    </w:p>
    <w:p w:rsidR="008E091A" w:rsidRDefault="008E091A" w:rsidP="002F286E">
      <w:pPr>
        <w:spacing w:after="0" w:line="240" w:lineRule="auto"/>
      </w:pPr>
      <w:r>
        <w:rPr>
          <w:noProof/>
        </w:rPr>
        <w:drawing>
          <wp:inline distT="0" distB="0" distL="0" distR="0">
            <wp:extent cx="2847975" cy="1638300"/>
            <wp:effectExtent l="0" t="0" r="9525" b="0"/>
            <wp:docPr id="90" name="Picture 90" descr="E:\SHAMS HAMZAZAI FOUNDATION\SHF DATA\Brusher Data\Pictures\Last picture\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HAMS HAMZAZAI FOUNDATION\SHF DATA\Brusher Data\Pictures\Last picture\IMG_181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47975" cy="1638300"/>
                    </a:xfrm>
                    <a:prstGeom prst="rect">
                      <a:avLst/>
                    </a:prstGeom>
                    <a:noFill/>
                    <a:ln>
                      <a:noFill/>
                    </a:ln>
                  </pic:spPr>
                </pic:pic>
              </a:graphicData>
            </a:graphic>
          </wp:inline>
        </w:drawing>
      </w:r>
      <w:r>
        <w:t xml:space="preserve">   </w:t>
      </w:r>
      <w:r>
        <w:rPr>
          <w:noProof/>
        </w:rPr>
        <w:drawing>
          <wp:inline distT="0" distB="0" distL="0" distR="0">
            <wp:extent cx="2819400" cy="1635125"/>
            <wp:effectExtent l="0" t="0" r="0" b="3175"/>
            <wp:docPr id="91" name="Picture 91" descr="E:\SHAMS HAMZAZAI FOUNDATION\SHF DATA\Brusher Data\Pictures\Last picture\IMG_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HAMS HAMZAZAI FOUNDATION\SHF DATA\Brusher Data\Pictures\Last picture\IMG_182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19400" cy="1635125"/>
                    </a:xfrm>
                    <a:prstGeom prst="rect">
                      <a:avLst/>
                    </a:prstGeom>
                    <a:noFill/>
                    <a:ln>
                      <a:noFill/>
                    </a:ln>
                  </pic:spPr>
                </pic:pic>
              </a:graphicData>
            </a:graphic>
          </wp:inline>
        </w:drawing>
      </w:r>
    </w:p>
    <w:p w:rsidR="008E091A" w:rsidRDefault="008E091A" w:rsidP="002F286E">
      <w:pPr>
        <w:spacing w:after="0" w:line="240" w:lineRule="auto"/>
      </w:pPr>
    </w:p>
    <w:p w:rsidR="008E091A" w:rsidRDefault="008E091A" w:rsidP="002F286E">
      <w:pPr>
        <w:spacing w:after="0" w:line="240" w:lineRule="auto"/>
      </w:pPr>
      <w:r>
        <w:t>Sardar Babar khan Musakhail</w:t>
      </w:r>
    </w:p>
    <w:p w:rsidR="008E091A" w:rsidRDefault="008E091A" w:rsidP="002F286E">
      <w:pPr>
        <w:spacing w:after="0" w:line="240" w:lineRule="auto"/>
      </w:pPr>
      <w:r>
        <w:rPr>
          <w:noProof/>
        </w:rPr>
        <w:drawing>
          <wp:inline distT="0" distB="0" distL="0" distR="0">
            <wp:extent cx="2838449" cy="1419225"/>
            <wp:effectExtent l="0" t="0" r="635" b="0"/>
            <wp:docPr id="92" name="Picture 92" descr="E:\SHAMS HAMZAZAI FOUNDATION\SHF DATA\Brusher Data\Pictures\Last picture\IMG_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AMS HAMZAZAI FOUNDATION\SHF DATA\Brusher Data\Pictures\Last picture\IMG_183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47976" cy="1423988"/>
                    </a:xfrm>
                    <a:prstGeom prst="rect">
                      <a:avLst/>
                    </a:prstGeom>
                    <a:noFill/>
                    <a:ln>
                      <a:noFill/>
                    </a:ln>
                  </pic:spPr>
                </pic:pic>
              </a:graphicData>
            </a:graphic>
          </wp:inline>
        </w:drawing>
      </w:r>
      <w:r>
        <w:t xml:space="preserve">   </w:t>
      </w:r>
      <w:r>
        <w:rPr>
          <w:noProof/>
        </w:rPr>
        <w:drawing>
          <wp:inline distT="0" distB="0" distL="0" distR="0">
            <wp:extent cx="2838450" cy="1409700"/>
            <wp:effectExtent l="0" t="0" r="0" b="0"/>
            <wp:docPr id="93" name="Picture 93" descr="E:\SHAMS HAMZAZAI FOUNDATION\SHF DATA\Brusher Data\Pictures\Last picture\IMG_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HAMS HAMZAZAI FOUNDATION\SHF DATA\Brusher Data\Pictures\Last picture\IMG_1838.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38450" cy="1409700"/>
                    </a:xfrm>
                    <a:prstGeom prst="rect">
                      <a:avLst/>
                    </a:prstGeom>
                    <a:noFill/>
                    <a:ln>
                      <a:noFill/>
                    </a:ln>
                  </pic:spPr>
                </pic:pic>
              </a:graphicData>
            </a:graphic>
          </wp:inline>
        </w:drawing>
      </w:r>
    </w:p>
    <w:p w:rsidR="00560B1B" w:rsidRDefault="00560B1B" w:rsidP="002F286E">
      <w:pPr>
        <w:spacing w:after="0" w:line="240" w:lineRule="auto"/>
        <w:rPr>
          <w:rtl/>
        </w:rPr>
      </w:pPr>
    </w:p>
    <w:p w:rsidR="00560B1B" w:rsidRDefault="00560B1B" w:rsidP="002F286E">
      <w:pPr>
        <w:spacing w:after="0" w:line="240" w:lineRule="auto"/>
        <w:rPr>
          <w:rtl/>
        </w:rPr>
      </w:pPr>
    </w:p>
    <w:p w:rsidR="00634CF2" w:rsidRDefault="00634CF2" w:rsidP="002F286E">
      <w:pPr>
        <w:spacing w:after="0" w:line="240" w:lineRule="auto"/>
      </w:pPr>
      <w:r>
        <w:t>Nawab Ayaz Khan Jogizai</w:t>
      </w:r>
    </w:p>
    <w:p w:rsidR="00634CF2" w:rsidRDefault="00634CF2" w:rsidP="002F286E">
      <w:pPr>
        <w:spacing w:after="0" w:line="240" w:lineRule="auto"/>
      </w:pPr>
      <w:r>
        <w:rPr>
          <w:noProof/>
        </w:rPr>
        <w:drawing>
          <wp:inline distT="0" distB="0" distL="0" distR="0" wp14:anchorId="3EDD317D" wp14:editId="46C06E76">
            <wp:extent cx="2838450" cy="1362075"/>
            <wp:effectExtent l="0" t="0" r="0" b="9525"/>
            <wp:docPr id="97" name="Picture 97" descr="E:\SHAMS HAMZAZAI FOUNDATION\SHF DATA\Brusher Data\Media\WhatsApp Images\IMG-202108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Media\WhatsApp Images\IMG-20210818-WA002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38450" cy="1362075"/>
                    </a:xfrm>
                    <a:prstGeom prst="rect">
                      <a:avLst/>
                    </a:prstGeom>
                    <a:noFill/>
                    <a:ln>
                      <a:noFill/>
                    </a:ln>
                  </pic:spPr>
                </pic:pic>
              </a:graphicData>
            </a:graphic>
          </wp:inline>
        </w:drawing>
      </w:r>
      <w:r>
        <w:t xml:space="preserve">    </w:t>
      </w:r>
      <w:r>
        <w:rPr>
          <w:noProof/>
        </w:rPr>
        <w:drawing>
          <wp:inline distT="0" distB="0" distL="0" distR="0" wp14:anchorId="199B499D" wp14:editId="7563CF9E">
            <wp:extent cx="2819400" cy="1390650"/>
            <wp:effectExtent l="0" t="0" r="0" b="0"/>
            <wp:docPr id="96" name="Picture 96" descr="E:\SHAMS HAMZAZAI FOUNDATION\SHF DATA\Brusher Data\Media\WhatsApp Images\IMG-202108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Media\WhatsApp Images\IMG-20210818-WA0027.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19400" cy="1390650"/>
                    </a:xfrm>
                    <a:prstGeom prst="rect">
                      <a:avLst/>
                    </a:prstGeom>
                    <a:noFill/>
                    <a:ln>
                      <a:noFill/>
                    </a:ln>
                  </pic:spPr>
                </pic:pic>
              </a:graphicData>
            </a:graphic>
          </wp:inline>
        </w:drawing>
      </w:r>
    </w:p>
    <w:p w:rsidR="00634CF2" w:rsidRDefault="00634CF2" w:rsidP="002F286E">
      <w:pPr>
        <w:spacing w:after="0" w:line="240" w:lineRule="auto"/>
      </w:pPr>
    </w:p>
    <w:p w:rsidR="00572C0B" w:rsidRDefault="00572C0B" w:rsidP="002F286E">
      <w:pPr>
        <w:spacing w:after="0" w:line="240" w:lineRule="auto"/>
      </w:pPr>
      <w:r>
        <w:rPr>
          <w:noProof/>
        </w:rPr>
        <w:drawing>
          <wp:inline distT="0" distB="0" distL="0" distR="0">
            <wp:extent cx="2838450" cy="1476375"/>
            <wp:effectExtent l="0" t="0" r="0" b="9525"/>
            <wp:docPr id="94" name="Picture 94" descr="E:\SHAMS HAMZAZAI FOUNDATION\SHF DATA\Brusher Data\Pictures\Last picture\IMG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HAMS HAMZAZAI FOUNDATION\SHF DATA\Brusher Data\Pictures\Last picture\IMG_184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8450" cy="1476375"/>
                    </a:xfrm>
                    <a:prstGeom prst="rect">
                      <a:avLst/>
                    </a:prstGeom>
                    <a:noFill/>
                    <a:ln>
                      <a:noFill/>
                    </a:ln>
                  </pic:spPr>
                </pic:pic>
              </a:graphicData>
            </a:graphic>
          </wp:inline>
        </w:drawing>
      </w:r>
      <w:r w:rsidR="000A2B63">
        <w:t xml:space="preserve">    </w:t>
      </w:r>
      <w:r w:rsidR="000A2B63">
        <w:rPr>
          <w:noProof/>
        </w:rPr>
        <w:drawing>
          <wp:inline distT="0" distB="0" distL="0" distR="0">
            <wp:extent cx="2819400" cy="1466850"/>
            <wp:effectExtent l="0" t="0" r="0" b="0"/>
            <wp:docPr id="95" name="Picture 95" descr="E:\SHAMS HAMZAZAI FOUNDATION\SHF DATA\Brusher Data\Pictures\Last picture\IMG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HAMS HAMZAZAI FOUNDATION\SHF DATA\Brusher Data\Pictures\Last picture\IMG_1863.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19400" cy="1466850"/>
                    </a:xfrm>
                    <a:prstGeom prst="rect">
                      <a:avLst/>
                    </a:prstGeom>
                    <a:noFill/>
                    <a:ln>
                      <a:noFill/>
                    </a:ln>
                  </pic:spPr>
                </pic:pic>
              </a:graphicData>
            </a:graphic>
          </wp:inline>
        </w:drawing>
      </w:r>
    </w:p>
    <w:p w:rsidR="004D3A7C" w:rsidRDefault="004D3A7C" w:rsidP="002F286E">
      <w:pPr>
        <w:spacing w:after="0" w:line="240" w:lineRule="auto"/>
      </w:pPr>
    </w:p>
    <w:p w:rsidR="0005351F" w:rsidRDefault="001A407D" w:rsidP="0005351F">
      <w:r>
        <w:rPr>
          <w:b/>
          <w:bCs/>
          <w:noProof/>
        </w:rPr>
        <w:drawing>
          <wp:inline distT="0" distB="0" distL="0" distR="0" wp14:anchorId="5EFEADF0" wp14:editId="6B63C84C">
            <wp:extent cx="2847975" cy="1495425"/>
            <wp:effectExtent l="0" t="0" r="9525" b="9525"/>
            <wp:docPr id="24" name="Picture 24" descr="D:\camra\IMG2020100713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amra\IMG2020100713351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48688" cy="1495799"/>
                    </a:xfrm>
                    <a:prstGeom prst="rect">
                      <a:avLst/>
                    </a:prstGeom>
                    <a:noFill/>
                    <a:ln>
                      <a:noFill/>
                    </a:ln>
                  </pic:spPr>
                </pic:pic>
              </a:graphicData>
            </a:graphic>
          </wp:inline>
        </w:drawing>
      </w:r>
      <w:r w:rsidR="0005351F">
        <w:t xml:space="preserve">    </w:t>
      </w:r>
      <w:r w:rsidR="0005351F">
        <w:rPr>
          <w:noProof/>
        </w:rPr>
        <w:drawing>
          <wp:inline distT="0" distB="0" distL="0" distR="0">
            <wp:extent cx="2800350" cy="1476375"/>
            <wp:effectExtent l="0" t="0" r="0" b="9525"/>
            <wp:docPr id="27" name="Picture 27" descr="D:\d s l r\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 s l r\IMG_188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16254" cy="1484760"/>
                    </a:xfrm>
                    <a:prstGeom prst="rect">
                      <a:avLst/>
                    </a:prstGeom>
                    <a:noFill/>
                    <a:ln>
                      <a:noFill/>
                    </a:ln>
                  </pic:spPr>
                </pic:pic>
              </a:graphicData>
            </a:graphic>
          </wp:inline>
        </w:drawing>
      </w:r>
    </w:p>
    <w:p w:rsidR="00074695" w:rsidRDefault="00074695" w:rsidP="0005351F">
      <w:r>
        <w:rPr>
          <w:noProof/>
        </w:rPr>
        <w:drawing>
          <wp:inline distT="0" distB="0" distL="0" distR="0">
            <wp:extent cx="2867025" cy="1476375"/>
            <wp:effectExtent l="0" t="0" r="9525" b="9525"/>
            <wp:docPr id="28" name="Picture 28" descr="D:\d s l r\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 s l r\IMG_199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7025" cy="1476375"/>
                    </a:xfrm>
                    <a:prstGeom prst="rect">
                      <a:avLst/>
                    </a:prstGeom>
                    <a:noFill/>
                    <a:ln>
                      <a:noFill/>
                    </a:ln>
                  </pic:spPr>
                </pic:pic>
              </a:graphicData>
            </a:graphic>
          </wp:inline>
        </w:drawing>
      </w:r>
      <w:r>
        <w:t xml:space="preserve">    </w:t>
      </w:r>
      <w:r w:rsidR="009C2A6D">
        <w:rPr>
          <w:noProof/>
        </w:rPr>
        <w:drawing>
          <wp:inline distT="0" distB="0" distL="0" distR="0">
            <wp:extent cx="2781300" cy="1485900"/>
            <wp:effectExtent l="0" t="0" r="0" b="0"/>
            <wp:docPr id="29" name="Picture 29" descr="D:\d s l r\IMG_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 s l r\IMG_4227.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86919" cy="1488902"/>
                    </a:xfrm>
                    <a:prstGeom prst="rect">
                      <a:avLst/>
                    </a:prstGeom>
                    <a:noFill/>
                    <a:ln>
                      <a:noFill/>
                    </a:ln>
                  </pic:spPr>
                </pic:pic>
              </a:graphicData>
            </a:graphic>
          </wp:inline>
        </w:drawing>
      </w:r>
    </w:p>
    <w:p w:rsidR="00C84306" w:rsidRDefault="00C84306" w:rsidP="0005351F">
      <w:r>
        <w:rPr>
          <w:noProof/>
        </w:rPr>
        <w:drawing>
          <wp:inline distT="0" distB="0" distL="0" distR="0">
            <wp:extent cx="2867025" cy="1276350"/>
            <wp:effectExtent l="0" t="0" r="9525" b="0"/>
            <wp:docPr id="10" name="Picture 10" descr="D:\camra\IMG20201005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ra\IMG2020100512060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025" cy="1276350"/>
                    </a:xfrm>
                    <a:prstGeom prst="rect">
                      <a:avLst/>
                    </a:prstGeom>
                    <a:noFill/>
                    <a:ln>
                      <a:noFill/>
                    </a:ln>
                  </pic:spPr>
                </pic:pic>
              </a:graphicData>
            </a:graphic>
          </wp:inline>
        </w:drawing>
      </w:r>
      <w:r>
        <w:t xml:space="preserve"> </w:t>
      </w:r>
      <w:r w:rsidR="004D3A7C">
        <w:t xml:space="preserve"> </w:t>
      </w:r>
      <w:r>
        <w:t xml:space="preserve">  </w:t>
      </w:r>
      <w:r w:rsidR="00AE4D3C">
        <w:rPr>
          <w:noProof/>
        </w:rPr>
        <w:drawing>
          <wp:inline distT="0" distB="0" distL="0" distR="0">
            <wp:extent cx="2781300" cy="1275678"/>
            <wp:effectExtent l="0" t="0" r="0" b="1270"/>
            <wp:docPr id="26" name="Picture 26" descr="D:\camra\IMG2020100710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mra\IMG20201007104428.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79903" cy="1275037"/>
                    </a:xfrm>
                    <a:prstGeom prst="rect">
                      <a:avLst/>
                    </a:prstGeom>
                    <a:noFill/>
                    <a:ln>
                      <a:noFill/>
                    </a:ln>
                  </pic:spPr>
                </pic:pic>
              </a:graphicData>
            </a:graphic>
          </wp:inline>
        </w:drawing>
      </w:r>
    </w:p>
    <w:p w:rsidR="00634CF2" w:rsidRDefault="00563896" w:rsidP="0005351F">
      <w:r>
        <w:rPr>
          <w:noProof/>
        </w:rPr>
        <w:drawing>
          <wp:inline distT="0" distB="0" distL="0" distR="0" wp14:anchorId="11D74A74" wp14:editId="0B4FF78C">
            <wp:extent cx="2867025" cy="1400175"/>
            <wp:effectExtent l="0" t="0" r="0" b="9525"/>
            <wp:docPr id="103" name="Picture 103" descr="E:\SHAMS HAMZAZAI FOUNDATION\SHF DATA\Brusher Data\Media\WhatsApp Images\IMG-202108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HAMS HAMZAZAI FOUNDATION\SHF DATA\Brusher Data\Media\WhatsApp Images\IMG-20210818-WA0016.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74453" cy="1403803"/>
                    </a:xfrm>
                    <a:prstGeom prst="rect">
                      <a:avLst/>
                    </a:prstGeom>
                    <a:noFill/>
                    <a:ln>
                      <a:noFill/>
                    </a:ln>
                  </pic:spPr>
                </pic:pic>
              </a:graphicData>
            </a:graphic>
          </wp:inline>
        </w:drawing>
      </w:r>
      <w:r>
        <w:t xml:space="preserve">    </w:t>
      </w:r>
      <w:r>
        <w:rPr>
          <w:noProof/>
        </w:rPr>
        <w:drawing>
          <wp:inline distT="0" distB="0" distL="0" distR="0" wp14:anchorId="4024BB7C" wp14:editId="5C394E26">
            <wp:extent cx="2790825" cy="1409700"/>
            <wp:effectExtent l="0" t="0" r="9525" b="0"/>
            <wp:docPr id="101" name="Picture 101" descr="E:\SHAMS HAMZAZAI FOUNDATION\SHF DATA\Brusher Data\Media\WhatsApp Images\IMG-2021081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AMS HAMZAZAI FOUNDATION\SHF DATA\Brusher Data\Media\WhatsApp Images\IMG-20210818-WA0035.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03056" cy="1415878"/>
                    </a:xfrm>
                    <a:prstGeom prst="rect">
                      <a:avLst/>
                    </a:prstGeom>
                    <a:noFill/>
                    <a:ln>
                      <a:noFill/>
                    </a:ln>
                  </pic:spPr>
                </pic:pic>
              </a:graphicData>
            </a:graphic>
          </wp:inline>
        </w:drawing>
      </w:r>
    </w:p>
    <w:p w:rsidR="00634CF2" w:rsidRDefault="000E47DB" w:rsidP="0005351F">
      <w:r>
        <w:rPr>
          <w:noProof/>
        </w:rPr>
        <w:drawing>
          <wp:inline distT="0" distB="0" distL="0" distR="0" wp14:anchorId="50810EC9" wp14:editId="02211994">
            <wp:extent cx="2809875" cy="1419225"/>
            <wp:effectExtent l="0" t="0" r="9525" b="9525"/>
            <wp:docPr id="100" name="Picture 100" descr="E:\SHAMS HAMZAZAI FOUNDATION\SHF DATA\Brusher Data\Media\WhatsApp Images\IMG-2021081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HAMS HAMZAZAI FOUNDATION\SHF DATA\Brusher Data\Media\WhatsApp Images\IMG-20210818-WA003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17155" cy="1422902"/>
                    </a:xfrm>
                    <a:prstGeom prst="rect">
                      <a:avLst/>
                    </a:prstGeom>
                    <a:noFill/>
                    <a:ln>
                      <a:noFill/>
                    </a:ln>
                  </pic:spPr>
                </pic:pic>
              </a:graphicData>
            </a:graphic>
          </wp:inline>
        </w:drawing>
      </w:r>
      <w:r>
        <w:t xml:space="preserve">    </w:t>
      </w:r>
      <w:r>
        <w:rPr>
          <w:noProof/>
        </w:rPr>
        <w:drawing>
          <wp:inline distT="0" distB="0" distL="0" distR="0" wp14:anchorId="7A87C010" wp14:editId="44E027BD">
            <wp:extent cx="2838450" cy="1428750"/>
            <wp:effectExtent l="0" t="0" r="0" b="0"/>
            <wp:docPr id="99" name="Picture 99" descr="E:\SHAMS HAMZAZAI FOUNDATION\SHF DATA\Brusher Data\Media\WhatsApp Images\IMG-2021081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AMS HAMZAZAI FOUNDATION\SHF DATA\Brusher Data\Media\WhatsApp Images\IMG-20210818-WA003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38450" cy="1428750"/>
                    </a:xfrm>
                    <a:prstGeom prst="rect">
                      <a:avLst/>
                    </a:prstGeom>
                    <a:noFill/>
                    <a:ln>
                      <a:noFill/>
                    </a:ln>
                  </pic:spPr>
                </pic:pic>
              </a:graphicData>
            </a:graphic>
          </wp:inline>
        </w:drawing>
      </w:r>
    </w:p>
    <w:p w:rsidR="00B5790B" w:rsidRDefault="00B5790B" w:rsidP="00B5790B">
      <w:r>
        <w:rPr>
          <w:noProof/>
        </w:rPr>
        <w:drawing>
          <wp:inline distT="0" distB="0" distL="0" distR="0" wp14:anchorId="4BC07FDC" wp14:editId="32F5F0A4">
            <wp:extent cx="2800350" cy="1533524"/>
            <wp:effectExtent l="0" t="0" r="0" b="0"/>
            <wp:docPr id="125" name="Picture 125" descr="E:\SHAMS HAMZAZAI FOUNDATION\SHF DATA\Brusher Data\Pictures\Last picture\IMG_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Last picture\IMG_5494.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09848" cy="1538725"/>
                    </a:xfrm>
                    <a:prstGeom prst="rect">
                      <a:avLst/>
                    </a:prstGeom>
                    <a:noFill/>
                    <a:ln>
                      <a:noFill/>
                    </a:ln>
                  </pic:spPr>
                </pic:pic>
              </a:graphicData>
            </a:graphic>
          </wp:inline>
        </w:drawing>
      </w:r>
      <w:r>
        <w:t xml:space="preserve">    </w:t>
      </w:r>
      <w:r>
        <w:rPr>
          <w:noProof/>
        </w:rPr>
        <w:drawing>
          <wp:inline distT="0" distB="0" distL="0" distR="0" wp14:anchorId="201D95A0" wp14:editId="2A01F0FF">
            <wp:extent cx="2857500" cy="1543050"/>
            <wp:effectExtent l="0" t="0" r="0" b="0"/>
            <wp:docPr id="113" name="Picture 113" descr="E:\SHAMS HAMZAZAI FOUNDATION\SHF DATA\Brusher Data\Pictures\Last picture\IMG_9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Pictures\Last picture\IMG_9249.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60314" cy="1544569"/>
                    </a:xfrm>
                    <a:prstGeom prst="rect">
                      <a:avLst/>
                    </a:prstGeom>
                    <a:noFill/>
                    <a:ln>
                      <a:noFill/>
                    </a:ln>
                  </pic:spPr>
                </pic:pic>
              </a:graphicData>
            </a:graphic>
          </wp:inline>
        </w:drawing>
      </w:r>
      <w:r>
        <w:t xml:space="preserve">  </w:t>
      </w:r>
    </w:p>
    <w:p w:rsidR="00560B1B" w:rsidRDefault="00F158C7" w:rsidP="00220A21">
      <w:r>
        <w:rPr>
          <w:noProof/>
        </w:rPr>
        <w:drawing>
          <wp:inline distT="0" distB="0" distL="0" distR="0" wp14:anchorId="01449C09" wp14:editId="4022C4A9">
            <wp:extent cx="2800350" cy="1530350"/>
            <wp:effectExtent l="0" t="0" r="0" b="0"/>
            <wp:docPr id="83" name="Picture 83" descr="E:\SHAMS HAMZAZAI FOUNDATION\SHF DATA\Brusher Data\Media\WhatsApp Images\IMG-202108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AMS HAMZAZAI FOUNDATION\SHF DATA\Brusher Data\Media\WhatsApp Images\IMG-20210818-WA002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06160" cy="1533525"/>
                    </a:xfrm>
                    <a:prstGeom prst="rect">
                      <a:avLst/>
                    </a:prstGeom>
                    <a:noFill/>
                    <a:ln>
                      <a:noFill/>
                    </a:ln>
                  </pic:spPr>
                </pic:pic>
              </a:graphicData>
            </a:graphic>
          </wp:inline>
        </w:drawing>
      </w:r>
      <w:r w:rsidR="00891838">
        <w:t xml:space="preserve"> </w:t>
      </w:r>
      <w:r w:rsidR="00B5790B">
        <w:t xml:space="preserve"> </w:t>
      </w:r>
      <w:r w:rsidR="00891838">
        <w:t xml:space="preserve">  </w:t>
      </w:r>
      <w:r w:rsidR="00891838">
        <w:rPr>
          <w:rFonts w:asciiTheme="majorBidi" w:hAnsiTheme="majorBidi" w:cs="Times New Roman"/>
          <w:noProof/>
          <w:rtl/>
        </w:rPr>
        <w:drawing>
          <wp:inline distT="0" distB="0" distL="0" distR="0" wp14:anchorId="10DF5480" wp14:editId="62B96DEB">
            <wp:extent cx="2886075" cy="1522214"/>
            <wp:effectExtent l="0" t="0" r="0" b="1905"/>
            <wp:docPr id="107" name="Picture 107" descr="E:\SHAMS HAMZAZAI FOUNDATION\SHF DATA\Brusher Data\Media\WhatsApp Images\IMG-202108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Media\WhatsApp Images\IMG-20210818-WA0005.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890002" cy="1524285"/>
                    </a:xfrm>
                    <a:prstGeom prst="rect">
                      <a:avLst/>
                    </a:prstGeom>
                    <a:noFill/>
                    <a:ln>
                      <a:noFill/>
                    </a:ln>
                  </pic:spPr>
                </pic:pic>
              </a:graphicData>
            </a:graphic>
          </wp:inline>
        </w:drawing>
      </w:r>
      <w:r w:rsidR="00891838">
        <w:t xml:space="preserve"> </w:t>
      </w:r>
      <w:r w:rsidR="00B5790B">
        <w:t xml:space="preserve">  </w:t>
      </w:r>
    </w:p>
    <w:p w:rsidR="00B14BAE" w:rsidRDefault="00B14BAE" w:rsidP="004832C5">
      <w:pPr>
        <w:pStyle w:val="ListParagraph"/>
        <w:numPr>
          <w:ilvl w:val="0"/>
          <w:numId w:val="5"/>
        </w:numPr>
        <w:spacing w:after="0" w:line="240" w:lineRule="auto"/>
        <w:ind w:left="1080"/>
      </w:pPr>
      <w:r>
        <w:t>Cultural Day Participation</w:t>
      </w:r>
    </w:p>
    <w:p w:rsidR="009E615A" w:rsidRDefault="009E615A" w:rsidP="009E615A">
      <w:pPr>
        <w:spacing w:after="0" w:line="240" w:lineRule="auto"/>
      </w:pPr>
      <w:r w:rsidRPr="009E615A">
        <w:t>Celebrating Cultural Day September 23 and participating in various cultural events.</w:t>
      </w:r>
    </w:p>
    <w:p w:rsidR="009D61AE" w:rsidRDefault="009D61AE" w:rsidP="00935AC1">
      <w:r>
        <w:rPr>
          <w:noProof/>
        </w:rPr>
        <w:drawing>
          <wp:inline distT="0" distB="0" distL="0" distR="0" wp14:anchorId="40C3C943" wp14:editId="320CE163">
            <wp:extent cx="1914525" cy="1409515"/>
            <wp:effectExtent l="0" t="0" r="0" b="635"/>
            <wp:docPr id="34" name="Picture 34" descr="D:\camra\IMG202009231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camra\IMG2020092312463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14831" cy="1409740"/>
                    </a:xfrm>
                    <a:prstGeom prst="rect">
                      <a:avLst/>
                    </a:prstGeom>
                    <a:noFill/>
                    <a:ln>
                      <a:noFill/>
                    </a:ln>
                  </pic:spPr>
                </pic:pic>
              </a:graphicData>
            </a:graphic>
          </wp:inline>
        </w:drawing>
      </w:r>
      <w:r>
        <w:t xml:space="preserve">  </w:t>
      </w:r>
      <w:r w:rsidR="00F158C7">
        <w:t xml:space="preserve"> </w:t>
      </w:r>
      <w:r>
        <w:rPr>
          <w:noProof/>
        </w:rPr>
        <w:drawing>
          <wp:inline distT="0" distB="0" distL="0" distR="0" wp14:anchorId="3CD5935D" wp14:editId="68832469">
            <wp:extent cx="1819275" cy="1409700"/>
            <wp:effectExtent l="0" t="0" r="9525" b="0"/>
            <wp:docPr id="35" name="Picture 35" descr="D:\camra\IMG2020092312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camra\IMG20200923124319.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19275" cy="1409700"/>
                    </a:xfrm>
                    <a:prstGeom prst="rect">
                      <a:avLst/>
                    </a:prstGeom>
                    <a:noFill/>
                    <a:ln>
                      <a:noFill/>
                    </a:ln>
                  </pic:spPr>
                </pic:pic>
              </a:graphicData>
            </a:graphic>
          </wp:inline>
        </w:drawing>
      </w:r>
      <w:r w:rsidR="00935AC1">
        <w:t xml:space="preserve"> </w:t>
      </w:r>
      <w:r w:rsidR="00935AC1">
        <w:rPr>
          <w:noProof/>
        </w:rPr>
        <w:drawing>
          <wp:inline distT="0" distB="0" distL="0" distR="0">
            <wp:extent cx="1876425" cy="1407319"/>
            <wp:effectExtent l="0" t="0" r="0" b="2540"/>
            <wp:docPr id="105" name="Picture 105" descr="E:\SHAMS HAMZAZAI FOUNDATION\SHF DATA\Brusher Data\Media\WhatsApp Images\IMG-202108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HAMS HAMZAZAI FOUNDATION\SHF DATA\Brusher Data\Media\WhatsApp Images\IMG-20210818-WA001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p>
    <w:p w:rsidR="00220A21" w:rsidRDefault="00220A21" w:rsidP="00935AC1"/>
    <w:p w:rsidR="00220A21" w:rsidRDefault="00220A21" w:rsidP="00935AC1"/>
    <w:p w:rsidR="00220A21" w:rsidRDefault="00220A21" w:rsidP="00935AC1"/>
    <w:p w:rsidR="00220A21" w:rsidRDefault="00220A21" w:rsidP="00935AC1"/>
    <w:p w:rsidR="00B14BAE" w:rsidRDefault="00B14BAE" w:rsidP="00C979C7">
      <w:pPr>
        <w:pStyle w:val="ListParagraph"/>
        <w:numPr>
          <w:ilvl w:val="0"/>
          <w:numId w:val="5"/>
        </w:numPr>
        <w:ind w:left="1080"/>
      </w:pPr>
      <w:r>
        <w:t>Freedom Day Participation</w:t>
      </w:r>
      <w:r w:rsidR="003B3D4E">
        <w:t xml:space="preserve">: </w:t>
      </w:r>
      <w:r w:rsidR="003B3D4E" w:rsidRPr="003B3D4E">
        <w:t>Celebrate Independence Day and also participate in various programs.</w:t>
      </w:r>
    </w:p>
    <w:p w:rsidR="00F158C7" w:rsidRDefault="00F158C7" w:rsidP="00A7027F">
      <w:r>
        <w:rPr>
          <w:noProof/>
        </w:rPr>
        <w:drawing>
          <wp:inline distT="0" distB="0" distL="0" distR="0" wp14:anchorId="7E5F998A" wp14:editId="349242BD">
            <wp:extent cx="1800225" cy="1447800"/>
            <wp:effectExtent l="0" t="0" r="9525" b="0"/>
            <wp:docPr id="102" name="Picture 102" descr="E:\SHAMS HAMZAZAI FOUNDATION\SHF DATA\Brusher Data\Media\WhatsApp Images\IMG-2021081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MS HAMZAZAI FOUNDATION\SHF DATA\Brusher Data\Media\WhatsApp Images\IMG-20210818-WA0040.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00225" cy="1447800"/>
                    </a:xfrm>
                    <a:prstGeom prst="rect">
                      <a:avLst/>
                    </a:prstGeom>
                    <a:noFill/>
                    <a:ln>
                      <a:noFill/>
                    </a:ln>
                  </pic:spPr>
                </pic:pic>
              </a:graphicData>
            </a:graphic>
          </wp:inline>
        </w:drawing>
      </w:r>
      <w:r>
        <w:t xml:space="preserve">    </w:t>
      </w:r>
      <w:r>
        <w:rPr>
          <w:noProof/>
        </w:rPr>
        <w:drawing>
          <wp:inline distT="0" distB="0" distL="0" distR="0" wp14:anchorId="115B7A25" wp14:editId="7D69A48C">
            <wp:extent cx="1933575" cy="1454150"/>
            <wp:effectExtent l="0" t="0" r="9525" b="0"/>
            <wp:docPr id="98" name="Picture 98" descr="E:\SHAMS HAMZAZAI FOUNDATION\SHF DATA\Brusher Data\Media\WhatsApp Images\IMG-202108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Media\WhatsApp Images\IMG-20210818-WA0029.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33575" cy="1454150"/>
                    </a:xfrm>
                    <a:prstGeom prst="rect">
                      <a:avLst/>
                    </a:prstGeom>
                    <a:noFill/>
                    <a:ln>
                      <a:noFill/>
                    </a:ln>
                  </pic:spPr>
                </pic:pic>
              </a:graphicData>
            </a:graphic>
          </wp:inline>
        </w:drawing>
      </w:r>
      <w:r w:rsidR="00A7027F">
        <w:t xml:space="preserve">  </w:t>
      </w:r>
      <w:r w:rsidR="009164DC" w:rsidRPr="009B3C64">
        <w:rPr>
          <w:rFonts w:asciiTheme="majorBidi" w:hAnsiTheme="majorBidi" w:cstheme="majorBidi"/>
          <w:b/>
          <w:bCs/>
          <w:noProof/>
          <w:rtl/>
        </w:rPr>
        <w:drawing>
          <wp:inline distT="0" distB="0" distL="0" distR="0" wp14:anchorId="16E53A46" wp14:editId="72F94B4B">
            <wp:extent cx="1979294" cy="1457325"/>
            <wp:effectExtent l="0" t="0" r="2540" b="0"/>
            <wp:docPr id="135" name="Picture 135" descr="E:\SHAMS HAMZAZAI FOUNDATION\SHF DATA\Brusher Data\Media\WhatsApp Images\IMG-202108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Media\WhatsApp Images\IMG-20210818-WA0019.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81247" cy="1458763"/>
                    </a:xfrm>
                    <a:prstGeom prst="rect">
                      <a:avLst/>
                    </a:prstGeom>
                    <a:noFill/>
                    <a:ln>
                      <a:noFill/>
                    </a:ln>
                  </pic:spPr>
                </pic:pic>
              </a:graphicData>
            </a:graphic>
          </wp:inline>
        </w:drawing>
      </w:r>
    </w:p>
    <w:p w:rsidR="00911261" w:rsidRDefault="00911261" w:rsidP="00A7027F">
      <w:r>
        <w:rPr>
          <w:noProof/>
        </w:rPr>
        <w:drawing>
          <wp:inline distT="0" distB="0" distL="0" distR="0">
            <wp:extent cx="1800225" cy="1495425"/>
            <wp:effectExtent l="0" t="0" r="9525" b="9525"/>
            <wp:docPr id="116" name="Picture 116" descr="E:\SHAMS HAMZAZAI FOUNDATION\SHF DATA\Brusher Data\Pictures\Mix Picture\WhatsApp Images\WhatsApp Images\WhatsApp Images\IMG-202109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AMS HAMZAZAI FOUNDATION\SHF DATA\Brusher Data\Pictures\Mix Picture\WhatsApp Images\WhatsApp Images\WhatsApp Images\IMG-20210905-WA0005.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0225" cy="1495425"/>
                    </a:xfrm>
                    <a:prstGeom prst="rect">
                      <a:avLst/>
                    </a:prstGeom>
                    <a:noFill/>
                    <a:ln>
                      <a:noFill/>
                    </a:ln>
                  </pic:spPr>
                </pic:pic>
              </a:graphicData>
            </a:graphic>
          </wp:inline>
        </w:drawing>
      </w:r>
      <w:r>
        <w:t xml:space="preserve">   </w:t>
      </w:r>
      <w:r w:rsidR="00282AB9">
        <w:rPr>
          <w:noProof/>
        </w:rPr>
        <w:drawing>
          <wp:inline distT="0" distB="0" distL="0" distR="0">
            <wp:extent cx="1895475" cy="1485900"/>
            <wp:effectExtent l="0" t="0" r="9525" b="0"/>
            <wp:docPr id="124" name="Picture 124" descr="E:\SHAMS HAMZAZAI FOUNDATION\SHF DATA\Brusher Data\Pictures\Freedom Day\FB_IMG_159740511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HAMS HAMZAZAI FOUNDATION\SHF DATA\Brusher Data\Pictures\Freedom Day\FB_IMG_1597405117019.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95475" cy="1485900"/>
                    </a:xfrm>
                    <a:prstGeom prst="rect">
                      <a:avLst/>
                    </a:prstGeom>
                    <a:noFill/>
                    <a:ln>
                      <a:noFill/>
                    </a:ln>
                  </pic:spPr>
                </pic:pic>
              </a:graphicData>
            </a:graphic>
          </wp:inline>
        </w:drawing>
      </w:r>
      <w:r w:rsidR="00386DFE">
        <w:t xml:space="preserve">  </w:t>
      </w:r>
      <w:r w:rsidR="00905358">
        <w:rPr>
          <w:noProof/>
        </w:rPr>
        <w:drawing>
          <wp:inline distT="0" distB="0" distL="0" distR="0">
            <wp:extent cx="2057400" cy="1504950"/>
            <wp:effectExtent l="0" t="0" r="0" b="0"/>
            <wp:docPr id="133" name="Picture 133" descr="E:\SHAMS HAMZAZAI FOUNDATION\SHF DATA\Brusher Data\Pictures\Last picture\236409085_996774634229528_2794187429120372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Pictures\Last picture\236409085_996774634229528_2794187429120372064_n.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p>
    <w:p w:rsidR="00245B81" w:rsidRDefault="00245B81" w:rsidP="00C979C7">
      <w:pPr>
        <w:pStyle w:val="ListParagraph"/>
        <w:numPr>
          <w:ilvl w:val="0"/>
          <w:numId w:val="5"/>
        </w:numPr>
        <w:ind w:left="1080"/>
      </w:pPr>
      <w:r>
        <w:t>Ehsaas Registration for Rashan/Cash</w:t>
      </w:r>
      <w:r w:rsidR="003B3D4E">
        <w:t xml:space="preserve">: </w:t>
      </w:r>
      <w:r w:rsidR="003B3D4E" w:rsidRPr="003B3D4E">
        <w:t>Enrolled 5500 people in Ehsaas Registration Ration / Cash Program</w:t>
      </w:r>
    </w:p>
    <w:p w:rsidR="00985776" w:rsidRDefault="00245B81" w:rsidP="00C979C7">
      <w:pPr>
        <w:pStyle w:val="ListParagraph"/>
        <w:numPr>
          <w:ilvl w:val="0"/>
          <w:numId w:val="5"/>
        </w:numPr>
        <w:ind w:left="1080"/>
      </w:pPr>
      <w:r>
        <w:t>Assistance in process of Endowment Fund</w:t>
      </w:r>
      <w:r w:rsidR="003B3D4E">
        <w:t>:</w:t>
      </w:r>
      <w:r w:rsidR="00985776">
        <w:t xml:space="preserve"> </w:t>
      </w:r>
      <w:r w:rsidR="00985776" w:rsidRPr="00985776">
        <w:t xml:space="preserve">The endowment fund </w:t>
      </w:r>
      <w:r w:rsidR="00985776">
        <w:t xml:space="preserve">process is </w:t>
      </w:r>
      <w:r w:rsidR="00985776" w:rsidRPr="00985776">
        <w:t xml:space="preserve">assisted </w:t>
      </w:r>
      <w:r w:rsidR="00985776">
        <w:t>to people in social Welfare Department.</w:t>
      </w:r>
    </w:p>
    <w:p w:rsidR="004D3757" w:rsidRDefault="004D3757" w:rsidP="00C979C7">
      <w:pPr>
        <w:pStyle w:val="ListParagraph"/>
        <w:numPr>
          <w:ilvl w:val="0"/>
          <w:numId w:val="5"/>
        </w:numPr>
        <w:ind w:left="1080"/>
      </w:pPr>
      <w:r>
        <w:t>Bait-ul-Mal Form Assistance</w:t>
      </w:r>
      <w:r w:rsidR="00985776">
        <w:t xml:space="preserve">: </w:t>
      </w:r>
      <w:r w:rsidR="00985776" w:rsidRPr="00985776">
        <w:t>Assistance in the process of Bait-ul-Mal form</w:t>
      </w:r>
      <w:r>
        <w:t xml:space="preserve"> </w:t>
      </w:r>
    </w:p>
    <w:p w:rsidR="004867B7" w:rsidRDefault="004867B7" w:rsidP="00C979C7">
      <w:pPr>
        <w:pStyle w:val="ListParagraph"/>
        <w:numPr>
          <w:ilvl w:val="0"/>
          <w:numId w:val="5"/>
        </w:numPr>
        <w:ind w:left="1080"/>
      </w:pPr>
      <w:r>
        <w:t>Excursions and fun</w:t>
      </w:r>
    </w:p>
    <w:p w:rsidR="004867B7" w:rsidRDefault="004867B7" w:rsidP="00C979C7">
      <w:pPr>
        <w:pStyle w:val="ListParagraph"/>
        <w:ind w:left="1080"/>
      </w:pPr>
      <w:r>
        <w:t>Provided financial assistance for 18 trips and recreation to children from different schools</w:t>
      </w:r>
    </w:p>
    <w:p w:rsidR="0069278C" w:rsidRDefault="0069278C" w:rsidP="0069278C">
      <w:pPr>
        <w:pStyle w:val="ListParagraph"/>
        <w:numPr>
          <w:ilvl w:val="0"/>
          <w:numId w:val="1"/>
        </w:numPr>
      </w:pPr>
      <w:r>
        <w:t>Sports</w:t>
      </w:r>
    </w:p>
    <w:p w:rsidR="0030752C" w:rsidRDefault="00787852" w:rsidP="00C979C7">
      <w:pPr>
        <w:pStyle w:val="ListParagraph"/>
        <w:numPr>
          <w:ilvl w:val="0"/>
          <w:numId w:val="6"/>
        </w:numPr>
        <w:tabs>
          <w:tab w:val="left" w:pos="1080"/>
        </w:tabs>
        <w:ind w:left="1080"/>
      </w:pPr>
      <w:r>
        <w:t>Tournaments / Leagues</w:t>
      </w:r>
      <w:r w:rsidR="004301B8">
        <w:t xml:space="preserve">: Assisted and </w:t>
      </w:r>
      <w:r w:rsidR="004301B8" w:rsidRPr="004301B8">
        <w:t>Participated in 27 tournaments and leagues. Including financial support such as motorcycles, sports equipment and cash</w:t>
      </w:r>
    </w:p>
    <w:p w:rsidR="00E82E43" w:rsidRDefault="008D6CA0" w:rsidP="00400F63">
      <w:r>
        <w:rPr>
          <w:noProof/>
        </w:rPr>
        <w:drawing>
          <wp:inline distT="0" distB="0" distL="0" distR="0" wp14:anchorId="02EA283B" wp14:editId="6C160C3D">
            <wp:extent cx="1933575" cy="1514475"/>
            <wp:effectExtent l="0" t="0" r="9525" b="9525"/>
            <wp:docPr id="7" name="Picture 7" descr="E:\aqib\29-09-2020\23-09-2020\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qib\29-09-2020\23-09-2020\IMG_7828.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33575" cy="1514475"/>
                    </a:xfrm>
                    <a:prstGeom prst="rect">
                      <a:avLst/>
                    </a:prstGeom>
                    <a:noFill/>
                    <a:ln>
                      <a:noFill/>
                    </a:ln>
                  </pic:spPr>
                </pic:pic>
              </a:graphicData>
            </a:graphic>
          </wp:inline>
        </w:drawing>
      </w:r>
      <w:r>
        <w:t xml:space="preserve">    </w:t>
      </w:r>
      <w:r w:rsidR="00F76B87">
        <w:rPr>
          <w:noProof/>
        </w:rPr>
        <w:drawing>
          <wp:inline distT="0" distB="0" distL="0" distR="0" wp14:anchorId="24E071D5" wp14:editId="517BB18C">
            <wp:extent cx="1914525" cy="1514475"/>
            <wp:effectExtent l="0" t="0" r="9525" b="9525"/>
            <wp:docPr id="25" name="Picture 25" descr="D:\d s l r\IMG_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 s l r\IMG_2083.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14525" cy="1514475"/>
                    </a:xfrm>
                    <a:prstGeom prst="rect">
                      <a:avLst/>
                    </a:prstGeom>
                    <a:noFill/>
                    <a:ln>
                      <a:noFill/>
                    </a:ln>
                  </pic:spPr>
                </pic:pic>
              </a:graphicData>
            </a:graphic>
          </wp:inline>
        </w:drawing>
      </w:r>
      <w:r w:rsidR="00400F63">
        <w:rPr>
          <w:noProof/>
        </w:rPr>
        <w:t xml:space="preserve">  </w:t>
      </w:r>
      <w:r w:rsidR="00E82E43">
        <w:rPr>
          <w:noProof/>
        </w:rPr>
        <w:drawing>
          <wp:inline distT="0" distB="0" distL="0" distR="0" wp14:anchorId="5A1B9A83" wp14:editId="70037E49">
            <wp:extent cx="1819275" cy="1524000"/>
            <wp:effectExtent l="0" t="0" r="9525" b="0"/>
            <wp:docPr id="47" name="Picture 47" descr="E:\SHAMS HAMZAZAI FOUNDATION\SHF DATA\Brusher Data\Pictures\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Pictures\SPORTS.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19275" cy="1524000"/>
                    </a:xfrm>
                    <a:prstGeom prst="rect">
                      <a:avLst/>
                    </a:prstGeom>
                    <a:noFill/>
                    <a:ln>
                      <a:noFill/>
                    </a:ln>
                  </pic:spPr>
                </pic:pic>
              </a:graphicData>
            </a:graphic>
          </wp:inline>
        </w:drawing>
      </w:r>
      <w:r w:rsidR="00E82E43">
        <w:t xml:space="preserve">   </w:t>
      </w:r>
    </w:p>
    <w:p w:rsidR="00D126F4" w:rsidRDefault="00D126F4" w:rsidP="00DC257B">
      <w:pPr>
        <w:spacing w:after="0" w:line="240" w:lineRule="auto"/>
        <w:rPr>
          <w:b/>
          <w:bCs/>
          <w:u w:val="single"/>
        </w:rPr>
      </w:pPr>
      <w:r w:rsidRPr="00D126F4">
        <w:rPr>
          <w:b/>
          <w:bCs/>
          <w:u w:val="single"/>
        </w:rPr>
        <w:t xml:space="preserve">Our Partners </w:t>
      </w:r>
    </w:p>
    <w:p w:rsidR="004E6865" w:rsidRPr="00E7301D" w:rsidRDefault="00E7301D" w:rsidP="003E1E1A">
      <w:pPr>
        <w:pStyle w:val="ListParagraph"/>
        <w:numPr>
          <w:ilvl w:val="0"/>
          <w:numId w:val="10"/>
        </w:numPr>
        <w:ind w:left="360"/>
        <w:rPr>
          <w:b/>
          <w:bCs/>
        </w:rPr>
      </w:pPr>
      <w:r w:rsidRPr="00E7301D">
        <w:rPr>
          <w:b/>
          <w:bCs/>
        </w:rPr>
        <w:t>Super Mekhtar Daewoo</w:t>
      </w:r>
    </w:p>
    <w:p w:rsidR="00D126F4" w:rsidRDefault="002F286E" w:rsidP="00400F63">
      <w:pPr>
        <w:rPr>
          <w:b/>
          <w:bCs/>
        </w:rPr>
      </w:pPr>
      <w:r w:rsidRPr="004E6865">
        <w:rPr>
          <w:b/>
          <w:bCs/>
          <w:noProof/>
        </w:rPr>
        <w:drawing>
          <wp:inline distT="0" distB="0" distL="0" distR="0" wp14:anchorId="34B98682" wp14:editId="4C6A05EA">
            <wp:extent cx="1800225" cy="1552575"/>
            <wp:effectExtent l="0" t="0" r="9525" b="9525"/>
            <wp:docPr id="81" name="Picture 81" descr="E:\SHAMS HAMZAZAI FOUNDATION\SHF DATA\Brusher Data\Pictures\Last picture\IMG_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AMS HAMZAZAI FOUNDATION\SHF DATA\Brusher Data\Pictures\Last picture\IMG_1967.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0225" cy="1552575"/>
                    </a:xfrm>
                    <a:prstGeom prst="rect">
                      <a:avLst/>
                    </a:prstGeom>
                    <a:noFill/>
                    <a:ln>
                      <a:noFill/>
                    </a:ln>
                  </pic:spPr>
                </pic:pic>
              </a:graphicData>
            </a:graphic>
          </wp:inline>
        </w:drawing>
      </w:r>
      <w:r w:rsidRPr="004E6865">
        <w:rPr>
          <w:b/>
          <w:bCs/>
        </w:rPr>
        <w:t xml:space="preserve">  </w:t>
      </w:r>
      <w:r w:rsidRPr="004E6865">
        <w:rPr>
          <w:b/>
          <w:bCs/>
          <w:noProof/>
        </w:rPr>
        <w:drawing>
          <wp:inline distT="0" distB="0" distL="0" distR="0" wp14:anchorId="1A71AFF0" wp14:editId="16773A12">
            <wp:extent cx="2006121" cy="1552575"/>
            <wp:effectExtent l="0" t="0" r="0" b="0"/>
            <wp:docPr id="82" name="Picture 82" descr="E:\SHAMS HAMZAZAI FOUNDATION\SHF DATA\Brusher Data\Pictures\Last picture\IMG_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MS HAMZAZAI FOUNDATION\SHF DATA\Brusher Data\Pictures\Last picture\IMG_1970.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09775" cy="1555403"/>
                    </a:xfrm>
                    <a:prstGeom prst="rect">
                      <a:avLst/>
                    </a:prstGeom>
                    <a:noFill/>
                    <a:ln>
                      <a:noFill/>
                    </a:ln>
                  </pic:spPr>
                </pic:pic>
              </a:graphicData>
            </a:graphic>
          </wp:inline>
        </w:drawing>
      </w:r>
      <w:r w:rsidRPr="004E6865">
        <w:rPr>
          <w:b/>
          <w:bCs/>
        </w:rPr>
        <w:t xml:space="preserve"> </w:t>
      </w:r>
      <w:r w:rsidR="000B5B72">
        <w:rPr>
          <w:rFonts w:asciiTheme="majorBidi" w:hAnsiTheme="majorBidi" w:cs="Times New Roman"/>
          <w:noProof/>
          <w:rtl/>
        </w:rPr>
        <w:drawing>
          <wp:inline distT="0" distB="0" distL="0" distR="0" wp14:anchorId="3F25C9F8" wp14:editId="27C1FBBF">
            <wp:extent cx="1952625" cy="1543050"/>
            <wp:effectExtent l="0" t="0" r="9525" b="0"/>
            <wp:docPr id="109" name="Picture 109" descr="E:\SHAMS HAMZAZAI FOUNDATION\SHF DATA\Brusher Data\Pictures\Last picture\IMG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HAMS HAMZAZAI FOUNDATION\SHF DATA\Brusher Data\Pictures\Last picture\IMG_1964.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50085" cy="1541043"/>
                    </a:xfrm>
                    <a:prstGeom prst="rect">
                      <a:avLst/>
                    </a:prstGeom>
                    <a:noFill/>
                    <a:ln>
                      <a:noFill/>
                    </a:ln>
                  </pic:spPr>
                </pic:pic>
              </a:graphicData>
            </a:graphic>
          </wp:inline>
        </w:drawing>
      </w:r>
    </w:p>
    <w:p w:rsidR="00BE64AC" w:rsidRPr="008D0D79" w:rsidRDefault="00BE64AC" w:rsidP="008D0D79">
      <w:pPr>
        <w:pStyle w:val="ListParagraph"/>
        <w:numPr>
          <w:ilvl w:val="0"/>
          <w:numId w:val="10"/>
        </w:numPr>
        <w:spacing w:after="0" w:line="240" w:lineRule="auto"/>
        <w:ind w:left="360"/>
        <w:rPr>
          <w:b/>
          <w:bCs/>
        </w:rPr>
      </w:pPr>
      <w:r w:rsidRPr="008D0D79">
        <w:rPr>
          <w:b/>
          <w:bCs/>
        </w:rPr>
        <w:t>Shams Hamzazai Mushtariqa Coal Mine Duki</w:t>
      </w:r>
    </w:p>
    <w:p w:rsidR="00D638D2" w:rsidRDefault="00D638D2" w:rsidP="00400F63">
      <w:pPr>
        <w:rPr>
          <w:b/>
          <w:bCs/>
        </w:rPr>
      </w:pPr>
      <w:r>
        <w:rPr>
          <w:b/>
          <w:bCs/>
          <w:noProof/>
        </w:rPr>
        <w:drawing>
          <wp:inline distT="0" distB="0" distL="0" distR="0">
            <wp:extent cx="1924050" cy="1552575"/>
            <wp:effectExtent l="0" t="0" r="0" b="9525"/>
            <wp:docPr id="128" name="Picture 128" descr="E:\SHAMS HAMZAZAI FOUNDATION\SHF DATA\Brusher Data\Pictures\Partners\IMG-202109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HAMS HAMZAZAI FOUNDATION\SHF DATA\Brusher Data\Pictures\Partners\IMG-20210905-WA0008.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24050" cy="1552575"/>
                    </a:xfrm>
                    <a:prstGeom prst="rect">
                      <a:avLst/>
                    </a:prstGeom>
                    <a:noFill/>
                    <a:ln>
                      <a:noFill/>
                    </a:ln>
                  </pic:spPr>
                </pic:pic>
              </a:graphicData>
            </a:graphic>
          </wp:inline>
        </w:drawing>
      </w:r>
      <w:r>
        <w:rPr>
          <w:b/>
          <w:bCs/>
        </w:rPr>
        <w:t xml:space="preserve">    </w:t>
      </w:r>
      <w:r>
        <w:rPr>
          <w:b/>
          <w:bCs/>
          <w:noProof/>
        </w:rPr>
        <w:drawing>
          <wp:inline distT="0" distB="0" distL="0" distR="0">
            <wp:extent cx="1971675" cy="1562100"/>
            <wp:effectExtent l="0" t="0" r="9525" b="0"/>
            <wp:docPr id="127" name="Picture 127" descr="E:\SHAMS HAMZAZAI FOUNDATION\SHF DATA\Brusher Data\Pictures\Partners\IMG-202109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HAMS HAMZAZAI FOUNDATION\SHF DATA\Brusher Data\Pictures\Partners\IMG-20210905-WA0007.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77017" cy="1566332"/>
                    </a:xfrm>
                    <a:prstGeom prst="rect">
                      <a:avLst/>
                    </a:prstGeom>
                    <a:noFill/>
                    <a:ln>
                      <a:noFill/>
                    </a:ln>
                  </pic:spPr>
                </pic:pic>
              </a:graphicData>
            </a:graphic>
          </wp:inline>
        </w:drawing>
      </w:r>
      <w:r>
        <w:rPr>
          <w:b/>
          <w:bCs/>
        </w:rPr>
        <w:t xml:space="preserve">  </w:t>
      </w:r>
      <w:r>
        <w:rPr>
          <w:b/>
          <w:bCs/>
          <w:noProof/>
        </w:rPr>
        <w:drawing>
          <wp:inline distT="0" distB="0" distL="0" distR="0">
            <wp:extent cx="1771650" cy="1559719"/>
            <wp:effectExtent l="0" t="0" r="0" b="2540"/>
            <wp:docPr id="126" name="Picture 126" descr="E:\SHAMS HAMZAZAI FOUNDATION\SHF DATA\Brusher Data\Pictures\Partners\IMG-202109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HAMS HAMZAZAI FOUNDATION\SHF DATA\Brusher Data\Pictures\Partners\IMG-20210905-WA0006.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72539" cy="1560501"/>
                    </a:xfrm>
                    <a:prstGeom prst="rect">
                      <a:avLst/>
                    </a:prstGeom>
                    <a:noFill/>
                    <a:ln>
                      <a:noFill/>
                    </a:ln>
                  </pic:spPr>
                </pic:pic>
              </a:graphicData>
            </a:graphic>
          </wp:inline>
        </w:drawing>
      </w:r>
    </w:p>
    <w:p w:rsidR="00CA6D84" w:rsidRPr="008D0D79" w:rsidRDefault="00CA6D84" w:rsidP="008D0D79">
      <w:pPr>
        <w:pStyle w:val="ListParagraph"/>
        <w:numPr>
          <w:ilvl w:val="0"/>
          <w:numId w:val="10"/>
        </w:numPr>
        <w:spacing w:after="0" w:line="240" w:lineRule="auto"/>
        <w:ind w:left="360"/>
        <w:rPr>
          <w:b/>
          <w:bCs/>
        </w:rPr>
      </w:pPr>
      <w:r w:rsidRPr="008D0D79">
        <w:rPr>
          <w:b/>
          <w:bCs/>
        </w:rPr>
        <w:t>Sardar Wa</w:t>
      </w:r>
      <w:r w:rsidR="008F54D6" w:rsidRPr="008D0D79">
        <w:rPr>
          <w:b/>
          <w:bCs/>
        </w:rPr>
        <w:t>l</w:t>
      </w:r>
      <w:r w:rsidRPr="008D0D79">
        <w:rPr>
          <w:b/>
          <w:bCs/>
        </w:rPr>
        <w:t>i Khan and Shams Hamzazai Filter Marble Mine at Mahiwal Loralai</w:t>
      </w:r>
    </w:p>
    <w:p w:rsidR="003A039F" w:rsidRPr="004E6865" w:rsidRDefault="003A039F" w:rsidP="008F54D6">
      <w:pPr>
        <w:rPr>
          <w:b/>
          <w:bCs/>
        </w:rPr>
      </w:pPr>
      <w:r>
        <w:rPr>
          <w:b/>
          <w:bCs/>
          <w:noProof/>
        </w:rPr>
        <w:drawing>
          <wp:inline distT="0" distB="0" distL="0" distR="0">
            <wp:extent cx="1704975" cy="1657350"/>
            <wp:effectExtent l="0" t="0" r="9525" b="0"/>
            <wp:docPr id="130" name="Picture 130" descr="E:\SHAMS HAMZAZAI FOUNDATION\SHF DATA\Brusher Data\Pictures\Partner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HAMS HAMZAZAI FOUNDATION\SHF DATA\Brusher Data\Pictures\Partners\images.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04975" cy="1657350"/>
                    </a:xfrm>
                    <a:prstGeom prst="rect">
                      <a:avLst/>
                    </a:prstGeom>
                    <a:noFill/>
                    <a:ln>
                      <a:noFill/>
                    </a:ln>
                  </pic:spPr>
                </pic:pic>
              </a:graphicData>
            </a:graphic>
          </wp:inline>
        </w:drawing>
      </w:r>
      <w:r>
        <w:rPr>
          <w:b/>
          <w:bCs/>
        </w:rPr>
        <w:t xml:space="preserve">  </w:t>
      </w:r>
      <w:r>
        <w:rPr>
          <w:b/>
          <w:bCs/>
          <w:noProof/>
        </w:rPr>
        <w:drawing>
          <wp:inline distT="0" distB="0" distL="0" distR="0">
            <wp:extent cx="1952625" cy="1657350"/>
            <wp:effectExtent l="0" t="0" r="9525" b="0"/>
            <wp:docPr id="131" name="Picture 131" descr="E:\SHAMS HAMZAZAI FOUNDATION\SHF DATA\Brusher Data\Pictures\Partners\carrara-marble-quarry-extraction-processing-260nw-146126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HAMS HAMZAZAI FOUNDATION\SHF DATA\Brusher Data\Pictures\Partners\carrara-marble-quarry-extraction-processing-260nw-1461267299.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52625" cy="1657350"/>
                    </a:xfrm>
                    <a:prstGeom prst="rect">
                      <a:avLst/>
                    </a:prstGeom>
                    <a:noFill/>
                    <a:ln>
                      <a:noFill/>
                    </a:ln>
                  </pic:spPr>
                </pic:pic>
              </a:graphicData>
            </a:graphic>
          </wp:inline>
        </w:drawing>
      </w:r>
      <w:r>
        <w:rPr>
          <w:b/>
          <w:bCs/>
        </w:rPr>
        <w:t xml:space="preserve">   </w:t>
      </w:r>
      <w:r>
        <w:rPr>
          <w:b/>
          <w:bCs/>
          <w:noProof/>
        </w:rPr>
        <w:drawing>
          <wp:inline distT="0" distB="0" distL="0" distR="0">
            <wp:extent cx="2047875" cy="1657350"/>
            <wp:effectExtent l="0" t="0" r="9525" b="0"/>
            <wp:docPr id="132" name="Picture 132" descr="E:\SHAMS HAMZAZAI FOUNDATION\SHF DATA\Brusher Data\Pictures\Partners\tractor-giant-saw-used-cutting-260nw-177804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HAMS HAMZAZAI FOUNDATION\SHF DATA\Brusher Data\Pictures\Partners\tractor-giant-saw-used-cutting-260nw-177804549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47875" cy="1657350"/>
                    </a:xfrm>
                    <a:prstGeom prst="rect">
                      <a:avLst/>
                    </a:prstGeom>
                    <a:noFill/>
                    <a:ln>
                      <a:noFill/>
                    </a:ln>
                  </pic:spPr>
                </pic:pic>
              </a:graphicData>
            </a:graphic>
          </wp:inline>
        </w:drawing>
      </w:r>
    </w:p>
    <w:sectPr w:rsidR="003A039F" w:rsidRPr="004E68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807" w:rsidRDefault="00F62807" w:rsidP="00054E27">
      <w:pPr>
        <w:spacing w:after="0" w:line="240" w:lineRule="auto"/>
      </w:pPr>
      <w:r>
        <w:separator/>
      </w:r>
    </w:p>
  </w:endnote>
  <w:endnote w:type="continuationSeparator" w:id="0">
    <w:p w:rsidR="00F62807" w:rsidRDefault="00F62807" w:rsidP="0005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807" w:rsidRDefault="00F62807" w:rsidP="00054E27">
      <w:pPr>
        <w:spacing w:after="0" w:line="240" w:lineRule="auto"/>
      </w:pPr>
      <w:r>
        <w:separator/>
      </w:r>
    </w:p>
  </w:footnote>
  <w:footnote w:type="continuationSeparator" w:id="0">
    <w:p w:rsidR="00F62807" w:rsidRDefault="00F62807" w:rsidP="00054E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7776C"/>
    <w:multiLevelType w:val="hybridMultilevel"/>
    <w:tmpl w:val="8BC81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C25F3A"/>
    <w:multiLevelType w:val="hybridMultilevel"/>
    <w:tmpl w:val="FF40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84AAF"/>
    <w:multiLevelType w:val="hybridMultilevel"/>
    <w:tmpl w:val="BFFA78BC"/>
    <w:lvl w:ilvl="0" w:tplc="428EBD9C">
      <w:start w:val="1"/>
      <w:numFmt w:val="bullet"/>
      <w:lvlText w:val="•"/>
      <w:lvlJc w:val="left"/>
      <w:pPr>
        <w:tabs>
          <w:tab w:val="num" w:pos="720"/>
        </w:tabs>
        <w:ind w:left="720" w:hanging="360"/>
      </w:pPr>
      <w:rPr>
        <w:rFonts w:ascii="Times New Roman" w:hAnsi="Times New Roman" w:hint="default"/>
      </w:rPr>
    </w:lvl>
    <w:lvl w:ilvl="1" w:tplc="7916DA16" w:tentative="1">
      <w:start w:val="1"/>
      <w:numFmt w:val="bullet"/>
      <w:lvlText w:val="•"/>
      <w:lvlJc w:val="left"/>
      <w:pPr>
        <w:tabs>
          <w:tab w:val="num" w:pos="1440"/>
        </w:tabs>
        <w:ind w:left="1440" w:hanging="360"/>
      </w:pPr>
      <w:rPr>
        <w:rFonts w:ascii="Times New Roman" w:hAnsi="Times New Roman" w:hint="default"/>
      </w:rPr>
    </w:lvl>
    <w:lvl w:ilvl="2" w:tplc="12C8F3E8" w:tentative="1">
      <w:start w:val="1"/>
      <w:numFmt w:val="bullet"/>
      <w:lvlText w:val="•"/>
      <w:lvlJc w:val="left"/>
      <w:pPr>
        <w:tabs>
          <w:tab w:val="num" w:pos="2160"/>
        </w:tabs>
        <w:ind w:left="2160" w:hanging="360"/>
      </w:pPr>
      <w:rPr>
        <w:rFonts w:ascii="Times New Roman" w:hAnsi="Times New Roman" w:hint="default"/>
      </w:rPr>
    </w:lvl>
    <w:lvl w:ilvl="3" w:tplc="C5469BA0" w:tentative="1">
      <w:start w:val="1"/>
      <w:numFmt w:val="bullet"/>
      <w:lvlText w:val="•"/>
      <w:lvlJc w:val="left"/>
      <w:pPr>
        <w:tabs>
          <w:tab w:val="num" w:pos="2880"/>
        </w:tabs>
        <w:ind w:left="2880" w:hanging="360"/>
      </w:pPr>
      <w:rPr>
        <w:rFonts w:ascii="Times New Roman" w:hAnsi="Times New Roman" w:hint="default"/>
      </w:rPr>
    </w:lvl>
    <w:lvl w:ilvl="4" w:tplc="CDF48850" w:tentative="1">
      <w:start w:val="1"/>
      <w:numFmt w:val="bullet"/>
      <w:lvlText w:val="•"/>
      <w:lvlJc w:val="left"/>
      <w:pPr>
        <w:tabs>
          <w:tab w:val="num" w:pos="3600"/>
        </w:tabs>
        <w:ind w:left="3600" w:hanging="360"/>
      </w:pPr>
      <w:rPr>
        <w:rFonts w:ascii="Times New Roman" w:hAnsi="Times New Roman" w:hint="default"/>
      </w:rPr>
    </w:lvl>
    <w:lvl w:ilvl="5" w:tplc="FB164580" w:tentative="1">
      <w:start w:val="1"/>
      <w:numFmt w:val="bullet"/>
      <w:lvlText w:val="•"/>
      <w:lvlJc w:val="left"/>
      <w:pPr>
        <w:tabs>
          <w:tab w:val="num" w:pos="4320"/>
        </w:tabs>
        <w:ind w:left="4320" w:hanging="360"/>
      </w:pPr>
      <w:rPr>
        <w:rFonts w:ascii="Times New Roman" w:hAnsi="Times New Roman" w:hint="default"/>
      </w:rPr>
    </w:lvl>
    <w:lvl w:ilvl="6" w:tplc="92AA02EA" w:tentative="1">
      <w:start w:val="1"/>
      <w:numFmt w:val="bullet"/>
      <w:lvlText w:val="•"/>
      <w:lvlJc w:val="left"/>
      <w:pPr>
        <w:tabs>
          <w:tab w:val="num" w:pos="5040"/>
        </w:tabs>
        <w:ind w:left="5040" w:hanging="360"/>
      </w:pPr>
      <w:rPr>
        <w:rFonts w:ascii="Times New Roman" w:hAnsi="Times New Roman" w:hint="default"/>
      </w:rPr>
    </w:lvl>
    <w:lvl w:ilvl="7" w:tplc="3BF0CCCA" w:tentative="1">
      <w:start w:val="1"/>
      <w:numFmt w:val="bullet"/>
      <w:lvlText w:val="•"/>
      <w:lvlJc w:val="left"/>
      <w:pPr>
        <w:tabs>
          <w:tab w:val="num" w:pos="5760"/>
        </w:tabs>
        <w:ind w:left="5760" w:hanging="360"/>
      </w:pPr>
      <w:rPr>
        <w:rFonts w:ascii="Times New Roman" w:hAnsi="Times New Roman" w:hint="default"/>
      </w:rPr>
    </w:lvl>
    <w:lvl w:ilvl="8" w:tplc="E6447D7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FDF138D"/>
    <w:multiLevelType w:val="hybridMultilevel"/>
    <w:tmpl w:val="5F70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25777"/>
    <w:multiLevelType w:val="hybridMultilevel"/>
    <w:tmpl w:val="4B1E5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01C0D05"/>
    <w:multiLevelType w:val="hybridMultilevel"/>
    <w:tmpl w:val="86B0B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0E92E6E"/>
    <w:multiLevelType w:val="hybridMultilevel"/>
    <w:tmpl w:val="B5FAD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F863C6"/>
    <w:multiLevelType w:val="hybridMultilevel"/>
    <w:tmpl w:val="7AFA3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226FAD"/>
    <w:multiLevelType w:val="hybridMultilevel"/>
    <w:tmpl w:val="C8561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1E584E"/>
    <w:multiLevelType w:val="hybridMultilevel"/>
    <w:tmpl w:val="E3943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9"/>
  </w:num>
  <w:num w:numId="4">
    <w:abstractNumId w:val="6"/>
  </w:num>
  <w:num w:numId="5">
    <w:abstractNumId w:val="5"/>
  </w:num>
  <w:num w:numId="6">
    <w:abstractNumId w:val="4"/>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E78"/>
    <w:rsid w:val="0000159C"/>
    <w:rsid w:val="00002A11"/>
    <w:rsid w:val="000126AB"/>
    <w:rsid w:val="00024E63"/>
    <w:rsid w:val="000374C5"/>
    <w:rsid w:val="00040870"/>
    <w:rsid w:val="00046BBF"/>
    <w:rsid w:val="0005351F"/>
    <w:rsid w:val="00054E27"/>
    <w:rsid w:val="000602E8"/>
    <w:rsid w:val="000629C6"/>
    <w:rsid w:val="00074695"/>
    <w:rsid w:val="00074AEB"/>
    <w:rsid w:val="000824C1"/>
    <w:rsid w:val="00085CE7"/>
    <w:rsid w:val="00090368"/>
    <w:rsid w:val="000A2B63"/>
    <w:rsid w:val="000A7DA9"/>
    <w:rsid w:val="000A7EAE"/>
    <w:rsid w:val="000B5B72"/>
    <w:rsid w:val="000B5F0A"/>
    <w:rsid w:val="000C2E2C"/>
    <w:rsid w:val="000D0FC7"/>
    <w:rsid w:val="000D2CD4"/>
    <w:rsid w:val="000D5371"/>
    <w:rsid w:val="000E47DB"/>
    <w:rsid w:val="000F20CD"/>
    <w:rsid w:val="000F3447"/>
    <w:rsid w:val="000F4505"/>
    <w:rsid w:val="001126E6"/>
    <w:rsid w:val="00127410"/>
    <w:rsid w:val="001463DC"/>
    <w:rsid w:val="001557FD"/>
    <w:rsid w:val="00170CE3"/>
    <w:rsid w:val="00191E0E"/>
    <w:rsid w:val="001A407D"/>
    <w:rsid w:val="001A79EE"/>
    <w:rsid w:val="001C7336"/>
    <w:rsid w:val="001D6C36"/>
    <w:rsid w:val="001D7BBD"/>
    <w:rsid w:val="001E3F10"/>
    <w:rsid w:val="001F0CBE"/>
    <w:rsid w:val="001F44FE"/>
    <w:rsid w:val="0020201C"/>
    <w:rsid w:val="002062BA"/>
    <w:rsid w:val="00207F1B"/>
    <w:rsid w:val="00220A21"/>
    <w:rsid w:val="00223C73"/>
    <w:rsid w:val="00245B81"/>
    <w:rsid w:val="00254F6C"/>
    <w:rsid w:val="00256CF6"/>
    <w:rsid w:val="00270134"/>
    <w:rsid w:val="00282AB9"/>
    <w:rsid w:val="00290C6B"/>
    <w:rsid w:val="00296466"/>
    <w:rsid w:val="002A5EAB"/>
    <w:rsid w:val="002F286E"/>
    <w:rsid w:val="0030752C"/>
    <w:rsid w:val="00312F06"/>
    <w:rsid w:val="003376D1"/>
    <w:rsid w:val="0034700C"/>
    <w:rsid w:val="003547C9"/>
    <w:rsid w:val="00356458"/>
    <w:rsid w:val="003600BF"/>
    <w:rsid w:val="00386DFE"/>
    <w:rsid w:val="003A039F"/>
    <w:rsid w:val="003B3D4E"/>
    <w:rsid w:val="003D3C06"/>
    <w:rsid w:val="003E1E1A"/>
    <w:rsid w:val="003F4235"/>
    <w:rsid w:val="00400F63"/>
    <w:rsid w:val="00405F0A"/>
    <w:rsid w:val="00412DF6"/>
    <w:rsid w:val="004301B8"/>
    <w:rsid w:val="0044045C"/>
    <w:rsid w:val="00441528"/>
    <w:rsid w:val="00441BC7"/>
    <w:rsid w:val="004702A5"/>
    <w:rsid w:val="00480FDE"/>
    <w:rsid w:val="004832C5"/>
    <w:rsid w:val="004847F8"/>
    <w:rsid w:val="004848C9"/>
    <w:rsid w:val="004867B7"/>
    <w:rsid w:val="00492354"/>
    <w:rsid w:val="004924C6"/>
    <w:rsid w:val="004D3757"/>
    <w:rsid w:val="004D3A7C"/>
    <w:rsid w:val="004E6865"/>
    <w:rsid w:val="004F28A9"/>
    <w:rsid w:val="0051086F"/>
    <w:rsid w:val="005263CA"/>
    <w:rsid w:val="005302F3"/>
    <w:rsid w:val="00560AEC"/>
    <w:rsid w:val="00560B1B"/>
    <w:rsid w:val="00563896"/>
    <w:rsid w:val="00571BA6"/>
    <w:rsid w:val="00572C0B"/>
    <w:rsid w:val="005823E5"/>
    <w:rsid w:val="00585B82"/>
    <w:rsid w:val="005D4172"/>
    <w:rsid w:val="005D7697"/>
    <w:rsid w:val="005D7D02"/>
    <w:rsid w:val="005E4280"/>
    <w:rsid w:val="006001BC"/>
    <w:rsid w:val="00634CF2"/>
    <w:rsid w:val="00650078"/>
    <w:rsid w:val="006607B0"/>
    <w:rsid w:val="00662C7B"/>
    <w:rsid w:val="006741D8"/>
    <w:rsid w:val="00675751"/>
    <w:rsid w:val="0068756D"/>
    <w:rsid w:val="0069278C"/>
    <w:rsid w:val="006B1C71"/>
    <w:rsid w:val="006B4448"/>
    <w:rsid w:val="006D256E"/>
    <w:rsid w:val="006E2C9F"/>
    <w:rsid w:val="006F29AF"/>
    <w:rsid w:val="006F3C21"/>
    <w:rsid w:val="006F4E8A"/>
    <w:rsid w:val="00705DCD"/>
    <w:rsid w:val="00706824"/>
    <w:rsid w:val="00707721"/>
    <w:rsid w:val="00712CD9"/>
    <w:rsid w:val="007313C7"/>
    <w:rsid w:val="00740158"/>
    <w:rsid w:val="007422F0"/>
    <w:rsid w:val="00751DA0"/>
    <w:rsid w:val="00753E78"/>
    <w:rsid w:val="00756893"/>
    <w:rsid w:val="00757D0E"/>
    <w:rsid w:val="0076733C"/>
    <w:rsid w:val="00773747"/>
    <w:rsid w:val="0077493A"/>
    <w:rsid w:val="00776391"/>
    <w:rsid w:val="00787852"/>
    <w:rsid w:val="007A1118"/>
    <w:rsid w:val="007A59E7"/>
    <w:rsid w:val="007D3077"/>
    <w:rsid w:val="007D5FD4"/>
    <w:rsid w:val="007E0990"/>
    <w:rsid w:val="007E26A1"/>
    <w:rsid w:val="00803BBD"/>
    <w:rsid w:val="008048A1"/>
    <w:rsid w:val="008231F3"/>
    <w:rsid w:val="0082567E"/>
    <w:rsid w:val="008463FA"/>
    <w:rsid w:val="008509A5"/>
    <w:rsid w:val="00850A0D"/>
    <w:rsid w:val="00856655"/>
    <w:rsid w:val="00873001"/>
    <w:rsid w:val="00874CB2"/>
    <w:rsid w:val="00891838"/>
    <w:rsid w:val="008A17BA"/>
    <w:rsid w:val="008A63EA"/>
    <w:rsid w:val="008B0874"/>
    <w:rsid w:val="008C2E34"/>
    <w:rsid w:val="008C4CD6"/>
    <w:rsid w:val="008C5917"/>
    <w:rsid w:val="008D0D79"/>
    <w:rsid w:val="008D2392"/>
    <w:rsid w:val="008D5D50"/>
    <w:rsid w:val="008D6CA0"/>
    <w:rsid w:val="008E091A"/>
    <w:rsid w:val="008E6E0E"/>
    <w:rsid w:val="008F1EEF"/>
    <w:rsid w:val="008F54D6"/>
    <w:rsid w:val="00902CA2"/>
    <w:rsid w:val="00905358"/>
    <w:rsid w:val="00911261"/>
    <w:rsid w:val="009164DC"/>
    <w:rsid w:val="00917BCB"/>
    <w:rsid w:val="0092199C"/>
    <w:rsid w:val="00935AC1"/>
    <w:rsid w:val="00940475"/>
    <w:rsid w:val="0095173E"/>
    <w:rsid w:val="0095313E"/>
    <w:rsid w:val="00964FD3"/>
    <w:rsid w:val="00976EBB"/>
    <w:rsid w:val="00982627"/>
    <w:rsid w:val="00982AB0"/>
    <w:rsid w:val="00985776"/>
    <w:rsid w:val="009872FE"/>
    <w:rsid w:val="00996F3D"/>
    <w:rsid w:val="009A3103"/>
    <w:rsid w:val="009A6DCF"/>
    <w:rsid w:val="009C2A6D"/>
    <w:rsid w:val="009C406B"/>
    <w:rsid w:val="009D09EF"/>
    <w:rsid w:val="009D45BA"/>
    <w:rsid w:val="009D61AE"/>
    <w:rsid w:val="009E4448"/>
    <w:rsid w:val="009E6002"/>
    <w:rsid w:val="009E615A"/>
    <w:rsid w:val="009F04E8"/>
    <w:rsid w:val="009F267F"/>
    <w:rsid w:val="009F44C7"/>
    <w:rsid w:val="009F740E"/>
    <w:rsid w:val="00A24F18"/>
    <w:rsid w:val="00A26120"/>
    <w:rsid w:val="00A308CF"/>
    <w:rsid w:val="00A31149"/>
    <w:rsid w:val="00A35970"/>
    <w:rsid w:val="00A40218"/>
    <w:rsid w:val="00A535CF"/>
    <w:rsid w:val="00A613D2"/>
    <w:rsid w:val="00A66754"/>
    <w:rsid w:val="00A6699E"/>
    <w:rsid w:val="00A7027F"/>
    <w:rsid w:val="00A70F73"/>
    <w:rsid w:val="00A865B3"/>
    <w:rsid w:val="00A92161"/>
    <w:rsid w:val="00A9368A"/>
    <w:rsid w:val="00A97ACF"/>
    <w:rsid w:val="00AA75A5"/>
    <w:rsid w:val="00AB7813"/>
    <w:rsid w:val="00AC1A5C"/>
    <w:rsid w:val="00AC3CA0"/>
    <w:rsid w:val="00AE4D3C"/>
    <w:rsid w:val="00AF4944"/>
    <w:rsid w:val="00B14BAE"/>
    <w:rsid w:val="00B164AF"/>
    <w:rsid w:val="00B402E1"/>
    <w:rsid w:val="00B45171"/>
    <w:rsid w:val="00B5790B"/>
    <w:rsid w:val="00B602BF"/>
    <w:rsid w:val="00B6238D"/>
    <w:rsid w:val="00B723D5"/>
    <w:rsid w:val="00B745FA"/>
    <w:rsid w:val="00B804D9"/>
    <w:rsid w:val="00B948F0"/>
    <w:rsid w:val="00BB10F2"/>
    <w:rsid w:val="00BC7F1C"/>
    <w:rsid w:val="00BD33AD"/>
    <w:rsid w:val="00BD5852"/>
    <w:rsid w:val="00BE64AC"/>
    <w:rsid w:val="00BF3B74"/>
    <w:rsid w:val="00BF4A5C"/>
    <w:rsid w:val="00C20086"/>
    <w:rsid w:val="00C26C74"/>
    <w:rsid w:val="00C70545"/>
    <w:rsid w:val="00C74BD5"/>
    <w:rsid w:val="00C84306"/>
    <w:rsid w:val="00C924C5"/>
    <w:rsid w:val="00C95AD7"/>
    <w:rsid w:val="00C960C9"/>
    <w:rsid w:val="00C979C7"/>
    <w:rsid w:val="00CA6D84"/>
    <w:rsid w:val="00CC1931"/>
    <w:rsid w:val="00CD631E"/>
    <w:rsid w:val="00CE4051"/>
    <w:rsid w:val="00CF3CEA"/>
    <w:rsid w:val="00D11EF5"/>
    <w:rsid w:val="00D126F4"/>
    <w:rsid w:val="00D13333"/>
    <w:rsid w:val="00D243ED"/>
    <w:rsid w:val="00D27D5C"/>
    <w:rsid w:val="00D53C6B"/>
    <w:rsid w:val="00D55785"/>
    <w:rsid w:val="00D566F4"/>
    <w:rsid w:val="00D61B18"/>
    <w:rsid w:val="00D638D2"/>
    <w:rsid w:val="00D63E93"/>
    <w:rsid w:val="00D71E07"/>
    <w:rsid w:val="00D7480A"/>
    <w:rsid w:val="00D8521A"/>
    <w:rsid w:val="00DB7D99"/>
    <w:rsid w:val="00DC257B"/>
    <w:rsid w:val="00DC6C47"/>
    <w:rsid w:val="00DC7DF7"/>
    <w:rsid w:val="00DE3C6A"/>
    <w:rsid w:val="00DF0B56"/>
    <w:rsid w:val="00E00052"/>
    <w:rsid w:val="00E22736"/>
    <w:rsid w:val="00E318AC"/>
    <w:rsid w:val="00E32F40"/>
    <w:rsid w:val="00E33A04"/>
    <w:rsid w:val="00E42912"/>
    <w:rsid w:val="00E54C90"/>
    <w:rsid w:val="00E626C3"/>
    <w:rsid w:val="00E64215"/>
    <w:rsid w:val="00E72F00"/>
    <w:rsid w:val="00E7301D"/>
    <w:rsid w:val="00E82E43"/>
    <w:rsid w:val="00E965E7"/>
    <w:rsid w:val="00EA49FA"/>
    <w:rsid w:val="00EB6869"/>
    <w:rsid w:val="00ED17EA"/>
    <w:rsid w:val="00EE1107"/>
    <w:rsid w:val="00EF60FB"/>
    <w:rsid w:val="00F11748"/>
    <w:rsid w:val="00F158C7"/>
    <w:rsid w:val="00F21195"/>
    <w:rsid w:val="00F277D9"/>
    <w:rsid w:val="00F34228"/>
    <w:rsid w:val="00F4414A"/>
    <w:rsid w:val="00F60053"/>
    <w:rsid w:val="00F62807"/>
    <w:rsid w:val="00F76B87"/>
    <w:rsid w:val="00F83482"/>
    <w:rsid w:val="00F85F57"/>
    <w:rsid w:val="00F861DB"/>
    <w:rsid w:val="00F8701D"/>
    <w:rsid w:val="00F87C7E"/>
    <w:rsid w:val="00F937C8"/>
    <w:rsid w:val="00FB3C33"/>
    <w:rsid w:val="00FB6A9E"/>
    <w:rsid w:val="00FC6672"/>
    <w:rsid w:val="00FD37C8"/>
    <w:rsid w:val="00FE40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5ED02F"/>
  <w14:defaultImageDpi w14:val="330"/>
  <w15:docId w15:val="{FA2AA3DD-8B8D-42B0-AE83-FDEE0E2F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5B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14A"/>
    <w:pPr>
      <w:ind w:left="720"/>
      <w:contextualSpacing/>
    </w:pPr>
  </w:style>
  <w:style w:type="character" w:customStyle="1" w:styleId="Heading1Char">
    <w:name w:val="Heading 1 Char"/>
    <w:basedOn w:val="DefaultParagraphFont"/>
    <w:link w:val="Heading1"/>
    <w:uiPriority w:val="9"/>
    <w:rsid w:val="00585B82"/>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585B8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87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01D"/>
    <w:rPr>
      <w:rFonts w:ascii="Tahoma" w:hAnsi="Tahoma" w:cs="Tahoma"/>
      <w:sz w:val="16"/>
      <w:szCs w:val="16"/>
    </w:rPr>
  </w:style>
  <w:style w:type="paragraph" w:styleId="Header">
    <w:name w:val="header"/>
    <w:basedOn w:val="Normal"/>
    <w:link w:val="HeaderChar"/>
    <w:uiPriority w:val="99"/>
    <w:unhideWhenUsed/>
    <w:rsid w:val="00054E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E27"/>
  </w:style>
  <w:style w:type="paragraph" w:styleId="Footer">
    <w:name w:val="footer"/>
    <w:basedOn w:val="Normal"/>
    <w:link w:val="FooterChar"/>
    <w:uiPriority w:val="99"/>
    <w:unhideWhenUsed/>
    <w:rsid w:val="00054E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E27"/>
  </w:style>
  <w:style w:type="table" w:styleId="TableGrid">
    <w:name w:val="Table Grid"/>
    <w:basedOn w:val="TableNormal"/>
    <w:uiPriority w:val="59"/>
    <w:rsid w:val="00650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123377">
      <w:bodyDiv w:val="1"/>
      <w:marLeft w:val="0"/>
      <w:marRight w:val="0"/>
      <w:marTop w:val="0"/>
      <w:marBottom w:val="0"/>
      <w:divBdr>
        <w:top w:val="none" w:sz="0" w:space="0" w:color="auto"/>
        <w:left w:val="none" w:sz="0" w:space="0" w:color="auto"/>
        <w:bottom w:val="none" w:sz="0" w:space="0" w:color="auto"/>
        <w:right w:val="none" w:sz="0" w:space="0" w:color="auto"/>
      </w:divBdr>
      <w:divsChild>
        <w:div w:id="20737714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4.jpeg"/><Relationship Id="rId42" Type="http://schemas.openxmlformats.org/officeDocument/2006/relationships/image" Target="media/image15.jpeg"/><Relationship Id="rId63" Type="http://schemas.openxmlformats.org/officeDocument/2006/relationships/diagramColors" Target="diagrams/colors5.xml"/><Relationship Id="rId84" Type="http://schemas.openxmlformats.org/officeDocument/2006/relationships/image" Target="media/image52.jpeg"/><Relationship Id="rId138" Type="http://schemas.openxmlformats.org/officeDocument/2006/relationships/image" Target="media/image106.jpeg"/><Relationship Id="rId159" Type="http://schemas.openxmlformats.org/officeDocument/2006/relationships/fontTable" Target="fontTable.xml"/><Relationship Id="rId107" Type="http://schemas.openxmlformats.org/officeDocument/2006/relationships/image" Target="media/image75.jpeg"/><Relationship Id="rId11" Type="http://schemas.openxmlformats.org/officeDocument/2006/relationships/diagramColors" Target="diagrams/colors1.xml"/><Relationship Id="rId32" Type="http://schemas.openxmlformats.org/officeDocument/2006/relationships/diagramQuickStyle" Target="diagrams/quickStyle3.xml"/><Relationship Id="rId53" Type="http://schemas.openxmlformats.org/officeDocument/2006/relationships/image" Target="media/image26.jpeg"/><Relationship Id="rId74" Type="http://schemas.openxmlformats.org/officeDocument/2006/relationships/image" Target="media/image42.jpeg"/><Relationship Id="rId128" Type="http://schemas.openxmlformats.org/officeDocument/2006/relationships/image" Target="media/image96.jpeg"/><Relationship Id="rId149" Type="http://schemas.openxmlformats.org/officeDocument/2006/relationships/image" Target="media/image117.jpeg"/><Relationship Id="rId5" Type="http://schemas.openxmlformats.org/officeDocument/2006/relationships/webSettings" Target="webSettings.xml"/><Relationship Id="rId95" Type="http://schemas.openxmlformats.org/officeDocument/2006/relationships/image" Target="media/image63.jpeg"/><Relationship Id="rId160" Type="http://schemas.openxmlformats.org/officeDocument/2006/relationships/theme" Target="theme/theme1.xml"/><Relationship Id="rId22" Type="http://schemas.openxmlformats.org/officeDocument/2006/relationships/image" Target="media/image5.jpeg"/><Relationship Id="rId43" Type="http://schemas.openxmlformats.org/officeDocument/2006/relationships/image" Target="media/image16.jpeg"/><Relationship Id="rId64" Type="http://schemas.microsoft.com/office/2007/relationships/diagramDrawing" Target="diagrams/drawing5.xml"/><Relationship Id="rId118" Type="http://schemas.openxmlformats.org/officeDocument/2006/relationships/image" Target="media/image86.jpeg"/><Relationship Id="rId139" Type="http://schemas.openxmlformats.org/officeDocument/2006/relationships/image" Target="media/image107.jpeg"/><Relationship Id="rId80" Type="http://schemas.openxmlformats.org/officeDocument/2006/relationships/image" Target="media/image48.jpeg"/><Relationship Id="rId85" Type="http://schemas.openxmlformats.org/officeDocument/2006/relationships/image" Target="media/image53.jpeg"/><Relationship Id="rId150" Type="http://schemas.openxmlformats.org/officeDocument/2006/relationships/image" Target="media/image118.jpeg"/><Relationship Id="rId155" Type="http://schemas.openxmlformats.org/officeDocument/2006/relationships/image" Target="media/image123.jpeg"/><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Colors" Target="diagrams/colors3.xml"/><Relationship Id="rId38" Type="http://schemas.openxmlformats.org/officeDocument/2006/relationships/diagramColors" Target="diagrams/colors4.xml"/><Relationship Id="rId59" Type="http://schemas.openxmlformats.org/officeDocument/2006/relationships/image" Target="media/image32.jpeg"/><Relationship Id="rId103" Type="http://schemas.openxmlformats.org/officeDocument/2006/relationships/image" Target="media/image71.jpeg"/><Relationship Id="rId108" Type="http://schemas.openxmlformats.org/officeDocument/2006/relationships/image" Target="media/image76.jpeg"/><Relationship Id="rId124" Type="http://schemas.openxmlformats.org/officeDocument/2006/relationships/image" Target="media/image92.jpeg"/><Relationship Id="rId129" Type="http://schemas.openxmlformats.org/officeDocument/2006/relationships/image" Target="media/image97.jpeg"/><Relationship Id="rId54" Type="http://schemas.openxmlformats.org/officeDocument/2006/relationships/image" Target="media/image27.jpeg"/><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9.jpeg"/><Relationship Id="rId96" Type="http://schemas.openxmlformats.org/officeDocument/2006/relationships/image" Target="media/image64.jpeg"/><Relationship Id="rId140" Type="http://schemas.openxmlformats.org/officeDocument/2006/relationships/image" Target="media/image108.jpeg"/><Relationship Id="rId145" Type="http://schemas.openxmlformats.org/officeDocument/2006/relationships/image" Target="media/image11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image" Target="media/image11.jpeg"/><Relationship Id="rId49" Type="http://schemas.openxmlformats.org/officeDocument/2006/relationships/image" Target="media/image22.jpeg"/><Relationship Id="rId114" Type="http://schemas.openxmlformats.org/officeDocument/2006/relationships/image" Target="media/image82.jpeg"/><Relationship Id="rId119" Type="http://schemas.openxmlformats.org/officeDocument/2006/relationships/image" Target="media/image87.jpeg"/><Relationship Id="rId44" Type="http://schemas.openxmlformats.org/officeDocument/2006/relationships/image" Target="media/image17.jpeg"/><Relationship Id="rId60" Type="http://schemas.openxmlformats.org/officeDocument/2006/relationships/diagramData" Target="diagrams/data5.xml"/><Relationship Id="rId65" Type="http://schemas.openxmlformats.org/officeDocument/2006/relationships/image" Target="media/image33.jpeg"/><Relationship Id="rId81" Type="http://schemas.openxmlformats.org/officeDocument/2006/relationships/image" Target="media/image49.jpeg"/><Relationship Id="rId86" Type="http://schemas.openxmlformats.org/officeDocument/2006/relationships/image" Target="media/image54.jpeg"/><Relationship Id="rId130" Type="http://schemas.openxmlformats.org/officeDocument/2006/relationships/image" Target="media/image98.jpeg"/><Relationship Id="rId135" Type="http://schemas.openxmlformats.org/officeDocument/2006/relationships/image" Target="media/image103.jpeg"/><Relationship Id="rId151" Type="http://schemas.openxmlformats.org/officeDocument/2006/relationships/image" Target="media/image119.jpeg"/><Relationship Id="rId156" Type="http://schemas.openxmlformats.org/officeDocument/2006/relationships/image" Target="media/image124.jpeg"/><Relationship Id="rId13" Type="http://schemas.openxmlformats.org/officeDocument/2006/relationships/diagramData" Target="diagrams/data2.xml"/><Relationship Id="rId18" Type="http://schemas.openxmlformats.org/officeDocument/2006/relationships/image" Target="media/image1.jpeg"/><Relationship Id="rId39" Type="http://schemas.microsoft.com/office/2007/relationships/diagramDrawing" Target="diagrams/drawing4.xml"/><Relationship Id="rId109" Type="http://schemas.openxmlformats.org/officeDocument/2006/relationships/image" Target="media/image77.jpeg"/><Relationship Id="rId34" Type="http://schemas.microsoft.com/office/2007/relationships/diagramDrawing" Target="diagrams/drawing3.xm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4.jpeg"/><Relationship Id="rId97" Type="http://schemas.openxmlformats.org/officeDocument/2006/relationships/image" Target="media/image65.jpeg"/><Relationship Id="rId104" Type="http://schemas.openxmlformats.org/officeDocument/2006/relationships/image" Target="media/image72.jpeg"/><Relationship Id="rId120" Type="http://schemas.openxmlformats.org/officeDocument/2006/relationships/image" Target="media/image88.jpeg"/><Relationship Id="rId125" Type="http://schemas.openxmlformats.org/officeDocument/2006/relationships/image" Target="media/image93.jpeg"/><Relationship Id="rId141" Type="http://schemas.openxmlformats.org/officeDocument/2006/relationships/image" Target="media/image109.jpeg"/><Relationship Id="rId146"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34.jpeg"/><Relationship Id="rId87" Type="http://schemas.openxmlformats.org/officeDocument/2006/relationships/image" Target="media/image55.jpeg"/><Relationship Id="rId110" Type="http://schemas.openxmlformats.org/officeDocument/2006/relationships/image" Target="media/image78.jpeg"/><Relationship Id="rId115" Type="http://schemas.openxmlformats.org/officeDocument/2006/relationships/image" Target="media/image83.jpeg"/><Relationship Id="rId131" Type="http://schemas.openxmlformats.org/officeDocument/2006/relationships/image" Target="media/image99.jpeg"/><Relationship Id="rId136" Type="http://schemas.openxmlformats.org/officeDocument/2006/relationships/image" Target="media/image104.jpeg"/><Relationship Id="rId157" Type="http://schemas.openxmlformats.org/officeDocument/2006/relationships/image" Target="media/image125.jpeg"/><Relationship Id="rId61" Type="http://schemas.openxmlformats.org/officeDocument/2006/relationships/diagramLayout" Target="diagrams/layout5.xml"/><Relationship Id="rId82" Type="http://schemas.openxmlformats.org/officeDocument/2006/relationships/image" Target="media/image50.jpeg"/><Relationship Id="rId152" Type="http://schemas.openxmlformats.org/officeDocument/2006/relationships/image" Target="media/image120.jpeg"/><Relationship Id="rId19" Type="http://schemas.openxmlformats.org/officeDocument/2006/relationships/image" Target="media/image2.jpeg"/><Relationship Id="rId14" Type="http://schemas.openxmlformats.org/officeDocument/2006/relationships/diagramLayout" Target="diagrams/layout2.xml"/><Relationship Id="rId30" Type="http://schemas.openxmlformats.org/officeDocument/2006/relationships/diagramData" Target="diagrams/data3.xml"/><Relationship Id="rId35" Type="http://schemas.openxmlformats.org/officeDocument/2006/relationships/diagramData" Target="diagrams/data4.xml"/><Relationship Id="rId56" Type="http://schemas.openxmlformats.org/officeDocument/2006/relationships/image" Target="media/image29.jpe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jpeg"/><Relationship Id="rId126" Type="http://schemas.openxmlformats.org/officeDocument/2006/relationships/image" Target="media/image94.jpeg"/><Relationship Id="rId147" Type="http://schemas.openxmlformats.org/officeDocument/2006/relationships/image" Target="media/image115.jpeg"/><Relationship Id="rId8" Type="http://schemas.openxmlformats.org/officeDocument/2006/relationships/diagramData" Target="diagrams/data1.xml"/><Relationship Id="rId51" Type="http://schemas.openxmlformats.org/officeDocument/2006/relationships/image" Target="media/image24.jpeg"/><Relationship Id="rId72" Type="http://schemas.openxmlformats.org/officeDocument/2006/relationships/image" Target="media/image40.jpeg"/><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9.jpeg"/><Relationship Id="rId142" Type="http://schemas.openxmlformats.org/officeDocument/2006/relationships/image" Target="media/image110.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19.jpeg"/><Relationship Id="rId67" Type="http://schemas.openxmlformats.org/officeDocument/2006/relationships/image" Target="media/image35.jpeg"/><Relationship Id="rId116" Type="http://schemas.openxmlformats.org/officeDocument/2006/relationships/image" Target="media/image84.jpeg"/><Relationship Id="rId137" Type="http://schemas.openxmlformats.org/officeDocument/2006/relationships/image" Target="media/image105.jpeg"/><Relationship Id="rId158" Type="http://schemas.openxmlformats.org/officeDocument/2006/relationships/image" Target="media/image126.jpeg"/><Relationship Id="rId20" Type="http://schemas.openxmlformats.org/officeDocument/2006/relationships/image" Target="media/image3.jpeg"/><Relationship Id="rId41" Type="http://schemas.openxmlformats.org/officeDocument/2006/relationships/image" Target="media/image14.jpeg"/><Relationship Id="rId62" Type="http://schemas.openxmlformats.org/officeDocument/2006/relationships/diagramQuickStyle" Target="diagrams/quickStyle5.xml"/><Relationship Id="rId83" Type="http://schemas.openxmlformats.org/officeDocument/2006/relationships/image" Target="media/image51.jpeg"/><Relationship Id="rId88" Type="http://schemas.openxmlformats.org/officeDocument/2006/relationships/image" Target="media/image56.jpeg"/><Relationship Id="rId111" Type="http://schemas.openxmlformats.org/officeDocument/2006/relationships/image" Target="media/image79.jpeg"/><Relationship Id="rId132" Type="http://schemas.openxmlformats.org/officeDocument/2006/relationships/image" Target="media/image100.jpeg"/><Relationship Id="rId153" Type="http://schemas.openxmlformats.org/officeDocument/2006/relationships/image" Target="media/image121.jpeg"/><Relationship Id="rId15" Type="http://schemas.openxmlformats.org/officeDocument/2006/relationships/diagramQuickStyle" Target="diagrams/quickStyle2.xml"/><Relationship Id="rId36" Type="http://schemas.openxmlformats.org/officeDocument/2006/relationships/diagramLayout" Target="diagrams/layout4.xml"/><Relationship Id="rId57" Type="http://schemas.openxmlformats.org/officeDocument/2006/relationships/image" Target="media/image30.jpeg"/><Relationship Id="rId106" Type="http://schemas.openxmlformats.org/officeDocument/2006/relationships/image" Target="media/image74.jpeg"/><Relationship Id="rId127" Type="http://schemas.openxmlformats.org/officeDocument/2006/relationships/image" Target="media/image95.jpeg"/><Relationship Id="rId10" Type="http://schemas.openxmlformats.org/officeDocument/2006/relationships/diagramQuickStyle" Target="diagrams/quickStyle1.xml"/><Relationship Id="rId31" Type="http://schemas.openxmlformats.org/officeDocument/2006/relationships/diagramLayout" Target="diagrams/layout3.xml"/><Relationship Id="rId52" Type="http://schemas.openxmlformats.org/officeDocument/2006/relationships/image" Target="media/image25.jpeg"/><Relationship Id="rId73" Type="http://schemas.openxmlformats.org/officeDocument/2006/relationships/image" Target="media/image41.jpeg"/><Relationship Id="rId78" Type="http://schemas.openxmlformats.org/officeDocument/2006/relationships/image" Target="media/image46.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90.jpeg"/><Relationship Id="rId143" Type="http://schemas.openxmlformats.org/officeDocument/2006/relationships/image" Target="media/image111.jpeg"/><Relationship Id="rId148" Type="http://schemas.openxmlformats.org/officeDocument/2006/relationships/image" Target="media/image116.jpeg"/><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image" Target="media/image9.jpeg"/><Relationship Id="rId47" Type="http://schemas.openxmlformats.org/officeDocument/2006/relationships/image" Target="media/image20.jpeg"/><Relationship Id="rId68" Type="http://schemas.openxmlformats.org/officeDocument/2006/relationships/image" Target="media/image36.jpeg"/><Relationship Id="rId89" Type="http://schemas.openxmlformats.org/officeDocument/2006/relationships/image" Target="media/image57.jpeg"/><Relationship Id="rId112" Type="http://schemas.openxmlformats.org/officeDocument/2006/relationships/image" Target="media/image80.jpeg"/><Relationship Id="rId133" Type="http://schemas.openxmlformats.org/officeDocument/2006/relationships/image" Target="media/image101.jpeg"/><Relationship Id="rId154" Type="http://schemas.openxmlformats.org/officeDocument/2006/relationships/image" Target="media/image122.jpeg"/><Relationship Id="rId16" Type="http://schemas.openxmlformats.org/officeDocument/2006/relationships/diagramColors" Target="diagrams/colors2.xml"/><Relationship Id="rId37" Type="http://schemas.openxmlformats.org/officeDocument/2006/relationships/diagramQuickStyle" Target="diagrams/quickStyle4.xml"/><Relationship Id="rId58" Type="http://schemas.openxmlformats.org/officeDocument/2006/relationships/image" Target="media/image31.jpeg"/><Relationship Id="rId79" Type="http://schemas.openxmlformats.org/officeDocument/2006/relationships/image" Target="media/image47.jpeg"/><Relationship Id="rId102" Type="http://schemas.openxmlformats.org/officeDocument/2006/relationships/image" Target="media/image70.jpeg"/><Relationship Id="rId123" Type="http://schemas.openxmlformats.org/officeDocument/2006/relationships/image" Target="media/image91.jpeg"/><Relationship Id="rId144" Type="http://schemas.openxmlformats.org/officeDocument/2006/relationships/image" Target="media/image112.jpeg"/><Relationship Id="rId90" Type="http://schemas.openxmlformats.org/officeDocument/2006/relationships/image" Target="media/image58.jpeg"/><Relationship Id="rId27" Type="http://schemas.openxmlformats.org/officeDocument/2006/relationships/image" Target="media/image10.jpeg"/><Relationship Id="rId48" Type="http://schemas.openxmlformats.org/officeDocument/2006/relationships/image" Target="media/image21.jpeg"/><Relationship Id="rId69" Type="http://schemas.openxmlformats.org/officeDocument/2006/relationships/image" Target="media/image37.jpeg"/><Relationship Id="rId113" Type="http://schemas.openxmlformats.org/officeDocument/2006/relationships/image" Target="media/image81.jpeg"/><Relationship Id="rId134" Type="http://schemas.openxmlformats.org/officeDocument/2006/relationships/image" Target="media/image10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D4DB6B-578F-4C81-9960-57268E9E118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8937806-171D-4CAF-8D76-432AA5B1EEA9}">
      <dgm:prSet phldrT="[Text]"/>
      <dgm:spPr/>
      <dgm:t>
        <a:bodyPr/>
        <a:lstStyle/>
        <a:p>
          <a:pPr algn="l"/>
          <a:r>
            <a:rPr lang="en-US"/>
            <a:t>Main Office/ Loralai Office</a:t>
          </a:r>
        </a:p>
      </dgm:t>
    </dgm:pt>
    <dgm:pt modelId="{9517C11F-82BC-4ECB-BCAA-8561E2C86F24}" type="parTrans" cxnId="{1D7F3C7B-1B4C-4749-9C9E-69022745E8FC}">
      <dgm:prSet/>
      <dgm:spPr/>
      <dgm:t>
        <a:bodyPr/>
        <a:lstStyle/>
        <a:p>
          <a:pPr algn="l"/>
          <a:endParaRPr lang="en-US"/>
        </a:p>
      </dgm:t>
    </dgm:pt>
    <dgm:pt modelId="{D5067F8E-AEA8-4D29-A95A-C0CDD4689BC6}" type="sibTrans" cxnId="{1D7F3C7B-1B4C-4749-9C9E-69022745E8FC}">
      <dgm:prSet/>
      <dgm:spPr/>
      <dgm:t>
        <a:bodyPr/>
        <a:lstStyle/>
        <a:p>
          <a:pPr algn="l"/>
          <a:endParaRPr lang="en-US"/>
        </a:p>
      </dgm:t>
    </dgm:pt>
    <dgm:pt modelId="{BA062950-81E8-47B7-975B-FCD98400915E}">
      <dgm:prSet phldrT="[Text]"/>
      <dgm:spPr/>
      <dgm:t>
        <a:bodyPr/>
        <a:lstStyle/>
        <a:p>
          <a:pPr algn="l" rtl="0"/>
          <a:r>
            <a:rPr lang="en-US"/>
            <a:t>Quetta Office</a:t>
          </a:r>
        </a:p>
      </dgm:t>
    </dgm:pt>
    <dgm:pt modelId="{80FBEFC9-4F0D-487A-A7E0-64F5B7212D44}" type="parTrans" cxnId="{4BE20EEB-D1D3-4EF6-AA52-616F6E55288C}">
      <dgm:prSet/>
      <dgm:spPr/>
      <dgm:t>
        <a:bodyPr/>
        <a:lstStyle/>
        <a:p>
          <a:pPr algn="l"/>
          <a:endParaRPr lang="en-US"/>
        </a:p>
      </dgm:t>
    </dgm:pt>
    <dgm:pt modelId="{EB022265-5EBA-4489-AEE5-D9D7E5BF3544}" type="sibTrans" cxnId="{4BE20EEB-D1D3-4EF6-AA52-616F6E55288C}">
      <dgm:prSet/>
      <dgm:spPr/>
      <dgm:t>
        <a:bodyPr/>
        <a:lstStyle/>
        <a:p>
          <a:pPr algn="l"/>
          <a:endParaRPr lang="en-US"/>
        </a:p>
      </dgm:t>
    </dgm:pt>
    <dgm:pt modelId="{CE3D1A05-E55D-4B81-8EF6-87EB5297564E}">
      <dgm:prSet phldrT="[Text]"/>
      <dgm:spPr/>
      <dgm:t>
        <a:bodyPr/>
        <a:lstStyle/>
        <a:p>
          <a:pPr algn="l"/>
          <a:r>
            <a:rPr lang="en-US"/>
            <a:t>Duki  Office</a:t>
          </a:r>
        </a:p>
      </dgm:t>
    </dgm:pt>
    <dgm:pt modelId="{173DC4BC-118C-49EF-99BA-977EB533C893}" type="parTrans" cxnId="{C2390389-1831-40EF-90F0-2BD226BDF721}">
      <dgm:prSet/>
      <dgm:spPr/>
      <dgm:t>
        <a:bodyPr/>
        <a:lstStyle/>
        <a:p>
          <a:pPr algn="l"/>
          <a:endParaRPr lang="en-US"/>
        </a:p>
      </dgm:t>
    </dgm:pt>
    <dgm:pt modelId="{E492BE0F-07A2-4309-9352-0A28CA111769}" type="sibTrans" cxnId="{C2390389-1831-40EF-90F0-2BD226BDF721}">
      <dgm:prSet/>
      <dgm:spPr/>
      <dgm:t>
        <a:bodyPr/>
        <a:lstStyle/>
        <a:p>
          <a:pPr algn="l"/>
          <a:endParaRPr lang="en-US"/>
        </a:p>
      </dgm:t>
    </dgm:pt>
    <dgm:pt modelId="{7FA6612C-1EF7-406A-BBA3-D0CA7678014E}">
      <dgm:prSet phldrT="[Text]"/>
      <dgm:spPr/>
      <dgm:t>
        <a:bodyPr/>
        <a:lstStyle/>
        <a:p>
          <a:pPr algn="l" rtl="0"/>
          <a:r>
            <a:rPr lang="en-US"/>
            <a:t>Mekhtar Office</a:t>
          </a:r>
        </a:p>
      </dgm:t>
    </dgm:pt>
    <dgm:pt modelId="{0766CB96-5C17-4927-8F2A-23936FA9873B}" type="parTrans" cxnId="{71A1D4E2-F3C0-417C-8914-8547D024F1E2}">
      <dgm:prSet/>
      <dgm:spPr/>
      <dgm:t>
        <a:bodyPr/>
        <a:lstStyle/>
        <a:p>
          <a:pPr algn="l"/>
          <a:endParaRPr lang="en-US"/>
        </a:p>
      </dgm:t>
    </dgm:pt>
    <dgm:pt modelId="{FF6A9C7F-787D-4D8A-825F-233B5882727B}" type="sibTrans" cxnId="{71A1D4E2-F3C0-417C-8914-8547D024F1E2}">
      <dgm:prSet/>
      <dgm:spPr/>
      <dgm:t>
        <a:bodyPr/>
        <a:lstStyle/>
        <a:p>
          <a:pPr algn="l"/>
          <a:endParaRPr lang="en-US"/>
        </a:p>
      </dgm:t>
    </dgm:pt>
    <dgm:pt modelId="{8BB5E778-1C19-4D56-94FE-4CC58A027101}" type="pres">
      <dgm:prSet presAssocID="{01D4DB6B-578F-4C81-9960-57268E9E1181}" presName="hierChild1" presStyleCnt="0">
        <dgm:presLayoutVars>
          <dgm:orgChart val="1"/>
          <dgm:chPref val="1"/>
          <dgm:dir/>
          <dgm:animOne val="branch"/>
          <dgm:animLvl val="lvl"/>
          <dgm:resizeHandles/>
        </dgm:presLayoutVars>
      </dgm:prSet>
      <dgm:spPr/>
      <dgm:t>
        <a:bodyPr/>
        <a:lstStyle/>
        <a:p>
          <a:endParaRPr lang="en-US"/>
        </a:p>
      </dgm:t>
    </dgm:pt>
    <dgm:pt modelId="{302B6A17-B441-43A8-BCED-D9C1B6A3F610}" type="pres">
      <dgm:prSet presAssocID="{58937806-171D-4CAF-8D76-432AA5B1EEA9}" presName="hierRoot1" presStyleCnt="0">
        <dgm:presLayoutVars>
          <dgm:hierBranch val="init"/>
        </dgm:presLayoutVars>
      </dgm:prSet>
      <dgm:spPr/>
    </dgm:pt>
    <dgm:pt modelId="{E71697E3-1B86-4159-ADFE-698CCBFC319A}" type="pres">
      <dgm:prSet presAssocID="{58937806-171D-4CAF-8D76-432AA5B1EEA9}" presName="rootComposite1" presStyleCnt="0"/>
      <dgm:spPr/>
    </dgm:pt>
    <dgm:pt modelId="{9F718970-76F6-4A32-BAF2-FC68D6F06D78}" type="pres">
      <dgm:prSet presAssocID="{58937806-171D-4CAF-8D76-432AA5B1EEA9}" presName="rootText1" presStyleLbl="node0" presStyleIdx="0" presStyleCnt="1" custScaleX="145090">
        <dgm:presLayoutVars>
          <dgm:chPref val="3"/>
        </dgm:presLayoutVars>
      </dgm:prSet>
      <dgm:spPr/>
      <dgm:t>
        <a:bodyPr/>
        <a:lstStyle/>
        <a:p>
          <a:endParaRPr lang="en-US"/>
        </a:p>
      </dgm:t>
    </dgm:pt>
    <dgm:pt modelId="{606CB141-5521-440D-89EF-6BD7A1913018}" type="pres">
      <dgm:prSet presAssocID="{58937806-171D-4CAF-8D76-432AA5B1EEA9}" presName="rootConnector1" presStyleLbl="node1" presStyleIdx="0" presStyleCnt="0"/>
      <dgm:spPr/>
      <dgm:t>
        <a:bodyPr/>
        <a:lstStyle/>
        <a:p>
          <a:endParaRPr lang="en-US"/>
        </a:p>
      </dgm:t>
    </dgm:pt>
    <dgm:pt modelId="{12880399-AD77-4645-BA39-0E2F197B32A1}" type="pres">
      <dgm:prSet presAssocID="{58937806-171D-4CAF-8D76-432AA5B1EEA9}" presName="hierChild2" presStyleCnt="0"/>
      <dgm:spPr/>
    </dgm:pt>
    <dgm:pt modelId="{D2BAF6F7-F5D0-43DC-882B-7244FC118A37}" type="pres">
      <dgm:prSet presAssocID="{80FBEFC9-4F0D-487A-A7E0-64F5B7212D44}" presName="Name37" presStyleLbl="parChTrans1D2" presStyleIdx="0" presStyleCnt="3"/>
      <dgm:spPr/>
      <dgm:t>
        <a:bodyPr/>
        <a:lstStyle/>
        <a:p>
          <a:endParaRPr lang="en-US"/>
        </a:p>
      </dgm:t>
    </dgm:pt>
    <dgm:pt modelId="{25DA7ECB-E4EC-497A-BAB8-F4BBC6618176}" type="pres">
      <dgm:prSet presAssocID="{BA062950-81E8-47B7-975B-FCD98400915E}" presName="hierRoot2" presStyleCnt="0">
        <dgm:presLayoutVars>
          <dgm:hierBranch val="init"/>
        </dgm:presLayoutVars>
      </dgm:prSet>
      <dgm:spPr/>
    </dgm:pt>
    <dgm:pt modelId="{0DB974BF-BDE9-4244-9CC8-4CF2D3C8343C}" type="pres">
      <dgm:prSet presAssocID="{BA062950-81E8-47B7-975B-FCD98400915E}" presName="rootComposite" presStyleCnt="0"/>
      <dgm:spPr/>
    </dgm:pt>
    <dgm:pt modelId="{AC7740C1-B81E-4FE1-ADC7-BF5A6487BED5}" type="pres">
      <dgm:prSet presAssocID="{BA062950-81E8-47B7-975B-FCD98400915E}" presName="rootText" presStyleLbl="node2" presStyleIdx="0" presStyleCnt="3" custScaleX="113814">
        <dgm:presLayoutVars>
          <dgm:chPref val="3"/>
        </dgm:presLayoutVars>
      </dgm:prSet>
      <dgm:spPr/>
      <dgm:t>
        <a:bodyPr/>
        <a:lstStyle/>
        <a:p>
          <a:endParaRPr lang="en-US"/>
        </a:p>
      </dgm:t>
    </dgm:pt>
    <dgm:pt modelId="{C6AE572A-7240-479C-A611-0302F3D6DA51}" type="pres">
      <dgm:prSet presAssocID="{BA062950-81E8-47B7-975B-FCD98400915E}" presName="rootConnector" presStyleLbl="node2" presStyleIdx="0" presStyleCnt="3"/>
      <dgm:spPr/>
      <dgm:t>
        <a:bodyPr/>
        <a:lstStyle/>
        <a:p>
          <a:endParaRPr lang="en-US"/>
        </a:p>
      </dgm:t>
    </dgm:pt>
    <dgm:pt modelId="{CF82EF02-EED4-494D-9836-343A2AF93BC3}" type="pres">
      <dgm:prSet presAssocID="{BA062950-81E8-47B7-975B-FCD98400915E}" presName="hierChild4" presStyleCnt="0"/>
      <dgm:spPr/>
    </dgm:pt>
    <dgm:pt modelId="{EC683655-71D7-4D53-9E3B-57795EF81F48}" type="pres">
      <dgm:prSet presAssocID="{BA062950-81E8-47B7-975B-FCD98400915E}" presName="hierChild5" presStyleCnt="0"/>
      <dgm:spPr/>
    </dgm:pt>
    <dgm:pt modelId="{50F56C70-F45E-4CBC-8306-9AD87351B376}" type="pres">
      <dgm:prSet presAssocID="{173DC4BC-118C-49EF-99BA-977EB533C893}" presName="Name37" presStyleLbl="parChTrans1D2" presStyleIdx="1" presStyleCnt="3"/>
      <dgm:spPr/>
      <dgm:t>
        <a:bodyPr/>
        <a:lstStyle/>
        <a:p>
          <a:endParaRPr lang="en-US"/>
        </a:p>
      </dgm:t>
    </dgm:pt>
    <dgm:pt modelId="{6A4CD992-8240-4558-A6CC-0C294859A346}" type="pres">
      <dgm:prSet presAssocID="{CE3D1A05-E55D-4B81-8EF6-87EB5297564E}" presName="hierRoot2" presStyleCnt="0">
        <dgm:presLayoutVars>
          <dgm:hierBranch val="init"/>
        </dgm:presLayoutVars>
      </dgm:prSet>
      <dgm:spPr/>
    </dgm:pt>
    <dgm:pt modelId="{6499BB56-D835-4E2D-8D70-E950F2F4F618}" type="pres">
      <dgm:prSet presAssocID="{CE3D1A05-E55D-4B81-8EF6-87EB5297564E}" presName="rootComposite" presStyleCnt="0"/>
      <dgm:spPr/>
    </dgm:pt>
    <dgm:pt modelId="{D9A8026D-74ED-4A75-AB3E-E816B0B201EE}" type="pres">
      <dgm:prSet presAssocID="{CE3D1A05-E55D-4B81-8EF6-87EB5297564E}" presName="rootText" presStyleLbl="node2" presStyleIdx="1" presStyleCnt="3" custScaleX="114372">
        <dgm:presLayoutVars>
          <dgm:chPref val="3"/>
        </dgm:presLayoutVars>
      </dgm:prSet>
      <dgm:spPr/>
      <dgm:t>
        <a:bodyPr/>
        <a:lstStyle/>
        <a:p>
          <a:endParaRPr lang="en-US"/>
        </a:p>
      </dgm:t>
    </dgm:pt>
    <dgm:pt modelId="{356ACD24-D440-4266-85E3-6C7DFCC3DE27}" type="pres">
      <dgm:prSet presAssocID="{CE3D1A05-E55D-4B81-8EF6-87EB5297564E}" presName="rootConnector" presStyleLbl="node2" presStyleIdx="1" presStyleCnt="3"/>
      <dgm:spPr/>
      <dgm:t>
        <a:bodyPr/>
        <a:lstStyle/>
        <a:p>
          <a:endParaRPr lang="en-US"/>
        </a:p>
      </dgm:t>
    </dgm:pt>
    <dgm:pt modelId="{F3040FED-5F3E-4A35-950F-1766A9D67404}" type="pres">
      <dgm:prSet presAssocID="{CE3D1A05-E55D-4B81-8EF6-87EB5297564E}" presName="hierChild4" presStyleCnt="0"/>
      <dgm:spPr/>
    </dgm:pt>
    <dgm:pt modelId="{4680FF9C-470C-491E-93F6-2D2B044EB5F4}" type="pres">
      <dgm:prSet presAssocID="{CE3D1A05-E55D-4B81-8EF6-87EB5297564E}" presName="hierChild5" presStyleCnt="0"/>
      <dgm:spPr/>
    </dgm:pt>
    <dgm:pt modelId="{BD1FD083-9740-4E2A-8888-82CD01175801}" type="pres">
      <dgm:prSet presAssocID="{0766CB96-5C17-4927-8F2A-23936FA9873B}" presName="Name37" presStyleLbl="parChTrans1D2" presStyleIdx="2" presStyleCnt="3"/>
      <dgm:spPr/>
      <dgm:t>
        <a:bodyPr/>
        <a:lstStyle/>
        <a:p>
          <a:endParaRPr lang="en-US"/>
        </a:p>
      </dgm:t>
    </dgm:pt>
    <dgm:pt modelId="{85C153AD-F68A-48C7-9319-3DE0BF09ED0A}" type="pres">
      <dgm:prSet presAssocID="{7FA6612C-1EF7-406A-BBA3-D0CA7678014E}" presName="hierRoot2" presStyleCnt="0">
        <dgm:presLayoutVars>
          <dgm:hierBranch val="init"/>
        </dgm:presLayoutVars>
      </dgm:prSet>
      <dgm:spPr/>
    </dgm:pt>
    <dgm:pt modelId="{07BD5356-2577-406E-BE01-22F0BF093A48}" type="pres">
      <dgm:prSet presAssocID="{7FA6612C-1EF7-406A-BBA3-D0CA7678014E}" presName="rootComposite" presStyleCnt="0"/>
      <dgm:spPr/>
    </dgm:pt>
    <dgm:pt modelId="{4651088F-5FFD-40B7-B10E-AA2B0A955A6A}" type="pres">
      <dgm:prSet presAssocID="{7FA6612C-1EF7-406A-BBA3-D0CA7678014E}" presName="rootText" presStyleLbl="node2" presStyleIdx="2" presStyleCnt="3">
        <dgm:presLayoutVars>
          <dgm:chPref val="3"/>
        </dgm:presLayoutVars>
      </dgm:prSet>
      <dgm:spPr/>
      <dgm:t>
        <a:bodyPr/>
        <a:lstStyle/>
        <a:p>
          <a:endParaRPr lang="en-US"/>
        </a:p>
      </dgm:t>
    </dgm:pt>
    <dgm:pt modelId="{1AC083F2-6F1C-42BF-B29E-151B7019B5C9}" type="pres">
      <dgm:prSet presAssocID="{7FA6612C-1EF7-406A-BBA3-D0CA7678014E}" presName="rootConnector" presStyleLbl="node2" presStyleIdx="2" presStyleCnt="3"/>
      <dgm:spPr/>
      <dgm:t>
        <a:bodyPr/>
        <a:lstStyle/>
        <a:p>
          <a:endParaRPr lang="en-US"/>
        </a:p>
      </dgm:t>
    </dgm:pt>
    <dgm:pt modelId="{2277EE3E-22FA-4790-92AF-D49E1518D9F7}" type="pres">
      <dgm:prSet presAssocID="{7FA6612C-1EF7-406A-BBA3-D0CA7678014E}" presName="hierChild4" presStyleCnt="0"/>
      <dgm:spPr/>
    </dgm:pt>
    <dgm:pt modelId="{6BC876A9-A7B5-4194-AE8B-FB17F4AACCF1}" type="pres">
      <dgm:prSet presAssocID="{7FA6612C-1EF7-406A-BBA3-D0CA7678014E}" presName="hierChild5" presStyleCnt="0"/>
      <dgm:spPr/>
    </dgm:pt>
    <dgm:pt modelId="{7878C74E-52BA-4C7C-A73F-021FBEC053B6}" type="pres">
      <dgm:prSet presAssocID="{58937806-171D-4CAF-8D76-432AA5B1EEA9}" presName="hierChild3" presStyleCnt="0"/>
      <dgm:spPr/>
    </dgm:pt>
  </dgm:ptLst>
  <dgm:cxnLst>
    <dgm:cxn modelId="{CBAA9651-89CF-4D83-A75C-C03C70730CB7}" type="presOf" srcId="{BA062950-81E8-47B7-975B-FCD98400915E}" destId="{C6AE572A-7240-479C-A611-0302F3D6DA51}" srcOrd="1" destOrd="0" presId="urn:microsoft.com/office/officeart/2005/8/layout/orgChart1"/>
    <dgm:cxn modelId="{E7A627C5-A2C2-49EC-96CA-229B8C8F1C7E}" type="presOf" srcId="{58937806-171D-4CAF-8D76-432AA5B1EEA9}" destId="{9F718970-76F6-4A32-BAF2-FC68D6F06D78}" srcOrd="0" destOrd="0" presId="urn:microsoft.com/office/officeart/2005/8/layout/orgChart1"/>
    <dgm:cxn modelId="{1D7F3C7B-1B4C-4749-9C9E-69022745E8FC}" srcId="{01D4DB6B-578F-4C81-9960-57268E9E1181}" destId="{58937806-171D-4CAF-8D76-432AA5B1EEA9}" srcOrd="0" destOrd="0" parTransId="{9517C11F-82BC-4ECB-BCAA-8561E2C86F24}" sibTransId="{D5067F8E-AEA8-4D29-A95A-C0CDD4689BC6}"/>
    <dgm:cxn modelId="{E3DBDFF8-548E-4D05-B95B-AAB7AE0DDCC0}" type="presOf" srcId="{01D4DB6B-578F-4C81-9960-57268E9E1181}" destId="{8BB5E778-1C19-4D56-94FE-4CC58A027101}" srcOrd="0" destOrd="0" presId="urn:microsoft.com/office/officeart/2005/8/layout/orgChart1"/>
    <dgm:cxn modelId="{61DD9E06-D912-453C-AF21-B545962F16BA}" type="presOf" srcId="{80FBEFC9-4F0D-487A-A7E0-64F5B7212D44}" destId="{D2BAF6F7-F5D0-43DC-882B-7244FC118A37}" srcOrd="0" destOrd="0" presId="urn:microsoft.com/office/officeart/2005/8/layout/orgChart1"/>
    <dgm:cxn modelId="{749ED6A5-259F-40C0-ACE6-C720B6BB512C}" type="presOf" srcId="{7FA6612C-1EF7-406A-BBA3-D0CA7678014E}" destId="{4651088F-5FFD-40B7-B10E-AA2B0A955A6A}" srcOrd="0" destOrd="0" presId="urn:microsoft.com/office/officeart/2005/8/layout/orgChart1"/>
    <dgm:cxn modelId="{322AC5F7-00B6-461F-AC6D-671DD570E71B}" type="presOf" srcId="{0766CB96-5C17-4927-8F2A-23936FA9873B}" destId="{BD1FD083-9740-4E2A-8888-82CD01175801}" srcOrd="0" destOrd="0" presId="urn:microsoft.com/office/officeart/2005/8/layout/orgChart1"/>
    <dgm:cxn modelId="{49DF2AD6-6DB4-4946-9F99-5F96C45B443F}" type="presOf" srcId="{173DC4BC-118C-49EF-99BA-977EB533C893}" destId="{50F56C70-F45E-4CBC-8306-9AD87351B376}" srcOrd="0" destOrd="0" presId="urn:microsoft.com/office/officeart/2005/8/layout/orgChart1"/>
    <dgm:cxn modelId="{CBA7453E-D31C-4A7E-AFFB-595548C25ED7}" type="presOf" srcId="{CE3D1A05-E55D-4B81-8EF6-87EB5297564E}" destId="{D9A8026D-74ED-4A75-AB3E-E816B0B201EE}" srcOrd="0" destOrd="0" presId="urn:microsoft.com/office/officeart/2005/8/layout/orgChart1"/>
    <dgm:cxn modelId="{4BE20EEB-D1D3-4EF6-AA52-616F6E55288C}" srcId="{58937806-171D-4CAF-8D76-432AA5B1EEA9}" destId="{BA062950-81E8-47B7-975B-FCD98400915E}" srcOrd="0" destOrd="0" parTransId="{80FBEFC9-4F0D-487A-A7E0-64F5B7212D44}" sibTransId="{EB022265-5EBA-4489-AEE5-D9D7E5BF3544}"/>
    <dgm:cxn modelId="{C2390389-1831-40EF-90F0-2BD226BDF721}" srcId="{58937806-171D-4CAF-8D76-432AA5B1EEA9}" destId="{CE3D1A05-E55D-4B81-8EF6-87EB5297564E}" srcOrd="1" destOrd="0" parTransId="{173DC4BC-118C-49EF-99BA-977EB533C893}" sibTransId="{E492BE0F-07A2-4309-9352-0A28CA111769}"/>
    <dgm:cxn modelId="{A01AAACD-F19E-472A-9A76-97F56F4BFB33}" type="presOf" srcId="{7FA6612C-1EF7-406A-BBA3-D0CA7678014E}" destId="{1AC083F2-6F1C-42BF-B29E-151B7019B5C9}" srcOrd="1" destOrd="0" presId="urn:microsoft.com/office/officeart/2005/8/layout/orgChart1"/>
    <dgm:cxn modelId="{71A1D4E2-F3C0-417C-8914-8547D024F1E2}" srcId="{58937806-171D-4CAF-8D76-432AA5B1EEA9}" destId="{7FA6612C-1EF7-406A-BBA3-D0CA7678014E}" srcOrd="2" destOrd="0" parTransId="{0766CB96-5C17-4927-8F2A-23936FA9873B}" sibTransId="{FF6A9C7F-787D-4D8A-825F-233B5882727B}"/>
    <dgm:cxn modelId="{AF36D0BB-F0C6-4626-A442-9D0D5A870D07}" type="presOf" srcId="{CE3D1A05-E55D-4B81-8EF6-87EB5297564E}" destId="{356ACD24-D440-4266-85E3-6C7DFCC3DE27}" srcOrd="1" destOrd="0" presId="urn:microsoft.com/office/officeart/2005/8/layout/orgChart1"/>
    <dgm:cxn modelId="{783B841C-F90B-4701-AE9D-43780FE26F72}" type="presOf" srcId="{BA062950-81E8-47B7-975B-FCD98400915E}" destId="{AC7740C1-B81E-4FE1-ADC7-BF5A6487BED5}" srcOrd="0" destOrd="0" presId="urn:microsoft.com/office/officeart/2005/8/layout/orgChart1"/>
    <dgm:cxn modelId="{D73CB050-71A8-4505-94A8-60C85B089170}" type="presOf" srcId="{58937806-171D-4CAF-8D76-432AA5B1EEA9}" destId="{606CB141-5521-440D-89EF-6BD7A1913018}" srcOrd="1" destOrd="0" presId="urn:microsoft.com/office/officeart/2005/8/layout/orgChart1"/>
    <dgm:cxn modelId="{F009FE86-C508-40F2-99FC-19CB13954BB6}" type="presParOf" srcId="{8BB5E778-1C19-4D56-94FE-4CC58A027101}" destId="{302B6A17-B441-43A8-BCED-D9C1B6A3F610}" srcOrd="0" destOrd="0" presId="urn:microsoft.com/office/officeart/2005/8/layout/orgChart1"/>
    <dgm:cxn modelId="{9E3E034F-22BA-4658-AB9E-2BA3EE9CF495}" type="presParOf" srcId="{302B6A17-B441-43A8-BCED-D9C1B6A3F610}" destId="{E71697E3-1B86-4159-ADFE-698CCBFC319A}" srcOrd="0" destOrd="0" presId="urn:microsoft.com/office/officeart/2005/8/layout/orgChart1"/>
    <dgm:cxn modelId="{46248043-D673-42B5-BD75-56924D666EF8}" type="presParOf" srcId="{E71697E3-1B86-4159-ADFE-698CCBFC319A}" destId="{9F718970-76F6-4A32-BAF2-FC68D6F06D78}" srcOrd="0" destOrd="0" presId="urn:microsoft.com/office/officeart/2005/8/layout/orgChart1"/>
    <dgm:cxn modelId="{22142EE4-2B31-4754-B6E0-ACFB309462E0}" type="presParOf" srcId="{E71697E3-1B86-4159-ADFE-698CCBFC319A}" destId="{606CB141-5521-440D-89EF-6BD7A1913018}" srcOrd="1" destOrd="0" presId="urn:microsoft.com/office/officeart/2005/8/layout/orgChart1"/>
    <dgm:cxn modelId="{00BBF9EB-ADB3-4EEA-9F08-BD9F0119EEA3}" type="presParOf" srcId="{302B6A17-B441-43A8-BCED-D9C1B6A3F610}" destId="{12880399-AD77-4645-BA39-0E2F197B32A1}" srcOrd="1" destOrd="0" presId="urn:microsoft.com/office/officeart/2005/8/layout/orgChart1"/>
    <dgm:cxn modelId="{8FE3DBA3-31E4-4A98-AF83-621992B5914D}" type="presParOf" srcId="{12880399-AD77-4645-BA39-0E2F197B32A1}" destId="{D2BAF6F7-F5D0-43DC-882B-7244FC118A37}" srcOrd="0" destOrd="0" presId="urn:microsoft.com/office/officeart/2005/8/layout/orgChart1"/>
    <dgm:cxn modelId="{1197E41D-1CC6-4773-940E-3BEF6065188E}" type="presParOf" srcId="{12880399-AD77-4645-BA39-0E2F197B32A1}" destId="{25DA7ECB-E4EC-497A-BAB8-F4BBC6618176}" srcOrd="1" destOrd="0" presId="urn:microsoft.com/office/officeart/2005/8/layout/orgChart1"/>
    <dgm:cxn modelId="{4B830E32-5765-4949-BD2B-B7D6D52A56B9}" type="presParOf" srcId="{25DA7ECB-E4EC-497A-BAB8-F4BBC6618176}" destId="{0DB974BF-BDE9-4244-9CC8-4CF2D3C8343C}" srcOrd="0" destOrd="0" presId="urn:microsoft.com/office/officeart/2005/8/layout/orgChart1"/>
    <dgm:cxn modelId="{7AEFBCBD-3A18-43DD-B6C1-6007A55FFBFD}" type="presParOf" srcId="{0DB974BF-BDE9-4244-9CC8-4CF2D3C8343C}" destId="{AC7740C1-B81E-4FE1-ADC7-BF5A6487BED5}" srcOrd="0" destOrd="0" presId="urn:microsoft.com/office/officeart/2005/8/layout/orgChart1"/>
    <dgm:cxn modelId="{7CA09434-4D81-4816-994C-4AAFCCBF4B83}" type="presParOf" srcId="{0DB974BF-BDE9-4244-9CC8-4CF2D3C8343C}" destId="{C6AE572A-7240-479C-A611-0302F3D6DA51}" srcOrd="1" destOrd="0" presId="urn:microsoft.com/office/officeart/2005/8/layout/orgChart1"/>
    <dgm:cxn modelId="{4B927087-41A3-49DD-9370-672913933A44}" type="presParOf" srcId="{25DA7ECB-E4EC-497A-BAB8-F4BBC6618176}" destId="{CF82EF02-EED4-494D-9836-343A2AF93BC3}" srcOrd="1" destOrd="0" presId="urn:microsoft.com/office/officeart/2005/8/layout/orgChart1"/>
    <dgm:cxn modelId="{0E98C041-6D39-4875-91F5-883D048F3AE8}" type="presParOf" srcId="{25DA7ECB-E4EC-497A-BAB8-F4BBC6618176}" destId="{EC683655-71D7-4D53-9E3B-57795EF81F48}" srcOrd="2" destOrd="0" presId="urn:microsoft.com/office/officeart/2005/8/layout/orgChart1"/>
    <dgm:cxn modelId="{48B919E9-4D5F-4E15-8C1A-C697BD5DC0B8}" type="presParOf" srcId="{12880399-AD77-4645-BA39-0E2F197B32A1}" destId="{50F56C70-F45E-4CBC-8306-9AD87351B376}" srcOrd="2" destOrd="0" presId="urn:microsoft.com/office/officeart/2005/8/layout/orgChart1"/>
    <dgm:cxn modelId="{84158B3F-9B8A-4F94-B122-F61B6F828516}" type="presParOf" srcId="{12880399-AD77-4645-BA39-0E2F197B32A1}" destId="{6A4CD992-8240-4558-A6CC-0C294859A346}" srcOrd="3" destOrd="0" presId="urn:microsoft.com/office/officeart/2005/8/layout/orgChart1"/>
    <dgm:cxn modelId="{55B7F9BB-CDD4-4A7D-9605-36653CC3ED99}" type="presParOf" srcId="{6A4CD992-8240-4558-A6CC-0C294859A346}" destId="{6499BB56-D835-4E2D-8D70-E950F2F4F618}" srcOrd="0" destOrd="0" presId="urn:microsoft.com/office/officeart/2005/8/layout/orgChart1"/>
    <dgm:cxn modelId="{956AE706-D632-4485-B947-C6058C4F0166}" type="presParOf" srcId="{6499BB56-D835-4E2D-8D70-E950F2F4F618}" destId="{D9A8026D-74ED-4A75-AB3E-E816B0B201EE}" srcOrd="0" destOrd="0" presId="urn:microsoft.com/office/officeart/2005/8/layout/orgChart1"/>
    <dgm:cxn modelId="{AB269F4C-B3A1-4126-9AE0-A093621007A8}" type="presParOf" srcId="{6499BB56-D835-4E2D-8D70-E950F2F4F618}" destId="{356ACD24-D440-4266-85E3-6C7DFCC3DE27}" srcOrd="1" destOrd="0" presId="urn:microsoft.com/office/officeart/2005/8/layout/orgChart1"/>
    <dgm:cxn modelId="{1F894CD2-3B55-4EAB-9842-2716D2F72E95}" type="presParOf" srcId="{6A4CD992-8240-4558-A6CC-0C294859A346}" destId="{F3040FED-5F3E-4A35-950F-1766A9D67404}" srcOrd="1" destOrd="0" presId="urn:microsoft.com/office/officeart/2005/8/layout/orgChart1"/>
    <dgm:cxn modelId="{3F9081B7-DC1A-4ECC-ABAB-C11F6A64BE4F}" type="presParOf" srcId="{6A4CD992-8240-4558-A6CC-0C294859A346}" destId="{4680FF9C-470C-491E-93F6-2D2B044EB5F4}" srcOrd="2" destOrd="0" presId="urn:microsoft.com/office/officeart/2005/8/layout/orgChart1"/>
    <dgm:cxn modelId="{B00E2CD8-2BEB-451E-BAA2-C0BBDB0776C2}" type="presParOf" srcId="{12880399-AD77-4645-BA39-0E2F197B32A1}" destId="{BD1FD083-9740-4E2A-8888-82CD01175801}" srcOrd="4" destOrd="0" presId="urn:microsoft.com/office/officeart/2005/8/layout/orgChart1"/>
    <dgm:cxn modelId="{F37267A5-B854-4B93-990E-618F565B936D}" type="presParOf" srcId="{12880399-AD77-4645-BA39-0E2F197B32A1}" destId="{85C153AD-F68A-48C7-9319-3DE0BF09ED0A}" srcOrd="5" destOrd="0" presId="urn:microsoft.com/office/officeart/2005/8/layout/orgChart1"/>
    <dgm:cxn modelId="{7459C5D1-8B2F-45BB-BB82-2B1FD51EB870}" type="presParOf" srcId="{85C153AD-F68A-48C7-9319-3DE0BF09ED0A}" destId="{07BD5356-2577-406E-BE01-22F0BF093A48}" srcOrd="0" destOrd="0" presId="urn:microsoft.com/office/officeart/2005/8/layout/orgChart1"/>
    <dgm:cxn modelId="{5D20DD18-691F-4886-92C0-4C0AA90358E2}" type="presParOf" srcId="{07BD5356-2577-406E-BE01-22F0BF093A48}" destId="{4651088F-5FFD-40B7-B10E-AA2B0A955A6A}" srcOrd="0" destOrd="0" presId="urn:microsoft.com/office/officeart/2005/8/layout/orgChart1"/>
    <dgm:cxn modelId="{436216AF-01B1-426D-BF5F-9077F3C3DB2B}" type="presParOf" srcId="{07BD5356-2577-406E-BE01-22F0BF093A48}" destId="{1AC083F2-6F1C-42BF-B29E-151B7019B5C9}" srcOrd="1" destOrd="0" presId="urn:microsoft.com/office/officeart/2005/8/layout/orgChart1"/>
    <dgm:cxn modelId="{D81C743F-7029-4334-BD06-CDD56120D70F}" type="presParOf" srcId="{85C153AD-F68A-48C7-9319-3DE0BF09ED0A}" destId="{2277EE3E-22FA-4790-92AF-D49E1518D9F7}" srcOrd="1" destOrd="0" presId="urn:microsoft.com/office/officeart/2005/8/layout/orgChart1"/>
    <dgm:cxn modelId="{DE467FA8-A160-4EF3-80B3-E3F808FDF690}" type="presParOf" srcId="{85C153AD-F68A-48C7-9319-3DE0BF09ED0A}" destId="{6BC876A9-A7B5-4194-AE8B-FB17F4AACCF1}" srcOrd="2" destOrd="0" presId="urn:microsoft.com/office/officeart/2005/8/layout/orgChart1"/>
    <dgm:cxn modelId="{A0B4D045-A5FD-4060-BE41-A2FA2FD18D79}" type="presParOf" srcId="{302B6A17-B441-43A8-BCED-D9C1B6A3F610}" destId="{7878C74E-52BA-4C7C-A73F-021FBEC053B6}"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D4DB6B-578F-4C81-9960-57268E9E118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8937806-171D-4CAF-8D76-432AA5B1EEA9}">
      <dgm:prSet phldrT="[Text]"/>
      <dgm:spPr/>
      <dgm:t>
        <a:bodyPr/>
        <a:lstStyle/>
        <a:p>
          <a:r>
            <a:rPr lang="en-US"/>
            <a:t>Chairman/ Loralai Office</a:t>
          </a:r>
        </a:p>
      </dgm:t>
    </dgm:pt>
    <dgm:pt modelId="{9517C11F-82BC-4ECB-BCAA-8561E2C86F24}" type="parTrans" cxnId="{1D7F3C7B-1B4C-4749-9C9E-69022745E8FC}">
      <dgm:prSet/>
      <dgm:spPr/>
      <dgm:t>
        <a:bodyPr/>
        <a:lstStyle/>
        <a:p>
          <a:endParaRPr lang="en-US"/>
        </a:p>
      </dgm:t>
    </dgm:pt>
    <dgm:pt modelId="{D5067F8E-AEA8-4D29-A95A-C0CDD4689BC6}" type="sibTrans" cxnId="{1D7F3C7B-1B4C-4749-9C9E-69022745E8FC}">
      <dgm:prSet/>
      <dgm:spPr/>
      <dgm:t>
        <a:bodyPr/>
        <a:lstStyle/>
        <a:p>
          <a:endParaRPr lang="en-US"/>
        </a:p>
      </dgm:t>
    </dgm:pt>
    <dgm:pt modelId="{BA062950-81E8-47B7-975B-FCD98400915E}">
      <dgm:prSet phldrT="[Text]"/>
      <dgm:spPr/>
      <dgm:t>
        <a:bodyPr/>
        <a:lstStyle/>
        <a:p>
          <a:pPr rtl="0"/>
          <a:r>
            <a:rPr lang="en-US"/>
            <a:t>Islamabad Committee</a:t>
          </a:r>
        </a:p>
      </dgm:t>
    </dgm:pt>
    <dgm:pt modelId="{80FBEFC9-4F0D-487A-A7E0-64F5B7212D44}" type="parTrans" cxnId="{4BE20EEB-D1D3-4EF6-AA52-616F6E55288C}">
      <dgm:prSet/>
      <dgm:spPr/>
      <dgm:t>
        <a:bodyPr/>
        <a:lstStyle/>
        <a:p>
          <a:endParaRPr lang="en-US"/>
        </a:p>
      </dgm:t>
    </dgm:pt>
    <dgm:pt modelId="{EB022265-5EBA-4489-AEE5-D9D7E5BF3544}" type="sibTrans" cxnId="{4BE20EEB-D1D3-4EF6-AA52-616F6E55288C}">
      <dgm:prSet/>
      <dgm:spPr/>
      <dgm:t>
        <a:bodyPr/>
        <a:lstStyle/>
        <a:p>
          <a:endParaRPr lang="en-US"/>
        </a:p>
      </dgm:t>
    </dgm:pt>
    <dgm:pt modelId="{73246EA3-4AD6-4F1F-B5B8-77B15DD40333}">
      <dgm:prSet phldrT="[Text]"/>
      <dgm:spPr/>
      <dgm:t>
        <a:bodyPr/>
        <a:lstStyle/>
        <a:p>
          <a:pPr rtl="0"/>
          <a:r>
            <a:rPr lang="en-US"/>
            <a:t>Quetta Committee</a:t>
          </a:r>
        </a:p>
      </dgm:t>
    </dgm:pt>
    <dgm:pt modelId="{1525D34F-5A99-4A28-A5F4-528A70B29037}" type="parTrans" cxnId="{147F6939-7A13-40E3-B3FA-17BA5E8AB075}">
      <dgm:prSet/>
      <dgm:spPr/>
      <dgm:t>
        <a:bodyPr/>
        <a:lstStyle/>
        <a:p>
          <a:endParaRPr lang="en-US"/>
        </a:p>
      </dgm:t>
    </dgm:pt>
    <dgm:pt modelId="{5276109C-9D2B-488A-B64F-727927178495}" type="sibTrans" cxnId="{147F6939-7A13-40E3-B3FA-17BA5E8AB075}">
      <dgm:prSet/>
      <dgm:spPr/>
      <dgm:t>
        <a:bodyPr/>
        <a:lstStyle/>
        <a:p>
          <a:endParaRPr lang="en-US"/>
        </a:p>
      </dgm:t>
    </dgm:pt>
    <dgm:pt modelId="{CE3D1A05-E55D-4B81-8EF6-87EB5297564E}">
      <dgm:prSet phldrT="[Text]"/>
      <dgm:spPr/>
      <dgm:t>
        <a:bodyPr/>
        <a:lstStyle/>
        <a:p>
          <a:r>
            <a:rPr lang="en-US"/>
            <a:t>Duki  Committee</a:t>
          </a:r>
        </a:p>
      </dgm:t>
    </dgm:pt>
    <dgm:pt modelId="{173DC4BC-118C-49EF-99BA-977EB533C893}" type="parTrans" cxnId="{C2390389-1831-40EF-90F0-2BD226BDF721}">
      <dgm:prSet/>
      <dgm:spPr/>
      <dgm:t>
        <a:bodyPr/>
        <a:lstStyle/>
        <a:p>
          <a:endParaRPr lang="en-US"/>
        </a:p>
      </dgm:t>
    </dgm:pt>
    <dgm:pt modelId="{E492BE0F-07A2-4309-9352-0A28CA111769}" type="sibTrans" cxnId="{C2390389-1831-40EF-90F0-2BD226BDF721}">
      <dgm:prSet/>
      <dgm:spPr/>
      <dgm:t>
        <a:bodyPr/>
        <a:lstStyle/>
        <a:p>
          <a:endParaRPr lang="en-US"/>
        </a:p>
      </dgm:t>
    </dgm:pt>
    <dgm:pt modelId="{9DCECC90-4260-4961-8FA6-AA2817A80F22}">
      <dgm:prSet phldrT="[Text]"/>
      <dgm:spPr/>
      <dgm:t>
        <a:bodyPr/>
        <a:lstStyle/>
        <a:p>
          <a:pPr rtl="0"/>
          <a:r>
            <a:rPr lang="en-US"/>
            <a:t>Lahore Committee</a:t>
          </a:r>
        </a:p>
      </dgm:t>
    </dgm:pt>
    <dgm:pt modelId="{994C5015-6710-4F97-8B4F-AAB7A66159E8}" type="parTrans" cxnId="{BA15898A-48A2-418B-BDBC-1FD4B680DD4B}">
      <dgm:prSet/>
      <dgm:spPr/>
      <dgm:t>
        <a:bodyPr/>
        <a:lstStyle/>
        <a:p>
          <a:endParaRPr lang="en-US"/>
        </a:p>
      </dgm:t>
    </dgm:pt>
    <dgm:pt modelId="{7122025E-AF3E-4CF2-B6D9-D1CE7165A17E}" type="sibTrans" cxnId="{BA15898A-48A2-418B-BDBC-1FD4B680DD4B}">
      <dgm:prSet/>
      <dgm:spPr/>
      <dgm:t>
        <a:bodyPr/>
        <a:lstStyle/>
        <a:p>
          <a:endParaRPr lang="en-US"/>
        </a:p>
      </dgm:t>
    </dgm:pt>
    <dgm:pt modelId="{7FA6612C-1EF7-406A-BBA3-D0CA7678014E}">
      <dgm:prSet phldrT="[Text]"/>
      <dgm:spPr/>
      <dgm:t>
        <a:bodyPr/>
        <a:lstStyle/>
        <a:p>
          <a:pPr rtl="0"/>
          <a:r>
            <a:rPr lang="en-US"/>
            <a:t>DG Khan Committee</a:t>
          </a:r>
        </a:p>
      </dgm:t>
    </dgm:pt>
    <dgm:pt modelId="{0766CB96-5C17-4927-8F2A-23936FA9873B}" type="parTrans" cxnId="{71A1D4E2-F3C0-417C-8914-8547D024F1E2}">
      <dgm:prSet/>
      <dgm:spPr/>
      <dgm:t>
        <a:bodyPr/>
        <a:lstStyle/>
        <a:p>
          <a:endParaRPr lang="en-US"/>
        </a:p>
      </dgm:t>
    </dgm:pt>
    <dgm:pt modelId="{FF6A9C7F-787D-4D8A-825F-233B5882727B}" type="sibTrans" cxnId="{71A1D4E2-F3C0-417C-8914-8547D024F1E2}">
      <dgm:prSet/>
      <dgm:spPr/>
      <dgm:t>
        <a:bodyPr/>
        <a:lstStyle/>
        <a:p>
          <a:endParaRPr lang="en-US"/>
        </a:p>
      </dgm:t>
    </dgm:pt>
    <dgm:pt modelId="{D7E66B7C-DA4C-4BE9-A3F6-4E6FCB7C09EF}">
      <dgm:prSet phldrT="[Text]"/>
      <dgm:spPr/>
      <dgm:t>
        <a:bodyPr/>
        <a:lstStyle/>
        <a:p>
          <a:pPr rtl="0"/>
          <a:r>
            <a:rPr lang="en-US"/>
            <a:t>Multan Committee</a:t>
          </a:r>
        </a:p>
      </dgm:t>
    </dgm:pt>
    <dgm:pt modelId="{48903665-34E6-45D8-9727-DB57A16C739B}" type="parTrans" cxnId="{B18289FB-E808-4B81-8D32-8BA16A632E5A}">
      <dgm:prSet/>
      <dgm:spPr/>
      <dgm:t>
        <a:bodyPr/>
        <a:lstStyle/>
        <a:p>
          <a:endParaRPr lang="en-US"/>
        </a:p>
      </dgm:t>
    </dgm:pt>
    <dgm:pt modelId="{454315AC-E9E7-4424-A2DF-A9B0084E1C74}" type="sibTrans" cxnId="{B18289FB-E808-4B81-8D32-8BA16A632E5A}">
      <dgm:prSet/>
      <dgm:spPr/>
      <dgm:t>
        <a:bodyPr/>
        <a:lstStyle/>
        <a:p>
          <a:endParaRPr lang="en-US"/>
        </a:p>
      </dgm:t>
    </dgm:pt>
    <dgm:pt modelId="{8BB5E778-1C19-4D56-94FE-4CC58A027101}" type="pres">
      <dgm:prSet presAssocID="{01D4DB6B-578F-4C81-9960-57268E9E1181}" presName="hierChild1" presStyleCnt="0">
        <dgm:presLayoutVars>
          <dgm:orgChart val="1"/>
          <dgm:chPref val="1"/>
          <dgm:dir/>
          <dgm:animOne val="branch"/>
          <dgm:animLvl val="lvl"/>
          <dgm:resizeHandles/>
        </dgm:presLayoutVars>
      </dgm:prSet>
      <dgm:spPr/>
      <dgm:t>
        <a:bodyPr/>
        <a:lstStyle/>
        <a:p>
          <a:endParaRPr lang="en-US"/>
        </a:p>
      </dgm:t>
    </dgm:pt>
    <dgm:pt modelId="{302B6A17-B441-43A8-BCED-D9C1B6A3F610}" type="pres">
      <dgm:prSet presAssocID="{58937806-171D-4CAF-8D76-432AA5B1EEA9}" presName="hierRoot1" presStyleCnt="0">
        <dgm:presLayoutVars>
          <dgm:hierBranch val="init"/>
        </dgm:presLayoutVars>
      </dgm:prSet>
      <dgm:spPr/>
    </dgm:pt>
    <dgm:pt modelId="{E71697E3-1B86-4159-ADFE-698CCBFC319A}" type="pres">
      <dgm:prSet presAssocID="{58937806-171D-4CAF-8D76-432AA5B1EEA9}" presName="rootComposite1" presStyleCnt="0"/>
      <dgm:spPr/>
    </dgm:pt>
    <dgm:pt modelId="{9F718970-76F6-4A32-BAF2-FC68D6F06D78}" type="pres">
      <dgm:prSet presAssocID="{58937806-171D-4CAF-8D76-432AA5B1EEA9}" presName="rootText1" presStyleLbl="node0" presStyleIdx="0" presStyleCnt="1" custScaleX="153783">
        <dgm:presLayoutVars>
          <dgm:chPref val="3"/>
        </dgm:presLayoutVars>
      </dgm:prSet>
      <dgm:spPr/>
      <dgm:t>
        <a:bodyPr/>
        <a:lstStyle/>
        <a:p>
          <a:endParaRPr lang="en-US"/>
        </a:p>
      </dgm:t>
    </dgm:pt>
    <dgm:pt modelId="{606CB141-5521-440D-89EF-6BD7A1913018}" type="pres">
      <dgm:prSet presAssocID="{58937806-171D-4CAF-8D76-432AA5B1EEA9}" presName="rootConnector1" presStyleLbl="node1" presStyleIdx="0" presStyleCnt="0"/>
      <dgm:spPr/>
      <dgm:t>
        <a:bodyPr/>
        <a:lstStyle/>
        <a:p>
          <a:endParaRPr lang="en-US"/>
        </a:p>
      </dgm:t>
    </dgm:pt>
    <dgm:pt modelId="{12880399-AD77-4645-BA39-0E2F197B32A1}" type="pres">
      <dgm:prSet presAssocID="{58937806-171D-4CAF-8D76-432AA5B1EEA9}" presName="hierChild2" presStyleCnt="0"/>
      <dgm:spPr/>
    </dgm:pt>
    <dgm:pt modelId="{D2BAF6F7-F5D0-43DC-882B-7244FC118A37}" type="pres">
      <dgm:prSet presAssocID="{80FBEFC9-4F0D-487A-A7E0-64F5B7212D44}" presName="Name37" presStyleLbl="parChTrans1D2" presStyleIdx="0" presStyleCnt="6"/>
      <dgm:spPr/>
      <dgm:t>
        <a:bodyPr/>
        <a:lstStyle/>
        <a:p>
          <a:endParaRPr lang="en-US"/>
        </a:p>
      </dgm:t>
    </dgm:pt>
    <dgm:pt modelId="{25DA7ECB-E4EC-497A-BAB8-F4BBC6618176}" type="pres">
      <dgm:prSet presAssocID="{BA062950-81E8-47B7-975B-FCD98400915E}" presName="hierRoot2" presStyleCnt="0">
        <dgm:presLayoutVars>
          <dgm:hierBranch val="init"/>
        </dgm:presLayoutVars>
      </dgm:prSet>
      <dgm:spPr/>
    </dgm:pt>
    <dgm:pt modelId="{0DB974BF-BDE9-4244-9CC8-4CF2D3C8343C}" type="pres">
      <dgm:prSet presAssocID="{BA062950-81E8-47B7-975B-FCD98400915E}" presName="rootComposite" presStyleCnt="0"/>
      <dgm:spPr/>
    </dgm:pt>
    <dgm:pt modelId="{AC7740C1-B81E-4FE1-ADC7-BF5A6487BED5}" type="pres">
      <dgm:prSet presAssocID="{BA062950-81E8-47B7-975B-FCD98400915E}" presName="rootText" presStyleLbl="node2" presStyleIdx="0" presStyleCnt="6">
        <dgm:presLayoutVars>
          <dgm:chPref val="3"/>
        </dgm:presLayoutVars>
      </dgm:prSet>
      <dgm:spPr/>
      <dgm:t>
        <a:bodyPr/>
        <a:lstStyle/>
        <a:p>
          <a:endParaRPr lang="en-US"/>
        </a:p>
      </dgm:t>
    </dgm:pt>
    <dgm:pt modelId="{C6AE572A-7240-479C-A611-0302F3D6DA51}" type="pres">
      <dgm:prSet presAssocID="{BA062950-81E8-47B7-975B-FCD98400915E}" presName="rootConnector" presStyleLbl="node2" presStyleIdx="0" presStyleCnt="6"/>
      <dgm:spPr/>
      <dgm:t>
        <a:bodyPr/>
        <a:lstStyle/>
        <a:p>
          <a:endParaRPr lang="en-US"/>
        </a:p>
      </dgm:t>
    </dgm:pt>
    <dgm:pt modelId="{CF82EF02-EED4-494D-9836-343A2AF93BC3}" type="pres">
      <dgm:prSet presAssocID="{BA062950-81E8-47B7-975B-FCD98400915E}" presName="hierChild4" presStyleCnt="0"/>
      <dgm:spPr/>
    </dgm:pt>
    <dgm:pt modelId="{EC683655-71D7-4D53-9E3B-57795EF81F48}" type="pres">
      <dgm:prSet presAssocID="{BA062950-81E8-47B7-975B-FCD98400915E}" presName="hierChild5" presStyleCnt="0"/>
      <dgm:spPr/>
    </dgm:pt>
    <dgm:pt modelId="{D4EEACA2-EF99-4158-828F-E51308739FEA}" type="pres">
      <dgm:prSet presAssocID="{1525D34F-5A99-4A28-A5F4-528A70B29037}" presName="Name37" presStyleLbl="parChTrans1D2" presStyleIdx="1" presStyleCnt="6"/>
      <dgm:spPr/>
      <dgm:t>
        <a:bodyPr/>
        <a:lstStyle/>
        <a:p>
          <a:endParaRPr lang="en-US"/>
        </a:p>
      </dgm:t>
    </dgm:pt>
    <dgm:pt modelId="{8015EB4C-156B-4714-A119-485619E3D6B4}" type="pres">
      <dgm:prSet presAssocID="{73246EA3-4AD6-4F1F-B5B8-77B15DD40333}" presName="hierRoot2" presStyleCnt="0">
        <dgm:presLayoutVars>
          <dgm:hierBranch val="init"/>
        </dgm:presLayoutVars>
      </dgm:prSet>
      <dgm:spPr/>
    </dgm:pt>
    <dgm:pt modelId="{1F11468C-63D1-48FE-B3AE-77FA7F693BD8}" type="pres">
      <dgm:prSet presAssocID="{73246EA3-4AD6-4F1F-B5B8-77B15DD40333}" presName="rootComposite" presStyleCnt="0"/>
      <dgm:spPr/>
    </dgm:pt>
    <dgm:pt modelId="{81ADCAA7-4923-451D-8F1F-0FB9C446C06E}" type="pres">
      <dgm:prSet presAssocID="{73246EA3-4AD6-4F1F-B5B8-77B15DD40333}" presName="rootText" presStyleLbl="node2" presStyleIdx="1" presStyleCnt="6">
        <dgm:presLayoutVars>
          <dgm:chPref val="3"/>
        </dgm:presLayoutVars>
      </dgm:prSet>
      <dgm:spPr/>
      <dgm:t>
        <a:bodyPr/>
        <a:lstStyle/>
        <a:p>
          <a:endParaRPr lang="en-US"/>
        </a:p>
      </dgm:t>
    </dgm:pt>
    <dgm:pt modelId="{52A0A098-6D5C-4690-AA75-BBB0B126B20B}" type="pres">
      <dgm:prSet presAssocID="{73246EA3-4AD6-4F1F-B5B8-77B15DD40333}" presName="rootConnector" presStyleLbl="node2" presStyleIdx="1" presStyleCnt="6"/>
      <dgm:spPr/>
      <dgm:t>
        <a:bodyPr/>
        <a:lstStyle/>
        <a:p>
          <a:endParaRPr lang="en-US"/>
        </a:p>
      </dgm:t>
    </dgm:pt>
    <dgm:pt modelId="{EB406D57-E6BC-4F4A-AD03-CFA760E6C26A}" type="pres">
      <dgm:prSet presAssocID="{73246EA3-4AD6-4F1F-B5B8-77B15DD40333}" presName="hierChild4" presStyleCnt="0"/>
      <dgm:spPr/>
    </dgm:pt>
    <dgm:pt modelId="{CBB6ECAD-73F1-41E3-AB8C-2580262F3216}" type="pres">
      <dgm:prSet presAssocID="{73246EA3-4AD6-4F1F-B5B8-77B15DD40333}" presName="hierChild5" presStyleCnt="0"/>
      <dgm:spPr/>
    </dgm:pt>
    <dgm:pt modelId="{50F56C70-F45E-4CBC-8306-9AD87351B376}" type="pres">
      <dgm:prSet presAssocID="{173DC4BC-118C-49EF-99BA-977EB533C893}" presName="Name37" presStyleLbl="parChTrans1D2" presStyleIdx="2" presStyleCnt="6"/>
      <dgm:spPr/>
      <dgm:t>
        <a:bodyPr/>
        <a:lstStyle/>
        <a:p>
          <a:endParaRPr lang="en-US"/>
        </a:p>
      </dgm:t>
    </dgm:pt>
    <dgm:pt modelId="{6A4CD992-8240-4558-A6CC-0C294859A346}" type="pres">
      <dgm:prSet presAssocID="{CE3D1A05-E55D-4B81-8EF6-87EB5297564E}" presName="hierRoot2" presStyleCnt="0">
        <dgm:presLayoutVars>
          <dgm:hierBranch val="init"/>
        </dgm:presLayoutVars>
      </dgm:prSet>
      <dgm:spPr/>
    </dgm:pt>
    <dgm:pt modelId="{6499BB56-D835-4E2D-8D70-E950F2F4F618}" type="pres">
      <dgm:prSet presAssocID="{CE3D1A05-E55D-4B81-8EF6-87EB5297564E}" presName="rootComposite" presStyleCnt="0"/>
      <dgm:spPr/>
    </dgm:pt>
    <dgm:pt modelId="{D9A8026D-74ED-4A75-AB3E-E816B0B201EE}" type="pres">
      <dgm:prSet presAssocID="{CE3D1A05-E55D-4B81-8EF6-87EB5297564E}" presName="rootText" presStyleLbl="node2" presStyleIdx="2" presStyleCnt="6">
        <dgm:presLayoutVars>
          <dgm:chPref val="3"/>
        </dgm:presLayoutVars>
      </dgm:prSet>
      <dgm:spPr/>
      <dgm:t>
        <a:bodyPr/>
        <a:lstStyle/>
        <a:p>
          <a:endParaRPr lang="en-US"/>
        </a:p>
      </dgm:t>
    </dgm:pt>
    <dgm:pt modelId="{356ACD24-D440-4266-85E3-6C7DFCC3DE27}" type="pres">
      <dgm:prSet presAssocID="{CE3D1A05-E55D-4B81-8EF6-87EB5297564E}" presName="rootConnector" presStyleLbl="node2" presStyleIdx="2" presStyleCnt="6"/>
      <dgm:spPr/>
      <dgm:t>
        <a:bodyPr/>
        <a:lstStyle/>
        <a:p>
          <a:endParaRPr lang="en-US"/>
        </a:p>
      </dgm:t>
    </dgm:pt>
    <dgm:pt modelId="{F3040FED-5F3E-4A35-950F-1766A9D67404}" type="pres">
      <dgm:prSet presAssocID="{CE3D1A05-E55D-4B81-8EF6-87EB5297564E}" presName="hierChild4" presStyleCnt="0"/>
      <dgm:spPr/>
    </dgm:pt>
    <dgm:pt modelId="{4680FF9C-470C-491E-93F6-2D2B044EB5F4}" type="pres">
      <dgm:prSet presAssocID="{CE3D1A05-E55D-4B81-8EF6-87EB5297564E}" presName="hierChild5" presStyleCnt="0"/>
      <dgm:spPr/>
    </dgm:pt>
    <dgm:pt modelId="{BD1FD083-9740-4E2A-8888-82CD01175801}" type="pres">
      <dgm:prSet presAssocID="{0766CB96-5C17-4927-8F2A-23936FA9873B}" presName="Name37" presStyleLbl="parChTrans1D2" presStyleIdx="3" presStyleCnt="6"/>
      <dgm:spPr/>
      <dgm:t>
        <a:bodyPr/>
        <a:lstStyle/>
        <a:p>
          <a:endParaRPr lang="en-US"/>
        </a:p>
      </dgm:t>
    </dgm:pt>
    <dgm:pt modelId="{85C153AD-F68A-48C7-9319-3DE0BF09ED0A}" type="pres">
      <dgm:prSet presAssocID="{7FA6612C-1EF7-406A-BBA3-D0CA7678014E}" presName="hierRoot2" presStyleCnt="0">
        <dgm:presLayoutVars>
          <dgm:hierBranch val="init"/>
        </dgm:presLayoutVars>
      </dgm:prSet>
      <dgm:spPr/>
    </dgm:pt>
    <dgm:pt modelId="{07BD5356-2577-406E-BE01-22F0BF093A48}" type="pres">
      <dgm:prSet presAssocID="{7FA6612C-1EF7-406A-BBA3-D0CA7678014E}" presName="rootComposite" presStyleCnt="0"/>
      <dgm:spPr/>
    </dgm:pt>
    <dgm:pt modelId="{4651088F-5FFD-40B7-B10E-AA2B0A955A6A}" type="pres">
      <dgm:prSet presAssocID="{7FA6612C-1EF7-406A-BBA3-D0CA7678014E}" presName="rootText" presStyleLbl="node2" presStyleIdx="3" presStyleCnt="6">
        <dgm:presLayoutVars>
          <dgm:chPref val="3"/>
        </dgm:presLayoutVars>
      </dgm:prSet>
      <dgm:spPr/>
      <dgm:t>
        <a:bodyPr/>
        <a:lstStyle/>
        <a:p>
          <a:endParaRPr lang="en-US"/>
        </a:p>
      </dgm:t>
    </dgm:pt>
    <dgm:pt modelId="{1AC083F2-6F1C-42BF-B29E-151B7019B5C9}" type="pres">
      <dgm:prSet presAssocID="{7FA6612C-1EF7-406A-BBA3-D0CA7678014E}" presName="rootConnector" presStyleLbl="node2" presStyleIdx="3" presStyleCnt="6"/>
      <dgm:spPr/>
      <dgm:t>
        <a:bodyPr/>
        <a:lstStyle/>
        <a:p>
          <a:endParaRPr lang="en-US"/>
        </a:p>
      </dgm:t>
    </dgm:pt>
    <dgm:pt modelId="{2277EE3E-22FA-4790-92AF-D49E1518D9F7}" type="pres">
      <dgm:prSet presAssocID="{7FA6612C-1EF7-406A-BBA3-D0CA7678014E}" presName="hierChild4" presStyleCnt="0"/>
      <dgm:spPr/>
    </dgm:pt>
    <dgm:pt modelId="{6BC876A9-A7B5-4194-AE8B-FB17F4AACCF1}" type="pres">
      <dgm:prSet presAssocID="{7FA6612C-1EF7-406A-BBA3-D0CA7678014E}" presName="hierChild5" presStyleCnt="0"/>
      <dgm:spPr/>
    </dgm:pt>
    <dgm:pt modelId="{3F3E1C2A-B15F-4487-9570-B91EB73E010D}" type="pres">
      <dgm:prSet presAssocID="{48903665-34E6-45D8-9727-DB57A16C739B}" presName="Name37" presStyleLbl="parChTrans1D2" presStyleIdx="4" presStyleCnt="6"/>
      <dgm:spPr/>
      <dgm:t>
        <a:bodyPr/>
        <a:lstStyle/>
        <a:p>
          <a:endParaRPr lang="en-US"/>
        </a:p>
      </dgm:t>
    </dgm:pt>
    <dgm:pt modelId="{AA45F8FD-AE12-4636-A8EC-7B07710985C1}" type="pres">
      <dgm:prSet presAssocID="{D7E66B7C-DA4C-4BE9-A3F6-4E6FCB7C09EF}" presName="hierRoot2" presStyleCnt="0">
        <dgm:presLayoutVars>
          <dgm:hierBranch val="init"/>
        </dgm:presLayoutVars>
      </dgm:prSet>
      <dgm:spPr/>
    </dgm:pt>
    <dgm:pt modelId="{0A39E891-0DAB-40EE-BF2C-3D06845A28BA}" type="pres">
      <dgm:prSet presAssocID="{D7E66B7C-DA4C-4BE9-A3F6-4E6FCB7C09EF}" presName="rootComposite" presStyleCnt="0"/>
      <dgm:spPr/>
    </dgm:pt>
    <dgm:pt modelId="{4649137D-0F85-4333-917B-D1D895201A65}" type="pres">
      <dgm:prSet presAssocID="{D7E66B7C-DA4C-4BE9-A3F6-4E6FCB7C09EF}" presName="rootText" presStyleLbl="node2" presStyleIdx="4" presStyleCnt="6">
        <dgm:presLayoutVars>
          <dgm:chPref val="3"/>
        </dgm:presLayoutVars>
      </dgm:prSet>
      <dgm:spPr/>
      <dgm:t>
        <a:bodyPr/>
        <a:lstStyle/>
        <a:p>
          <a:endParaRPr lang="en-US"/>
        </a:p>
      </dgm:t>
    </dgm:pt>
    <dgm:pt modelId="{0F27A6EA-B5D1-46CD-9302-E525C9E916EA}" type="pres">
      <dgm:prSet presAssocID="{D7E66B7C-DA4C-4BE9-A3F6-4E6FCB7C09EF}" presName="rootConnector" presStyleLbl="node2" presStyleIdx="4" presStyleCnt="6"/>
      <dgm:spPr/>
      <dgm:t>
        <a:bodyPr/>
        <a:lstStyle/>
        <a:p>
          <a:endParaRPr lang="en-US"/>
        </a:p>
      </dgm:t>
    </dgm:pt>
    <dgm:pt modelId="{ED80426D-C7C3-40A5-A8BF-053E7A19FF38}" type="pres">
      <dgm:prSet presAssocID="{D7E66B7C-DA4C-4BE9-A3F6-4E6FCB7C09EF}" presName="hierChild4" presStyleCnt="0"/>
      <dgm:spPr/>
    </dgm:pt>
    <dgm:pt modelId="{9396133C-62E6-4DBA-A779-7084672129A3}" type="pres">
      <dgm:prSet presAssocID="{D7E66B7C-DA4C-4BE9-A3F6-4E6FCB7C09EF}" presName="hierChild5" presStyleCnt="0"/>
      <dgm:spPr/>
    </dgm:pt>
    <dgm:pt modelId="{58304612-07BF-4965-BBFB-9041D8173357}" type="pres">
      <dgm:prSet presAssocID="{994C5015-6710-4F97-8B4F-AAB7A66159E8}" presName="Name37" presStyleLbl="parChTrans1D2" presStyleIdx="5" presStyleCnt="6"/>
      <dgm:spPr/>
      <dgm:t>
        <a:bodyPr/>
        <a:lstStyle/>
        <a:p>
          <a:endParaRPr lang="en-US"/>
        </a:p>
      </dgm:t>
    </dgm:pt>
    <dgm:pt modelId="{33DFF663-794C-44B0-BC90-C1FB393F51C6}" type="pres">
      <dgm:prSet presAssocID="{9DCECC90-4260-4961-8FA6-AA2817A80F22}" presName="hierRoot2" presStyleCnt="0">
        <dgm:presLayoutVars>
          <dgm:hierBranch val="init"/>
        </dgm:presLayoutVars>
      </dgm:prSet>
      <dgm:spPr/>
    </dgm:pt>
    <dgm:pt modelId="{FCB2A50A-F79C-4FCD-8A7B-3F18B00F7A55}" type="pres">
      <dgm:prSet presAssocID="{9DCECC90-4260-4961-8FA6-AA2817A80F22}" presName="rootComposite" presStyleCnt="0"/>
      <dgm:spPr/>
    </dgm:pt>
    <dgm:pt modelId="{3639BBE6-3A49-4D66-AF4E-8A749BC0DB0C}" type="pres">
      <dgm:prSet presAssocID="{9DCECC90-4260-4961-8FA6-AA2817A80F22}" presName="rootText" presStyleLbl="node2" presStyleIdx="5" presStyleCnt="6">
        <dgm:presLayoutVars>
          <dgm:chPref val="3"/>
        </dgm:presLayoutVars>
      </dgm:prSet>
      <dgm:spPr/>
      <dgm:t>
        <a:bodyPr/>
        <a:lstStyle/>
        <a:p>
          <a:endParaRPr lang="en-US"/>
        </a:p>
      </dgm:t>
    </dgm:pt>
    <dgm:pt modelId="{4C96EA02-573A-4FC0-8C90-4CAE9ED3BF7F}" type="pres">
      <dgm:prSet presAssocID="{9DCECC90-4260-4961-8FA6-AA2817A80F22}" presName="rootConnector" presStyleLbl="node2" presStyleIdx="5" presStyleCnt="6"/>
      <dgm:spPr/>
      <dgm:t>
        <a:bodyPr/>
        <a:lstStyle/>
        <a:p>
          <a:endParaRPr lang="en-US"/>
        </a:p>
      </dgm:t>
    </dgm:pt>
    <dgm:pt modelId="{EE946289-A161-4D19-A651-0FA92F962B09}" type="pres">
      <dgm:prSet presAssocID="{9DCECC90-4260-4961-8FA6-AA2817A80F22}" presName="hierChild4" presStyleCnt="0"/>
      <dgm:spPr/>
    </dgm:pt>
    <dgm:pt modelId="{C5BE535B-5EF1-45F7-9113-897D9BD7CE92}" type="pres">
      <dgm:prSet presAssocID="{9DCECC90-4260-4961-8FA6-AA2817A80F22}" presName="hierChild5" presStyleCnt="0"/>
      <dgm:spPr/>
    </dgm:pt>
    <dgm:pt modelId="{7878C74E-52BA-4C7C-A73F-021FBEC053B6}" type="pres">
      <dgm:prSet presAssocID="{58937806-171D-4CAF-8D76-432AA5B1EEA9}" presName="hierChild3" presStyleCnt="0"/>
      <dgm:spPr/>
    </dgm:pt>
  </dgm:ptLst>
  <dgm:cxnLst>
    <dgm:cxn modelId="{71A1D4E2-F3C0-417C-8914-8547D024F1E2}" srcId="{58937806-171D-4CAF-8D76-432AA5B1EEA9}" destId="{7FA6612C-1EF7-406A-BBA3-D0CA7678014E}" srcOrd="3" destOrd="0" parTransId="{0766CB96-5C17-4927-8F2A-23936FA9873B}" sibTransId="{FF6A9C7F-787D-4D8A-825F-233B5882727B}"/>
    <dgm:cxn modelId="{5A48EAED-D72A-4DB6-831A-8D0B97256D3D}" type="presOf" srcId="{994C5015-6710-4F97-8B4F-AAB7A66159E8}" destId="{58304612-07BF-4965-BBFB-9041D8173357}" srcOrd="0" destOrd="0" presId="urn:microsoft.com/office/officeart/2005/8/layout/orgChart1"/>
    <dgm:cxn modelId="{B18289FB-E808-4B81-8D32-8BA16A632E5A}" srcId="{58937806-171D-4CAF-8D76-432AA5B1EEA9}" destId="{D7E66B7C-DA4C-4BE9-A3F6-4E6FCB7C09EF}" srcOrd="4" destOrd="0" parTransId="{48903665-34E6-45D8-9727-DB57A16C739B}" sibTransId="{454315AC-E9E7-4424-A2DF-A9B0084E1C74}"/>
    <dgm:cxn modelId="{0974F9FC-9A1D-4D9D-9E16-ABCFC4495265}" type="presOf" srcId="{D7E66B7C-DA4C-4BE9-A3F6-4E6FCB7C09EF}" destId="{0F27A6EA-B5D1-46CD-9302-E525C9E916EA}" srcOrd="1" destOrd="0" presId="urn:microsoft.com/office/officeart/2005/8/layout/orgChart1"/>
    <dgm:cxn modelId="{83932EC6-F5DC-462B-AA1C-4651D572ACA5}" type="presOf" srcId="{0766CB96-5C17-4927-8F2A-23936FA9873B}" destId="{BD1FD083-9740-4E2A-8888-82CD01175801}" srcOrd="0" destOrd="0" presId="urn:microsoft.com/office/officeart/2005/8/layout/orgChart1"/>
    <dgm:cxn modelId="{B0648FE8-DAFE-4ED9-9168-DC2B3954C98D}" type="presOf" srcId="{58937806-171D-4CAF-8D76-432AA5B1EEA9}" destId="{606CB141-5521-440D-89EF-6BD7A1913018}" srcOrd="1" destOrd="0" presId="urn:microsoft.com/office/officeart/2005/8/layout/orgChart1"/>
    <dgm:cxn modelId="{209CDF58-305F-4784-B594-FBB87081C229}" type="presOf" srcId="{73246EA3-4AD6-4F1F-B5B8-77B15DD40333}" destId="{81ADCAA7-4923-451D-8F1F-0FB9C446C06E}" srcOrd="0" destOrd="0" presId="urn:microsoft.com/office/officeart/2005/8/layout/orgChart1"/>
    <dgm:cxn modelId="{88AFF4A9-219A-4E33-B3EB-3438672FAF88}" type="presOf" srcId="{7FA6612C-1EF7-406A-BBA3-D0CA7678014E}" destId="{1AC083F2-6F1C-42BF-B29E-151B7019B5C9}" srcOrd="1" destOrd="0" presId="urn:microsoft.com/office/officeart/2005/8/layout/orgChart1"/>
    <dgm:cxn modelId="{1D7F3C7B-1B4C-4749-9C9E-69022745E8FC}" srcId="{01D4DB6B-578F-4C81-9960-57268E9E1181}" destId="{58937806-171D-4CAF-8D76-432AA5B1EEA9}" srcOrd="0" destOrd="0" parTransId="{9517C11F-82BC-4ECB-BCAA-8561E2C86F24}" sibTransId="{D5067F8E-AEA8-4D29-A95A-C0CDD4689BC6}"/>
    <dgm:cxn modelId="{4EC56207-153D-45D9-A8AC-9F1C6E3C4113}" type="presOf" srcId="{BA062950-81E8-47B7-975B-FCD98400915E}" destId="{C6AE572A-7240-479C-A611-0302F3D6DA51}" srcOrd="1" destOrd="0" presId="urn:microsoft.com/office/officeart/2005/8/layout/orgChart1"/>
    <dgm:cxn modelId="{4BE20EEB-D1D3-4EF6-AA52-616F6E55288C}" srcId="{58937806-171D-4CAF-8D76-432AA5B1EEA9}" destId="{BA062950-81E8-47B7-975B-FCD98400915E}" srcOrd="0" destOrd="0" parTransId="{80FBEFC9-4F0D-487A-A7E0-64F5B7212D44}" sibTransId="{EB022265-5EBA-4489-AEE5-D9D7E5BF3544}"/>
    <dgm:cxn modelId="{476740DE-9886-45B9-BEBC-169FBE1A2EC5}" type="presOf" srcId="{D7E66B7C-DA4C-4BE9-A3F6-4E6FCB7C09EF}" destId="{4649137D-0F85-4333-917B-D1D895201A65}" srcOrd="0" destOrd="0" presId="urn:microsoft.com/office/officeart/2005/8/layout/orgChart1"/>
    <dgm:cxn modelId="{8D4BD4C3-8519-4515-939A-B73F5C6EE57F}" type="presOf" srcId="{BA062950-81E8-47B7-975B-FCD98400915E}" destId="{AC7740C1-B81E-4FE1-ADC7-BF5A6487BED5}" srcOrd="0" destOrd="0" presId="urn:microsoft.com/office/officeart/2005/8/layout/orgChart1"/>
    <dgm:cxn modelId="{721A2388-1DDD-453F-B0E3-9897B7E3CD9C}" type="presOf" srcId="{9DCECC90-4260-4961-8FA6-AA2817A80F22}" destId="{4C96EA02-573A-4FC0-8C90-4CAE9ED3BF7F}" srcOrd="1" destOrd="0" presId="urn:microsoft.com/office/officeart/2005/8/layout/orgChart1"/>
    <dgm:cxn modelId="{CAD1A28B-9BEC-4DBE-91B0-08F3EEF180D4}" type="presOf" srcId="{CE3D1A05-E55D-4B81-8EF6-87EB5297564E}" destId="{356ACD24-D440-4266-85E3-6C7DFCC3DE27}" srcOrd="1" destOrd="0" presId="urn:microsoft.com/office/officeart/2005/8/layout/orgChart1"/>
    <dgm:cxn modelId="{3FEF949E-F103-43CD-891B-AEFB040AD10B}" type="presOf" srcId="{7FA6612C-1EF7-406A-BBA3-D0CA7678014E}" destId="{4651088F-5FFD-40B7-B10E-AA2B0A955A6A}" srcOrd="0" destOrd="0" presId="urn:microsoft.com/office/officeart/2005/8/layout/orgChart1"/>
    <dgm:cxn modelId="{76B67F5A-61B4-403D-AADF-E41305C65AC0}" type="presOf" srcId="{9DCECC90-4260-4961-8FA6-AA2817A80F22}" destId="{3639BBE6-3A49-4D66-AF4E-8A749BC0DB0C}" srcOrd="0" destOrd="0" presId="urn:microsoft.com/office/officeart/2005/8/layout/orgChart1"/>
    <dgm:cxn modelId="{A2CE9609-C847-4960-B491-7F4F6F845ADC}" type="presOf" srcId="{80FBEFC9-4F0D-487A-A7E0-64F5B7212D44}" destId="{D2BAF6F7-F5D0-43DC-882B-7244FC118A37}" srcOrd="0" destOrd="0" presId="urn:microsoft.com/office/officeart/2005/8/layout/orgChart1"/>
    <dgm:cxn modelId="{147F6939-7A13-40E3-B3FA-17BA5E8AB075}" srcId="{58937806-171D-4CAF-8D76-432AA5B1EEA9}" destId="{73246EA3-4AD6-4F1F-B5B8-77B15DD40333}" srcOrd="1" destOrd="0" parTransId="{1525D34F-5A99-4A28-A5F4-528A70B29037}" sibTransId="{5276109C-9D2B-488A-B64F-727927178495}"/>
    <dgm:cxn modelId="{88EDB611-74F8-4616-A12B-0DA678222825}" type="presOf" srcId="{73246EA3-4AD6-4F1F-B5B8-77B15DD40333}" destId="{52A0A098-6D5C-4690-AA75-BBB0B126B20B}" srcOrd="1" destOrd="0" presId="urn:microsoft.com/office/officeart/2005/8/layout/orgChart1"/>
    <dgm:cxn modelId="{7D4A8F1A-B7CA-4204-B3B4-1E309EDD7410}" type="presOf" srcId="{58937806-171D-4CAF-8D76-432AA5B1EEA9}" destId="{9F718970-76F6-4A32-BAF2-FC68D6F06D78}" srcOrd="0" destOrd="0" presId="urn:microsoft.com/office/officeart/2005/8/layout/orgChart1"/>
    <dgm:cxn modelId="{C4B82440-8BA0-47CF-B569-2E7E76472740}" type="presOf" srcId="{1525D34F-5A99-4A28-A5F4-528A70B29037}" destId="{D4EEACA2-EF99-4158-828F-E51308739FEA}" srcOrd="0" destOrd="0" presId="urn:microsoft.com/office/officeart/2005/8/layout/orgChart1"/>
    <dgm:cxn modelId="{BA15898A-48A2-418B-BDBC-1FD4B680DD4B}" srcId="{58937806-171D-4CAF-8D76-432AA5B1EEA9}" destId="{9DCECC90-4260-4961-8FA6-AA2817A80F22}" srcOrd="5" destOrd="0" parTransId="{994C5015-6710-4F97-8B4F-AAB7A66159E8}" sibTransId="{7122025E-AF3E-4CF2-B6D9-D1CE7165A17E}"/>
    <dgm:cxn modelId="{8777E758-CFCC-44EB-8EF9-611AB0ECDA4D}" type="presOf" srcId="{01D4DB6B-578F-4C81-9960-57268E9E1181}" destId="{8BB5E778-1C19-4D56-94FE-4CC58A027101}" srcOrd="0" destOrd="0" presId="urn:microsoft.com/office/officeart/2005/8/layout/orgChart1"/>
    <dgm:cxn modelId="{836AC2FA-A86F-4F59-8CBD-445B923BE633}" type="presOf" srcId="{48903665-34E6-45D8-9727-DB57A16C739B}" destId="{3F3E1C2A-B15F-4487-9570-B91EB73E010D}" srcOrd="0" destOrd="0" presId="urn:microsoft.com/office/officeart/2005/8/layout/orgChart1"/>
    <dgm:cxn modelId="{44AA4732-4481-4A44-A69F-89EBB709A5C1}" type="presOf" srcId="{173DC4BC-118C-49EF-99BA-977EB533C893}" destId="{50F56C70-F45E-4CBC-8306-9AD87351B376}" srcOrd="0" destOrd="0" presId="urn:microsoft.com/office/officeart/2005/8/layout/orgChart1"/>
    <dgm:cxn modelId="{C2390389-1831-40EF-90F0-2BD226BDF721}" srcId="{58937806-171D-4CAF-8D76-432AA5B1EEA9}" destId="{CE3D1A05-E55D-4B81-8EF6-87EB5297564E}" srcOrd="2" destOrd="0" parTransId="{173DC4BC-118C-49EF-99BA-977EB533C893}" sibTransId="{E492BE0F-07A2-4309-9352-0A28CA111769}"/>
    <dgm:cxn modelId="{7D8FFFD1-42FC-4DF7-9FFA-D4028D21E613}" type="presOf" srcId="{CE3D1A05-E55D-4B81-8EF6-87EB5297564E}" destId="{D9A8026D-74ED-4A75-AB3E-E816B0B201EE}" srcOrd="0" destOrd="0" presId="urn:microsoft.com/office/officeart/2005/8/layout/orgChart1"/>
    <dgm:cxn modelId="{BF6E9F02-4CD0-45B8-9507-817C498BBFDD}" type="presParOf" srcId="{8BB5E778-1C19-4D56-94FE-4CC58A027101}" destId="{302B6A17-B441-43A8-BCED-D9C1B6A3F610}" srcOrd="0" destOrd="0" presId="urn:microsoft.com/office/officeart/2005/8/layout/orgChart1"/>
    <dgm:cxn modelId="{E2800DCE-305D-4F17-89C6-A2290AE2E180}" type="presParOf" srcId="{302B6A17-B441-43A8-BCED-D9C1B6A3F610}" destId="{E71697E3-1B86-4159-ADFE-698CCBFC319A}" srcOrd="0" destOrd="0" presId="urn:microsoft.com/office/officeart/2005/8/layout/orgChart1"/>
    <dgm:cxn modelId="{B866EED7-97C3-4EAD-BE4B-E02F6CE5B05D}" type="presParOf" srcId="{E71697E3-1B86-4159-ADFE-698CCBFC319A}" destId="{9F718970-76F6-4A32-BAF2-FC68D6F06D78}" srcOrd="0" destOrd="0" presId="urn:microsoft.com/office/officeart/2005/8/layout/orgChart1"/>
    <dgm:cxn modelId="{6B20F59D-60D1-4341-B684-5EC748D1D41F}" type="presParOf" srcId="{E71697E3-1B86-4159-ADFE-698CCBFC319A}" destId="{606CB141-5521-440D-89EF-6BD7A1913018}" srcOrd="1" destOrd="0" presId="urn:microsoft.com/office/officeart/2005/8/layout/orgChart1"/>
    <dgm:cxn modelId="{1853EAB8-6E24-407C-8607-88EDF6244835}" type="presParOf" srcId="{302B6A17-B441-43A8-BCED-D9C1B6A3F610}" destId="{12880399-AD77-4645-BA39-0E2F197B32A1}" srcOrd="1" destOrd="0" presId="urn:microsoft.com/office/officeart/2005/8/layout/orgChart1"/>
    <dgm:cxn modelId="{7F7607B6-90C9-4414-B347-0B1124C39820}" type="presParOf" srcId="{12880399-AD77-4645-BA39-0E2F197B32A1}" destId="{D2BAF6F7-F5D0-43DC-882B-7244FC118A37}" srcOrd="0" destOrd="0" presId="urn:microsoft.com/office/officeart/2005/8/layout/orgChart1"/>
    <dgm:cxn modelId="{843759B8-7D6D-441C-97EA-12438FAE2E93}" type="presParOf" srcId="{12880399-AD77-4645-BA39-0E2F197B32A1}" destId="{25DA7ECB-E4EC-497A-BAB8-F4BBC6618176}" srcOrd="1" destOrd="0" presId="urn:microsoft.com/office/officeart/2005/8/layout/orgChart1"/>
    <dgm:cxn modelId="{AC897AF2-E1B7-4A61-B68C-003A90A6E8DB}" type="presParOf" srcId="{25DA7ECB-E4EC-497A-BAB8-F4BBC6618176}" destId="{0DB974BF-BDE9-4244-9CC8-4CF2D3C8343C}" srcOrd="0" destOrd="0" presId="urn:microsoft.com/office/officeart/2005/8/layout/orgChart1"/>
    <dgm:cxn modelId="{CABD755F-C7A9-4C2C-9E1A-4858B019FA4B}" type="presParOf" srcId="{0DB974BF-BDE9-4244-9CC8-4CF2D3C8343C}" destId="{AC7740C1-B81E-4FE1-ADC7-BF5A6487BED5}" srcOrd="0" destOrd="0" presId="urn:microsoft.com/office/officeart/2005/8/layout/orgChart1"/>
    <dgm:cxn modelId="{D8B74148-08F7-4658-A74A-43793EAB32AA}" type="presParOf" srcId="{0DB974BF-BDE9-4244-9CC8-4CF2D3C8343C}" destId="{C6AE572A-7240-479C-A611-0302F3D6DA51}" srcOrd="1" destOrd="0" presId="urn:microsoft.com/office/officeart/2005/8/layout/orgChart1"/>
    <dgm:cxn modelId="{19E81251-4FE2-4FD5-B57C-73AE1F75A59F}" type="presParOf" srcId="{25DA7ECB-E4EC-497A-BAB8-F4BBC6618176}" destId="{CF82EF02-EED4-494D-9836-343A2AF93BC3}" srcOrd="1" destOrd="0" presId="urn:microsoft.com/office/officeart/2005/8/layout/orgChart1"/>
    <dgm:cxn modelId="{14E050C4-47D8-41C0-84E5-76FA9C7A1D23}" type="presParOf" srcId="{25DA7ECB-E4EC-497A-BAB8-F4BBC6618176}" destId="{EC683655-71D7-4D53-9E3B-57795EF81F48}" srcOrd="2" destOrd="0" presId="urn:microsoft.com/office/officeart/2005/8/layout/orgChart1"/>
    <dgm:cxn modelId="{4F2DCCA1-2882-4862-8C79-350218199C54}" type="presParOf" srcId="{12880399-AD77-4645-BA39-0E2F197B32A1}" destId="{D4EEACA2-EF99-4158-828F-E51308739FEA}" srcOrd="2" destOrd="0" presId="urn:microsoft.com/office/officeart/2005/8/layout/orgChart1"/>
    <dgm:cxn modelId="{EC50F7D5-4EF9-4E26-B04E-686EA666E575}" type="presParOf" srcId="{12880399-AD77-4645-BA39-0E2F197B32A1}" destId="{8015EB4C-156B-4714-A119-485619E3D6B4}" srcOrd="3" destOrd="0" presId="urn:microsoft.com/office/officeart/2005/8/layout/orgChart1"/>
    <dgm:cxn modelId="{5A3C1641-CF52-4B3A-9470-C7A4772B01F8}" type="presParOf" srcId="{8015EB4C-156B-4714-A119-485619E3D6B4}" destId="{1F11468C-63D1-48FE-B3AE-77FA7F693BD8}" srcOrd="0" destOrd="0" presId="urn:microsoft.com/office/officeart/2005/8/layout/orgChart1"/>
    <dgm:cxn modelId="{5CFF4F1B-BBE2-4E34-A9B6-F3501F674958}" type="presParOf" srcId="{1F11468C-63D1-48FE-B3AE-77FA7F693BD8}" destId="{81ADCAA7-4923-451D-8F1F-0FB9C446C06E}" srcOrd="0" destOrd="0" presId="urn:microsoft.com/office/officeart/2005/8/layout/orgChart1"/>
    <dgm:cxn modelId="{2AEF50EE-2D7B-494C-BD13-AC08C84C21E2}" type="presParOf" srcId="{1F11468C-63D1-48FE-B3AE-77FA7F693BD8}" destId="{52A0A098-6D5C-4690-AA75-BBB0B126B20B}" srcOrd="1" destOrd="0" presId="urn:microsoft.com/office/officeart/2005/8/layout/orgChart1"/>
    <dgm:cxn modelId="{9F3EDC2A-602C-4811-B7B0-28A352622175}" type="presParOf" srcId="{8015EB4C-156B-4714-A119-485619E3D6B4}" destId="{EB406D57-E6BC-4F4A-AD03-CFA760E6C26A}" srcOrd="1" destOrd="0" presId="urn:microsoft.com/office/officeart/2005/8/layout/orgChart1"/>
    <dgm:cxn modelId="{659E85BF-5823-4D2B-8B96-756129532DA4}" type="presParOf" srcId="{8015EB4C-156B-4714-A119-485619E3D6B4}" destId="{CBB6ECAD-73F1-41E3-AB8C-2580262F3216}" srcOrd="2" destOrd="0" presId="urn:microsoft.com/office/officeart/2005/8/layout/orgChart1"/>
    <dgm:cxn modelId="{2A6935A1-F078-4260-A407-5682DCD8FE9A}" type="presParOf" srcId="{12880399-AD77-4645-BA39-0E2F197B32A1}" destId="{50F56C70-F45E-4CBC-8306-9AD87351B376}" srcOrd="4" destOrd="0" presId="urn:microsoft.com/office/officeart/2005/8/layout/orgChart1"/>
    <dgm:cxn modelId="{C0410900-C0AD-4E2E-AA60-1BC0B5F3E533}" type="presParOf" srcId="{12880399-AD77-4645-BA39-0E2F197B32A1}" destId="{6A4CD992-8240-4558-A6CC-0C294859A346}" srcOrd="5" destOrd="0" presId="urn:microsoft.com/office/officeart/2005/8/layout/orgChart1"/>
    <dgm:cxn modelId="{9B4EC355-3CDC-4610-8A5D-94F7E4177D0F}" type="presParOf" srcId="{6A4CD992-8240-4558-A6CC-0C294859A346}" destId="{6499BB56-D835-4E2D-8D70-E950F2F4F618}" srcOrd="0" destOrd="0" presId="urn:microsoft.com/office/officeart/2005/8/layout/orgChart1"/>
    <dgm:cxn modelId="{64B295F5-CE36-409F-9ED5-E9E916F8882A}" type="presParOf" srcId="{6499BB56-D835-4E2D-8D70-E950F2F4F618}" destId="{D9A8026D-74ED-4A75-AB3E-E816B0B201EE}" srcOrd="0" destOrd="0" presId="urn:microsoft.com/office/officeart/2005/8/layout/orgChart1"/>
    <dgm:cxn modelId="{462E896C-1F68-4B9A-BEB6-F50FF3381747}" type="presParOf" srcId="{6499BB56-D835-4E2D-8D70-E950F2F4F618}" destId="{356ACD24-D440-4266-85E3-6C7DFCC3DE27}" srcOrd="1" destOrd="0" presId="urn:microsoft.com/office/officeart/2005/8/layout/orgChart1"/>
    <dgm:cxn modelId="{D1F4ACB1-F287-414A-A1D5-0DA0F63A096C}" type="presParOf" srcId="{6A4CD992-8240-4558-A6CC-0C294859A346}" destId="{F3040FED-5F3E-4A35-950F-1766A9D67404}" srcOrd="1" destOrd="0" presId="urn:microsoft.com/office/officeart/2005/8/layout/orgChart1"/>
    <dgm:cxn modelId="{2A7E1FE2-608F-49AA-A0CE-E1476A5B323C}" type="presParOf" srcId="{6A4CD992-8240-4558-A6CC-0C294859A346}" destId="{4680FF9C-470C-491E-93F6-2D2B044EB5F4}" srcOrd="2" destOrd="0" presId="urn:microsoft.com/office/officeart/2005/8/layout/orgChart1"/>
    <dgm:cxn modelId="{135731C5-1CD0-4FE1-9274-FFC47A4819EA}" type="presParOf" srcId="{12880399-AD77-4645-BA39-0E2F197B32A1}" destId="{BD1FD083-9740-4E2A-8888-82CD01175801}" srcOrd="6" destOrd="0" presId="urn:microsoft.com/office/officeart/2005/8/layout/orgChart1"/>
    <dgm:cxn modelId="{EBD45397-C527-47F9-A41E-C1CD9EA38242}" type="presParOf" srcId="{12880399-AD77-4645-BA39-0E2F197B32A1}" destId="{85C153AD-F68A-48C7-9319-3DE0BF09ED0A}" srcOrd="7" destOrd="0" presId="urn:microsoft.com/office/officeart/2005/8/layout/orgChart1"/>
    <dgm:cxn modelId="{1CE9C892-32EB-4D15-A5A9-20793B3933D8}" type="presParOf" srcId="{85C153AD-F68A-48C7-9319-3DE0BF09ED0A}" destId="{07BD5356-2577-406E-BE01-22F0BF093A48}" srcOrd="0" destOrd="0" presId="urn:microsoft.com/office/officeart/2005/8/layout/orgChart1"/>
    <dgm:cxn modelId="{B6922439-8909-4774-B980-54A0DD64B0AE}" type="presParOf" srcId="{07BD5356-2577-406E-BE01-22F0BF093A48}" destId="{4651088F-5FFD-40B7-B10E-AA2B0A955A6A}" srcOrd="0" destOrd="0" presId="urn:microsoft.com/office/officeart/2005/8/layout/orgChart1"/>
    <dgm:cxn modelId="{E845C55C-94F6-4B83-B9B9-1B2B0FB16C00}" type="presParOf" srcId="{07BD5356-2577-406E-BE01-22F0BF093A48}" destId="{1AC083F2-6F1C-42BF-B29E-151B7019B5C9}" srcOrd="1" destOrd="0" presId="urn:microsoft.com/office/officeart/2005/8/layout/orgChart1"/>
    <dgm:cxn modelId="{B27BE500-A8B3-456F-83A6-12A0240AD22B}" type="presParOf" srcId="{85C153AD-F68A-48C7-9319-3DE0BF09ED0A}" destId="{2277EE3E-22FA-4790-92AF-D49E1518D9F7}" srcOrd="1" destOrd="0" presId="urn:microsoft.com/office/officeart/2005/8/layout/orgChart1"/>
    <dgm:cxn modelId="{9CFA2A12-9431-4115-AC72-E4778DA302E3}" type="presParOf" srcId="{85C153AD-F68A-48C7-9319-3DE0BF09ED0A}" destId="{6BC876A9-A7B5-4194-AE8B-FB17F4AACCF1}" srcOrd="2" destOrd="0" presId="urn:microsoft.com/office/officeart/2005/8/layout/orgChart1"/>
    <dgm:cxn modelId="{9B1AEF1A-57A3-4473-A4C0-D58F55C77BB7}" type="presParOf" srcId="{12880399-AD77-4645-BA39-0E2F197B32A1}" destId="{3F3E1C2A-B15F-4487-9570-B91EB73E010D}" srcOrd="8" destOrd="0" presId="urn:microsoft.com/office/officeart/2005/8/layout/orgChart1"/>
    <dgm:cxn modelId="{8EBAB74B-2FDD-48D4-8070-3274EAC88CF3}" type="presParOf" srcId="{12880399-AD77-4645-BA39-0E2F197B32A1}" destId="{AA45F8FD-AE12-4636-A8EC-7B07710985C1}" srcOrd="9" destOrd="0" presId="urn:microsoft.com/office/officeart/2005/8/layout/orgChart1"/>
    <dgm:cxn modelId="{611F8153-E803-492A-8426-A579240757F2}" type="presParOf" srcId="{AA45F8FD-AE12-4636-A8EC-7B07710985C1}" destId="{0A39E891-0DAB-40EE-BF2C-3D06845A28BA}" srcOrd="0" destOrd="0" presId="urn:microsoft.com/office/officeart/2005/8/layout/orgChart1"/>
    <dgm:cxn modelId="{05AA4938-C03A-48A2-B0C3-E569B3C48903}" type="presParOf" srcId="{0A39E891-0DAB-40EE-BF2C-3D06845A28BA}" destId="{4649137D-0F85-4333-917B-D1D895201A65}" srcOrd="0" destOrd="0" presId="urn:microsoft.com/office/officeart/2005/8/layout/orgChart1"/>
    <dgm:cxn modelId="{E5AB2B96-A6B5-45AC-956E-FD56C07DA99E}" type="presParOf" srcId="{0A39E891-0DAB-40EE-BF2C-3D06845A28BA}" destId="{0F27A6EA-B5D1-46CD-9302-E525C9E916EA}" srcOrd="1" destOrd="0" presId="urn:microsoft.com/office/officeart/2005/8/layout/orgChart1"/>
    <dgm:cxn modelId="{C177CE7B-C053-4203-81E6-92B1489CFDAF}" type="presParOf" srcId="{AA45F8FD-AE12-4636-A8EC-7B07710985C1}" destId="{ED80426D-C7C3-40A5-A8BF-053E7A19FF38}" srcOrd="1" destOrd="0" presId="urn:microsoft.com/office/officeart/2005/8/layout/orgChart1"/>
    <dgm:cxn modelId="{3C7BA4D8-CC61-4746-BC8D-25BA39F39F2B}" type="presParOf" srcId="{AA45F8FD-AE12-4636-A8EC-7B07710985C1}" destId="{9396133C-62E6-4DBA-A779-7084672129A3}" srcOrd="2" destOrd="0" presId="urn:microsoft.com/office/officeart/2005/8/layout/orgChart1"/>
    <dgm:cxn modelId="{9094179F-B742-4390-B3D7-3FBF2531224C}" type="presParOf" srcId="{12880399-AD77-4645-BA39-0E2F197B32A1}" destId="{58304612-07BF-4965-BBFB-9041D8173357}" srcOrd="10" destOrd="0" presId="urn:microsoft.com/office/officeart/2005/8/layout/orgChart1"/>
    <dgm:cxn modelId="{732F0F3B-66B2-4A11-9FDD-0C9647124E7A}" type="presParOf" srcId="{12880399-AD77-4645-BA39-0E2F197B32A1}" destId="{33DFF663-794C-44B0-BC90-C1FB393F51C6}" srcOrd="11" destOrd="0" presId="urn:microsoft.com/office/officeart/2005/8/layout/orgChart1"/>
    <dgm:cxn modelId="{CBB7317A-8DDF-4E7C-A698-9B01C9444D70}" type="presParOf" srcId="{33DFF663-794C-44B0-BC90-C1FB393F51C6}" destId="{FCB2A50A-F79C-4FCD-8A7B-3F18B00F7A55}" srcOrd="0" destOrd="0" presId="urn:microsoft.com/office/officeart/2005/8/layout/orgChart1"/>
    <dgm:cxn modelId="{0D0B5F69-D24D-4AEF-AE3D-2E2F49219BDF}" type="presParOf" srcId="{FCB2A50A-F79C-4FCD-8A7B-3F18B00F7A55}" destId="{3639BBE6-3A49-4D66-AF4E-8A749BC0DB0C}" srcOrd="0" destOrd="0" presId="urn:microsoft.com/office/officeart/2005/8/layout/orgChart1"/>
    <dgm:cxn modelId="{F786CFE3-A0D3-497C-9716-C22700CA3E9F}" type="presParOf" srcId="{FCB2A50A-F79C-4FCD-8A7B-3F18B00F7A55}" destId="{4C96EA02-573A-4FC0-8C90-4CAE9ED3BF7F}" srcOrd="1" destOrd="0" presId="urn:microsoft.com/office/officeart/2005/8/layout/orgChart1"/>
    <dgm:cxn modelId="{755F88DC-305A-42E9-B9E3-D36312BDB356}" type="presParOf" srcId="{33DFF663-794C-44B0-BC90-C1FB393F51C6}" destId="{EE946289-A161-4D19-A651-0FA92F962B09}" srcOrd="1" destOrd="0" presId="urn:microsoft.com/office/officeart/2005/8/layout/orgChart1"/>
    <dgm:cxn modelId="{F6F90A4D-DF57-4AAE-8FB3-60A854B9F05A}" type="presParOf" srcId="{33DFF663-794C-44B0-BC90-C1FB393F51C6}" destId="{C5BE535B-5EF1-45F7-9113-897D9BD7CE92}" srcOrd="2" destOrd="0" presId="urn:microsoft.com/office/officeart/2005/8/layout/orgChart1"/>
    <dgm:cxn modelId="{C7A49825-CF3C-4AFA-A572-833C3738D13F}" type="presParOf" srcId="{302B6A17-B441-43A8-BCED-D9C1B6A3F610}" destId="{7878C74E-52BA-4C7C-A73F-021FBEC053B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84342F-D155-4119-A8C3-B1201C3F5980}"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US"/>
        </a:p>
      </dgm:t>
    </dgm:pt>
    <dgm:pt modelId="{CC2E7DC1-293D-44BA-9914-147B52EFB365}">
      <dgm:prSet phldrT="[Text]"/>
      <dgm:spPr>
        <a:xfrm>
          <a:off x="2266354" y="1241783"/>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Chairman/ Loralai Office</a:t>
          </a:r>
        </a:p>
      </dgm:t>
    </dgm:pt>
    <dgm:pt modelId="{1B86BCF3-CFED-46E7-8F86-1055993BC35B}" type="parTrans" cxnId="{1E942900-841C-462A-8BC1-BB8E90FCAC52}">
      <dgm:prSet/>
      <dgm:spPr/>
      <dgm:t>
        <a:bodyPr/>
        <a:lstStyle/>
        <a:p>
          <a:endParaRPr lang="en-US"/>
        </a:p>
      </dgm:t>
    </dgm:pt>
    <dgm:pt modelId="{90CD1DE1-017C-4701-9C8F-D3C52308AEC7}" type="sibTrans" cxnId="{1E942900-841C-462A-8BC1-BB8E90FCAC52}">
      <dgm:prSet/>
      <dgm:spPr/>
      <dgm:t>
        <a:bodyPr/>
        <a:lstStyle/>
        <a:p>
          <a:endParaRPr lang="en-US"/>
        </a:p>
      </dgm:t>
    </dgm:pt>
    <dgm:pt modelId="{CF8412A1-E934-40F9-A061-EE2859B1F2D0}">
      <dgm:prSet phldrT="[Text]"/>
      <dgm:spPr>
        <a:xfrm>
          <a:off x="2266354" y="1583"/>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US">
              <a:solidFill>
                <a:sysClr val="window" lastClr="FFFFFF"/>
              </a:solidFill>
              <a:latin typeface="Calibri"/>
              <a:ea typeface="+mn-ea"/>
              <a:cs typeface="+mn-cs"/>
            </a:rPr>
            <a:t>Thana Committee</a:t>
          </a:r>
        </a:p>
      </dgm:t>
    </dgm:pt>
    <dgm:pt modelId="{F588F445-A855-4F72-91B9-C924B02B1E3C}" type="parTrans" cxnId="{503EC55C-8229-46EC-83AC-4A951E497DF4}">
      <dgm:prSet/>
      <dgm:spPr>
        <a:xfrm rot="16200000">
          <a:off x="2599945" y="1082884"/>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9FAD56A-23B4-4EAC-B34B-45A6F2DFF272}" type="sibTrans" cxnId="{503EC55C-8229-46EC-83AC-4A951E497DF4}">
      <dgm:prSet/>
      <dgm:spPr/>
      <dgm:t>
        <a:bodyPr/>
        <a:lstStyle/>
        <a:p>
          <a:endParaRPr lang="en-US"/>
        </a:p>
      </dgm:t>
    </dgm:pt>
    <dgm:pt modelId="{9892496A-1D12-4FDB-B301-6F72FA4803C8}">
      <dgm:prSet phldrT="[Text]"/>
      <dgm:spPr>
        <a:xfrm>
          <a:off x="3445854" y="858540"/>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NADRA and Local/domicile Committee</a:t>
          </a:r>
        </a:p>
      </dgm:t>
    </dgm:pt>
    <dgm:pt modelId="{99078DD8-0807-4EAE-8F7F-436E25D9ADFA}" type="parTrans" cxnId="{1D682F72-42EF-48EE-89FD-4BD13684B7E7}">
      <dgm:prSet/>
      <dgm:spPr>
        <a:xfrm rot="20520000">
          <a:off x="3189695" y="1511362"/>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E46D2C-FFA0-4313-9487-21C255526416}" type="sibTrans" cxnId="{1D682F72-42EF-48EE-89FD-4BD13684B7E7}">
      <dgm:prSet/>
      <dgm:spPr/>
      <dgm:t>
        <a:bodyPr/>
        <a:lstStyle/>
        <a:p>
          <a:endParaRPr lang="en-US"/>
        </a:p>
      </dgm:t>
    </dgm:pt>
    <dgm:pt modelId="{8EA0310A-4A8E-486E-9910-C014EC8A8583}">
      <dgm:prSet phldrT="[Text]"/>
      <dgm:spPr>
        <a:xfrm>
          <a:off x="2995325" y="2245125"/>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US">
              <a:solidFill>
                <a:sysClr val="window" lastClr="FFFFFF"/>
              </a:solidFill>
              <a:latin typeface="Calibri"/>
              <a:ea typeface="+mn-ea"/>
              <a:cs typeface="+mn-cs"/>
            </a:rPr>
            <a:t>Health Committee</a:t>
          </a:r>
        </a:p>
      </dgm:t>
    </dgm:pt>
    <dgm:pt modelId="{A0A0DA4E-9E62-4AA8-8A5A-93C0CE4998C4}" type="parTrans" cxnId="{6C0B9689-D41F-48C7-B309-5C99598E5BE6}">
      <dgm:prSet/>
      <dgm:spPr>
        <a:xfrm rot="3240000">
          <a:off x="2964431" y="2204655"/>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8081932-62B6-46E4-8D8F-7CE6D64E01F5}" type="sibTrans" cxnId="{6C0B9689-D41F-48C7-B309-5C99598E5BE6}">
      <dgm:prSet/>
      <dgm:spPr/>
      <dgm:t>
        <a:bodyPr/>
        <a:lstStyle/>
        <a:p>
          <a:endParaRPr lang="en-US"/>
        </a:p>
      </dgm:t>
    </dgm:pt>
    <dgm:pt modelId="{36E337A7-28C8-42D7-B1E7-8016EE1EA7F7}">
      <dgm:prSet phldrT="[Text]"/>
      <dgm:spPr>
        <a:xfrm>
          <a:off x="1537383" y="2245125"/>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US">
              <a:solidFill>
                <a:sysClr val="window" lastClr="FFFFFF"/>
              </a:solidFill>
              <a:latin typeface="Calibri"/>
              <a:ea typeface="+mn-ea"/>
              <a:cs typeface="+mn-cs"/>
            </a:rPr>
            <a:t>Fund Raising Community/ Chanda Committee </a:t>
          </a:r>
        </a:p>
      </dgm:t>
    </dgm:pt>
    <dgm:pt modelId="{C72001E4-5D21-4516-8128-FB69B0145E04}" type="parTrans" cxnId="{D16A4951-DF47-47A6-8FE6-72BFA8673C93}">
      <dgm:prSet/>
      <dgm:spPr>
        <a:xfrm rot="7560000">
          <a:off x="2235459" y="2204655"/>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1325047-D333-4F33-876B-DC6EEB7B7D5B}" type="sibTrans" cxnId="{D16A4951-DF47-47A6-8FE6-72BFA8673C93}">
      <dgm:prSet/>
      <dgm:spPr/>
      <dgm:t>
        <a:bodyPr/>
        <a:lstStyle/>
        <a:p>
          <a:endParaRPr lang="en-US"/>
        </a:p>
      </dgm:t>
    </dgm:pt>
    <dgm:pt modelId="{9A0A848A-D636-4633-B26E-6E07B5BDFA6D}">
      <dgm:prSet phldrT="[Text]"/>
      <dgm:spPr>
        <a:xfrm>
          <a:off x="1086854" y="858540"/>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US">
              <a:solidFill>
                <a:sysClr val="window" lastClr="FFFFFF"/>
              </a:solidFill>
              <a:latin typeface="Calibri"/>
              <a:ea typeface="+mn-ea"/>
              <a:cs typeface="+mn-cs"/>
            </a:rPr>
            <a:t>Education Committee</a:t>
          </a:r>
        </a:p>
      </dgm:t>
    </dgm:pt>
    <dgm:pt modelId="{CF8859C3-A059-4FE6-AB5F-586A67A99850}" type="parTrans" cxnId="{1CCC40AD-F871-4C9A-8450-F744C01619AC}">
      <dgm:prSet/>
      <dgm:spPr>
        <a:xfrm rot="11880000">
          <a:off x="2010195" y="1511362"/>
          <a:ext cx="286508" cy="3128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D3E6982-3254-4B26-9538-B2A811DDD9F2}" type="sibTrans" cxnId="{1CCC40AD-F871-4C9A-8450-F744C01619AC}">
      <dgm:prSet/>
      <dgm:spPr/>
      <dgm:t>
        <a:bodyPr/>
        <a:lstStyle/>
        <a:p>
          <a:endParaRPr lang="en-US"/>
        </a:p>
      </dgm:t>
    </dgm:pt>
    <dgm:pt modelId="{9D30FE21-B7FF-4282-B523-E2956FCA35F8}">
      <dgm:prSet phldrT="[Text]"/>
      <dgm:spPr>
        <a:xfrm>
          <a:off x="1086854" y="858540"/>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US">
              <a:solidFill>
                <a:sysClr val="window" lastClr="FFFFFF"/>
              </a:solidFill>
              <a:latin typeface="Calibri"/>
              <a:ea typeface="+mn-ea"/>
              <a:cs typeface="+mn-cs"/>
            </a:rPr>
            <a:t>Jarga Committee</a:t>
          </a:r>
        </a:p>
      </dgm:t>
    </dgm:pt>
    <dgm:pt modelId="{590320A0-3C81-426B-8A5A-F8144A4D7267}" type="parTrans" cxnId="{4101995E-E96A-42C6-BA0D-AD92ECCF1EC2}">
      <dgm:prSet/>
      <dgm:spPr/>
      <dgm:t>
        <a:bodyPr/>
        <a:lstStyle/>
        <a:p>
          <a:endParaRPr lang="en-US"/>
        </a:p>
      </dgm:t>
    </dgm:pt>
    <dgm:pt modelId="{549E1893-4A86-44D4-8B7E-00FC60F73CE6}" type="sibTrans" cxnId="{4101995E-E96A-42C6-BA0D-AD92ECCF1EC2}">
      <dgm:prSet/>
      <dgm:spPr/>
      <dgm:t>
        <a:bodyPr/>
        <a:lstStyle/>
        <a:p>
          <a:endParaRPr lang="en-US"/>
        </a:p>
      </dgm:t>
    </dgm:pt>
    <dgm:pt modelId="{3C03D3F0-EA23-446C-8EBB-B93B023F9B5C}">
      <dgm:prSet phldrT="[Text]"/>
      <dgm:spPr>
        <a:xfrm>
          <a:off x="1086854" y="858540"/>
          <a:ext cx="953690" cy="9536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en-US">
              <a:solidFill>
                <a:sysClr val="window" lastClr="FFFFFF"/>
              </a:solidFill>
              <a:latin typeface="Calibri"/>
              <a:ea typeface="+mn-ea"/>
              <a:cs typeface="+mn-cs"/>
            </a:rPr>
            <a:t>M &amp; E Committee</a:t>
          </a:r>
        </a:p>
      </dgm:t>
    </dgm:pt>
    <dgm:pt modelId="{191A493A-F982-4E04-9E98-2C0AE6389BCE}" type="parTrans" cxnId="{77406419-674E-4552-BC57-B18552FD0E81}">
      <dgm:prSet/>
      <dgm:spPr/>
      <dgm:t>
        <a:bodyPr/>
        <a:lstStyle/>
        <a:p>
          <a:endParaRPr lang="en-US"/>
        </a:p>
      </dgm:t>
    </dgm:pt>
    <dgm:pt modelId="{91BD6FD4-1324-425C-990D-6322359B9041}" type="sibTrans" cxnId="{77406419-674E-4552-BC57-B18552FD0E81}">
      <dgm:prSet/>
      <dgm:spPr/>
      <dgm:t>
        <a:bodyPr/>
        <a:lstStyle/>
        <a:p>
          <a:endParaRPr lang="en-US"/>
        </a:p>
      </dgm:t>
    </dgm:pt>
    <dgm:pt modelId="{6BB3EA92-D95C-4D77-A090-0D2069EA9D3B}" type="pres">
      <dgm:prSet presAssocID="{A084342F-D155-4119-A8C3-B1201C3F5980}" presName="cycle" presStyleCnt="0">
        <dgm:presLayoutVars>
          <dgm:chMax val="1"/>
          <dgm:dir/>
          <dgm:animLvl val="ctr"/>
          <dgm:resizeHandles val="exact"/>
        </dgm:presLayoutVars>
      </dgm:prSet>
      <dgm:spPr/>
      <dgm:t>
        <a:bodyPr/>
        <a:lstStyle/>
        <a:p>
          <a:endParaRPr lang="en-US"/>
        </a:p>
      </dgm:t>
    </dgm:pt>
    <dgm:pt modelId="{F59D390B-8D59-4BD1-A620-534A9311F278}" type="pres">
      <dgm:prSet presAssocID="{CC2E7DC1-293D-44BA-9914-147B52EFB365}" presName="centerShape" presStyleLbl="node0" presStyleIdx="0" presStyleCnt="1"/>
      <dgm:spPr>
        <a:prstGeom prst="ellipse">
          <a:avLst/>
        </a:prstGeom>
      </dgm:spPr>
      <dgm:t>
        <a:bodyPr/>
        <a:lstStyle/>
        <a:p>
          <a:endParaRPr lang="en-US"/>
        </a:p>
      </dgm:t>
    </dgm:pt>
    <dgm:pt modelId="{CF6781C8-0EE7-4DE3-80CB-8BF77EC3348F}" type="pres">
      <dgm:prSet presAssocID="{F588F445-A855-4F72-91B9-C924B02B1E3C}" presName="Name9" presStyleLbl="parChTrans1D2" presStyleIdx="0" presStyleCnt="7"/>
      <dgm:spPr>
        <a:custGeom>
          <a:avLst/>
          <a:gdLst/>
          <a:ahLst/>
          <a:cxnLst/>
          <a:rect l="0" t="0" r="0" b="0"/>
          <a:pathLst>
            <a:path>
              <a:moveTo>
                <a:pt x="0" y="15644"/>
              </a:moveTo>
              <a:lnTo>
                <a:pt x="286508" y="15644"/>
              </a:lnTo>
            </a:path>
          </a:pathLst>
        </a:custGeom>
      </dgm:spPr>
      <dgm:t>
        <a:bodyPr/>
        <a:lstStyle/>
        <a:p>
          <a:endParaRPr lang="en-US"/>
        </a:p>
      </dgm:t>
    </dgm:pt>
    <dgm:pt modelId="{060AD494-9260-4A92-BB31-B67275A3DC18}" type="pres">
      <dgm:prSet presAssocID="{F588F445-A855-4F72-91B9-C924B02B1E3C}" presName="connTx" presStyleLbl="parChTrans1D2" presStyleIdx="0" presStyleCnt="7"/>
      <dgm:spPr/>
      <dgm:t>
        <a:bodyPr/>
        <a:lstStyle/>
        <a:p>
          <a:endParaRPr lang="en-US"/>
        </a:p>
      </dgm:t>
    </dgm:pt>
    <dgm:pt modelId="{C3FAA85C-8BAB-481D-A095-706F916A9484}" type="pres">
      <dgm:prSet presAssocID="{CF8412A1-E934-40F9-A061-EE2859B1F2D0}" presName="node" presStyleLbl="node1" presStyleIdx="0" presStyleCnt="7">
        <dgm:presLayoutVars>
          <dgm:bulletEnabled val="1"/>
        </dgm:presLayoutVars>
      </dgm:prSet>
      <dgm:spPr>
        <a:prstGeom prst="ellipse">
          <a:avLst/>
        </a:prstGeom>
      </dgm:spPr>
      <dgm:t>
        <a:bodyPr/>
        <a:lstStyle/>
        <a:p>
          <a:endParaRPr lang="en-US"/>
        </a:p>
      </dgm:t>
    </dgm:pt>
    <dgm:pt modelId="{7167499F-04EE-4D99-867B-35CEB15C7D42}" type="pres">
      <dgm:prSet presAssocID="{99078DD8-0807-4EAE-8F7F-436E25D9ADFA}" presName="Name9" presStyleLbl="parChTrans1D2" presStyleIdx="1" presStyleCnt="7"/>
      <dgm:spPr>
        <a:custGeom>
          <a:avLst/>
          <a:gdLst/>
          <a:ahLst/>
          <a:cxnLst/>
          <a:rect l="0" t="0" r="0" b="0"/>
          <a:pathLst>
            <a:path>
              <a:moveTo>
                <a:pt x="0" y="15644"/>
              </a:moveTo>
              <a:lnTo>
                <a:pt x="286508" y="15644"/>
              </a:lnTo>
            </a:path>
          </a:pathLst>
        </a:custGeom>
      </dgm:spPr>
      <dgm:t>
        <a:bodyPr/>
        <a:lstStyle/>
        <a:p>
          <a:endParaRPr lang="en-US"/>
        </a:p>
      </dgm:t>
    </dgm:pt>
    <dgm:pt modelId="{D6A0E863-A41F-4A96-BB97-5303FCFE5F49}" type="pres">
      <dgm:prSet presAssocID="{99078DD8-0807-4EAE-8F7F-436E25D9ADFA}" presName="connTx" presStyleLbl="parChTrans1D2" presStyleIdx="1" presStyleCnt="7"/>
      <dgm:spPr/>
      <dgm:t>
        <a:bodyPr/>
        <a:lstStyle/>
        <a:p>
          <a:endParaRPr lang="en-US"/>
        </a:p>
      </dgm:t>
    </dgm:pt>
    <dgm:pt modelId="{D963091A-CCD9-40B6-AA80-A15F2CE8CFF3}" type="pres">
      <dgm:prSet presAssocID="{9892496A-1D12-4FDB-B301-6F72FA4803C8}" presName="node" presStyleLbl="node1" presStyleIdx="1" presStyleCnt="7">
        <dgm:presLayoutVars>
          <dgm:bulletEnabled val="1"/>
        </dgm:presLayoutVars>
      </dgm:prSet>
      <dgm:spPr>
        <a:prstGeom prst="ellipse">
          <a:avLst/>
        </a:prstGeom>
      </dgm:spPr>
      <dgm:t>
        <a:bodyPr/>
        <a:lstStyle/>
        <a:p>
          <a:endParaRPr lang="en-US"/>
        </a:p>
      </dgm:t>
    </dgm:pt>
    <dgm:pt modelId="{EA06A3F4-736E-4B3E-BEFF-C207549118F4}" type="pres">
      <dgm:prSet presAssocID="{A0A0DA4E-9E62-4AA8-8A5A-93C0CE4998C4}" presName="Name9" presStyleLbl="parChTrans1D2" presStyleIdx="2" presStyleCnt="7"/>
      <dgm:spPr>
        <a:custGeom>
          <a:avLst/>
          <a:gdLst/>
          <a:ahLst/>
          <a:cxnLst/>
          <a:rect l="0" t="0" r="0" b="0"/>
          <a:pathLst>
            <a:path>
              <a:moveTo>
                <a:pt x="0" y="15644"/>
              </a:moveTo>
              <a:lnTo>
                <a:pt x="286508" y="15644"/>
              </a:lnTo>
            </a:path>
          </a:pathLst>
        </a:custGeom>
      </dgm:spPr>
      <dgm:t>
        <a:bodyPr/>
        <a:lstStyle/>
        <a:p>
          <a:endParaRPr lang="en-US"/>
        </a:p>
      </dgm:t>
    </dgm:pt>
    <dgm:pt modelId="{2FDC6787-38A1-4437-88B8-779024AE317B}" type="pres">
      <dgm:prSet presAssocID="{A0A0DA4E-9E62-4AA8-8A5A-93C0CE4998C4}" presName="connTx" presStyleLbl="parChTrans1D2" presStyleIdx="2" presStyleCnt="7"/>
      <dgm:spPr/>
      <dgm:t>
        <a:bodyPr/>
        <a:lstStyle/>
        <a:p>
          <a:endParaRPr lang="en-US"/>
        </a:p>
      </dgm:t>
    </dgm:pt>
    <dgm:pt modelId="{8A81B7EF-2276-49E3-ACFB-784163892882}" type="pres">
      <dgm:prSet presAssocID="{8EA0310A-4A8E-486E-9910-C014EC8A8583}" presName="node" presStyleLbl="node1" presStyleIdx="2" presStyleCnt="7">
        <dgm:presLayoutVars>
          <dgm:bulletEnabled val="1"/>
        </dgm:presLayoutVars>
      </dgm:prSet>
      <dgm:spPr>
        <a:prstGeom prst="ellipse">
          <a:avLst/>
        </a:prstGeom>
      </dgm:spPr>
      <dgm:t>
        <a:bodyPr/>
        <a:lstStyle/>
        <a:p>
          <a:endParaRPr lang="en-US"/>
        </a:p>
      </dgm:t>
    </dgm:pt>
    <dgm:pt modelId="{436AAE32-116D-4979-AF98-398F89C0A6A3}" type="pres">
      <dgm:prSet presAssocID="{C72001E4-5D21-4516-8128-FB69B0145E04}" presName="Name9" presStyleLbl="parChTrans1D2" presStyleIdx="3" presStyleCnt="7"/>
      <dgm:spPr>
        <a:custGeom>
          <a:avLst/>
          <a:gdLst/>
          <a:ahLst/>
          <a:cxnLst/>
          <a:rect l="0" t="0" r="0" b="0"/>
          <a:pathLst>
            <a:path>
              <a:moveTo>
                <a:pt x="0" y="15644"/>
              </a:moveTo>
              <a:lnTo>
                <a:pt x="286508" y="15644"/>
              </a:lnTo>
            </a:path>
          </a:pathLst>
        </a:custGeom>
      </dgm:spPr>
      <dgm:t>
        <a:bodyPr/>
        <a:lstStyle/>
        <a:p>
          <a:endParaRPr lang="en-US"/>
        </a:p>
      </dgm:t>
    </dgm:pt>
    <dgm:pt modelId="{AAA90AF1-B94D-4109-A583-280FAB2BEDC1}" type="pres">
      <dgm:prSet presAssocID="{C72001E4-5D21-4516-8128-FB69B0145E04}" presName="connTx" presStyleLbl="parChTrans1D2" presStyleIdx="3" presStyleCnt="7"/>
      <dgm:spPr/>
      <dgm:t>
        <a:bodyPr/>
        <a:lstStyle/>
        <a:p>
          <a:endParaRPr lang="en-US"/>
        </a:p>
      </dgm:t>
    </dgm:pt>
    <dgm:pt modelId="{BD58F585-49F7-40D8-A0C7-69934F415CC4}" type="pres">
      <dgm:prSet presAssocID="{36E337A7-28C8-42D7-B1E7-8016EE1EA7F7}" presName="node" presStyleLbl="node1" presStyleIdx="3" presStyleCnt="7">
        <dgm:presLayoutVars>
          <dgm:bulletEnabled val="1"/>
        </dgm:presLayoutVars>
      </dgm:prSet>
      <dgm:spPr>
        <a:prstGeom prst="ellipse">
          <a:avLst/>
        </a:prstGeom>
      </dgm:spPr>
      <dgm:t>
        <a:bodyPr/>
        <a:lstStyle/>
        <a:p>
          <a:endParaRPr lang="en-US"/>
        </a:p>
      </dgm:t>
    </dgm:pt>
    <dgm:pt modelId="{BCA153C5-9D7F-44F5-B4C1-B24FF9DC4B1A}" type="pres">
      <dgm:prSet presAssocID="{CF8859C3-A059-4FE6-AB5F-586A67A99850}" presName="Name9" presStyleLbl="parChTrans1D2" presStyleIdx="4" presStyleCnt="7"/>
      <dgm:spPr>
        <a:custGeom>
          <a:avLst/>
          <a:gdLst/>
          <a:ahLst/>
          <a:cxnLst/>
          <a:rect l="0" t="0" r="0" b="0"/>
          <a:pathLst>
            <a:path>
              <a:moveTo>
                <a:pt x="0" y="15644"/>
              </a:moveTo>
              <a:lnTo>
                <a:pt x="286508" y="15644"/>
              </a:lnTo>
            </a:path>
          </a:pathLst>
        </a:custGeom>
      </dgm:spPr>
      <dgm:t>
        <a:bodyPr/>
        <a:lstStyle/>
        <a:p>
          <a:endParaRPr lang="en-US"/>
        </a:p>
      </dgm:t>
    </dgm:pt>
    <dgm:pt modelId="{08DC81E0-2459-462D-AC85-D962E31C5778}" type="pres">
      <dgm:prSet presAssocID="{CF8859C3-A059-4FE6-AB5F-586A67A99850}" presName="connTx" presStyleLbl="parChTrans1D2" presStyleIdx="4" presStyleCnt="7"/>
      <dgm:spPr/>
      <dgm:t>
        <a:bodyPr/>
        <a:lstStyle/>
        <a:p>
          <a:endParaRPr lang="en-US"/>
        </a:p>
      </dgm:t>
    </dgm:pt>
    <dgm:pt modelId="{8F4047A4-E8CD-4109-9810-38A82AC8327D}" type="pres">
      <dgm:prSet presAssocID="{9A0A848A-D636-4633-B26E-6E07B5BDFA6D}" presName="node" presStyleLbl="node1" presStyleIdx="4" presStyleCnt="7">
        <dgm:presLayoutVars>
          <dgm:bulletEnabled val="1"/>
        </dgm:presLayoutVars>
      </dgm:prSet>
      <dgm:spPr>
        <a:prstGeom prst="ellipse">
          <a:avLst/>
        </a:prstGeom>
      </dgm:spPr>
      <dgm:t>
        <a:bodyPr/>
        <a:lstStyle/>
        <a:p>
          <a:endParaRPr lang="en-US"/>
        </a:p>
      </dgm:t>
    </dgm:pt>
    <dgm:pt modelId="{D952F8CA-61C5-466F-9D66-EB2B7F5782F4}" type="pres">
      <dgm:prSet presAssocID="{590320A0-3C81-426B-8A5A-F8144A4D7267}" presName="Name9" presStyleLbl="parChTrans1D2" presStyleIdx="5" presStyleCnt="7"/>
      <dgm:spPr/>
      <dgm:t>
        <a:bodyPr/>
        <a:lstStyle/>
        <a:p>
          <a:endParaRPr lang="en-US"/>
        </a:p>
      </dgm:t>
    </dgm:pt>
    <dgm:pt modelId="{F37B66CA-7A6C-4ABC-8FAF-EE878E57651B}" type="pres">
      <dgm:prSet presAssocID="{590320A0-3C81-426B-8A5A-F8144A4D7267}" presName="connTx" presStyleLbl="parChTrans1D2" presStyleIdx="5" presStyleCnt="7"/>
      <dgm:spPr/>
      <dgm:t>
        <a:bodyPr/>
        <a:lstStyle/>
        <a:p>
          <a:endParaRPr lang="en-US"/>
        </a:p>
      </dgm:t>
    </dgm:pt>
    <dgm:pt modelId="{18D3A4D6-539F-47A7-8DAF-5BECA2EE5DFB}" type="pres">
      <dgm:prSet presAssocID="{9D30FE21-B7FF-4282-B523-E2956FCA35F8}" presName="node" presStyleLbl="node1" presStyleIdx="5" presStyleCnt="7">
        <dgm:presLayoutVars>
          <dgm:bulletEnabled val="1"/>
        </dgm:presLayoutVars>
      </dgm:prSet>
      <dgm:spPr>
        <a:prstGeom prst="ellipse">
          <a:avLst/>
        </a:prstGeom>
      </dgm:spPr>
      <dgm:t>
        <a:bodyPr/>
        <a:lstStyle/>
        <a:p>
          <a:endParaRPr lang="en-US"/>
        </a:p>
      </dgm:t>
    </dgm:pt>
    <dgm:pt modelId="{716F2408-3630-4DFE-8B89-8CB8599F51B5}" type="pres">
      <dgm:prSet presAssocID="{191A493A-F982-4E04-9E98-2C0AE6389BCE}" presName="Name9" presStyleLbl="parChTrans1D2" presStyleIdx="6" presStyleCnt="7"/>
      <dgm:spPr/>
      <dgm:t>
        <a:bodyPr/>
        <a:lstStyle/>
        <a:p>
          <a:endParaRPr lang="en-US"/>
        </a:p>
      </dgm:t>
    </dgm:pt>
    <dgm:pt modelId="{404477EC-D10D-4D68-9AD7-C8AA0AF10FC6}" type="pres">
      <dgm:prSet presAssocID="{191A493A-F982-4E04-9E98-2C0AE6389BCE}" presName="connTx" presStyleLbl="parChTrans1D2" presStyleIdx="6" presStyleCnt="7"/>
      <dgm:spPr/>
      <dgm:t>
        <a:bodyPr/>
        <a:lstStyle/>
        <a:p>
          <a:endParaRPr lang="en-US"/>
        </a:p>
      </dgm:t>
    </dgm:pt>
    <dgm:pt modelId="{F9D2FB25-5BF9-4724-B72B-4F8281BE1C64}" type="pres">
      <dgm:prSet presAssocID="{3C03D3F0-EA23-446C-8EBB-B93B023F9B5C}" presName="node" presStyleLbl="node1" presStyleIdx="6" presStyleCnt="7">
        <dgm:presLayoutVars>
          <dgm:bulletEnabled val="1"/>
        </dgm:presLayoutVars>
      </dgm:prSet>
      <dgm:spPr/>
      <dgm:t>
        <a:bodyPr/>
        <a:lstStyle/>
        <a:p>
          <a:endParaRPr lang="en-US"/>
        </a:p>
      </dgm:t>
    </dgm:pt>
  </dgm:ptLst>
  <dgm:cxnLst>
    <dgm:cxn modelId="{1517D920-AB2D-495B-A305-5DD230F77AA2}" type="presOf" srcId="{CF8412A1-E934-40F9-A061-EE2859B1F2D0}" destId="{C3FAA85C-8BAB-481D-A095-706F916A9484}" srcOrd="0" destOrd="0" presId="urn:microsoft.com/office/officeart/2005/8/layout/radial1"/>
    <dgm:cxn modelId="{4758ADB9-F47E-47C2-ADAC-09C8EAAF6249}" type="presOf" srcId="{CF8859C3-A059-4FE6-AB5F-586A67A99850}" destId="{BCA153C5-9D7F-44F5-B4C1-B24FF9DC4B1A}" srcOrd="0" destOrd="0" presId="urn:microsoft.com/office/officeart/2005/8/layout/radial1"/>
    <dgm:cxn modelId="{C565598F-3253-4B64-AE7A-1A4440059C63}" type="presOf" srcId="{9D30FE21-B7FF-4282-B523-E2956FCA35F8}" destId="{18D3A4D6-539F-47A7-8DAF-5BECA2EE5DFB}" srcOrd="0" destOrd="0" presId="urn:microsoft.com/office/officeart/2005/8/layout/radial1"/>
    <dgm:cxn modelId="{4101995E-E96A-42C6-BA0D-AD92ECCF1EC2}" srcId="{CC2E7DC1-293D-44BA-9914-147B52EFB365}" destId="{9D30FE21-B7FF-4282-B523-E2956FCA35F8}" srcOrd="5" destOrd="0" parTransId="{590320A0-3C81-426B-8A5A-F8144A4D7267}" sibTransId="{549E1893-4A86-44D4-8B7E-00FC60F73CE6}"/>
    <dgm:cxn modelId="{17016F94-72CE-45AB-9375-DBC1B0CE8E79}" type="presOf" srcId="{590320A0-3C81-426B-8A5A-F8144A4D7267}" destId="{F37B66CA-7A6C-4ABC-8FAF-EE878E57651B}" srcOrd="1" destOrd="0" presId="urn:microsoft.com/office/officeart/2005/8/layout/radial1"/>
    <dgm:cxn modelId="{1D682F72-42EF-48EE-89FD-4BD13684B7E7}" srcId="{CC2E7DC1-293D-44BA-9914-147B52EFB365}" destId="{9892496A-1D12-4FDB-B301-6F72FA4803C8}" srcOrd="1" destOrd="0" parTransId="{99078DD8-0807-4EAE-8F7F-436E25D9ADFA}" sibTransId="{39E46D2C-FFA0-4313-9487-21C255526416}"/>
    <dgm:cxn modelId="{AECC8540-4972-44AF-BA63-9200006043A6}" type="presOf" srcId="{CC2E7DC1-293D-44BA-9914-147B52EFB365}" destId="{F59D390B-8D59-4BD1-A620-534A9311F278}" srcOrd="0" destOrd="0" presId="urn:microsoft.com/office/officeart/2005/8/layout/radial1"/>
    <dgm:cxn modelId="{2F1DECBE-9EA3-4F08-88A7-B736F1767CD7}" type="presOf" srcId="{F588F445-A855-4F72-91B9-C924B02B1E3C}" destId="{CF6781C8-0EE7-4DE3-80CB-8BF77EC3348F}" srcOrd="0" destOrd="0" presId="urn:microsoft.com/office/officeart/2005/8/layout/radial1"/>
    <dgm:cxn modelId="{4B8D0DE0-C9D3-46B9-8E67-D704D4345548}" type="presOf" srcId="{191A493A-F982-4E04-9E98-2C0AE6389BCE}" destId="{404477EC-D10D-4D68-9AD7-C8AA0AF10FC6}" srcOrd="1" destOrd="0" presId="urn:microsoft.com/office/officeart/2005/8/layout/radial1"/>
    <dgm:cxn modelId="{D8D08AF6-A3B3-4A06-B1B8-201948797BBE}" type="presOf" srcId="{C72001E4-5D21-4516-8128-FB69B0145E04}" destId="{436AAE32-116D-4979-AF98-398F89C0A6A3}" srcOrd="0" destOrd="0" presId="urn:microsoft.com/office/officeart/2005/8/layout/radial1"/>
    <dgm:cxn modelId="{AFCA5DB0-2D23-49EC-8070-B275AFB4D251}" type="presOf" srcId="{A084342F-D155-4119-A8C3-B1201C3F5980}" destId="{6BB3EA92-D95C-4D77-A090-0D2069EA9D3B}" srcOrd="0" destOrd="0" presId="urn:microsoft.com/office/officeart/2005/8/layout/radial1"/>
    <dgm:cxn modelId="{2040A8C0-87FF-4FDA-A4BC-E3415DD4CBB0}" type="presOf" srcId="{99078DD8-0807-4EAE-8F7F-436E25D9ADFA}" destId="{7167499F-04EE-4D99-867B-35CEB15C7D42}" srcOrd="0" destOrd="0" presId="urn:microsoft.com/office/officeart/2005/8/layout/radial1"/>
    <dgm:cxn modelId="{DF04E5A3-2D33-4F53-B0CA-D61DC3BFF091}" type="presOf" srcId="{C72001E4-5D21-4516-8128-FB69B0145E04}" destId="{AAA90AF1-B94D-4109-A583-280FAB2BEDC1}" srcOrd="1" destOrd="0" presId="urn:microsoft.com/office/officeart/2005/8/layout/radial1"/>
    <dgm:cxn modelId="{6C0B9689-D41F-48C7-B309-5C99598E5BE6}" srcId="{CC2E7DC1-293D-44BA-9914-147B52EFB365}" destId="{8EA0310A-4A8E-486E-9910-C014EC8A8583}" srcOrd="2" destOrd="0" parTransId="{A0A0DA4E-9E62-4AA8-8A5A-93C0CE4998C4}" sibTransId="{38081932-62B6-46E4-8D8F-7CE6D64E01F5}"/>
    <dgm:cxn modelId="{3A328CE4-D31F-42F5-911D-70B5E24DE4A9}" type="presOf" srcId="{36E337A7-28C8-42D7-B1E7-8016EE1EA7F7}" destId="{BD58F585-49F7-40D8-A0C7-69934F415CC4}" srcOrd="0" destOrd="0" presId="urn:microsoft.com/office/officeart/2005/8/layout/radial1"/>
    <dgm:cxn modelId="{F8818A88-9CAC-4D68-85A4-2D397D6EAC6A}" type="presOf" srcId="{191A493A-F982-4E04-9E98-2C0AE6389BCE}" destId="{716F2408-3630-4DFE-8B89-8CB8599F51B5}" srcOrd="0" destOrd="0" presId="urn:microsoft.com/office/officeart/2005/8/layout/radial1"/>
    <dgm:cxn modelId="{1776593E-6022-45E9-8233-46BCBC69F5BA}" type="presOf" srcId="{99078DD8-0807-4EAE-8F7F-436E25D9ADFA}" destId="{D6A0E863-A41F-4A96-BB97-5303FCFE5F49}" srcOrd="1" destOrd="0" presId="urn:microsoft.com/office/officeart/2005/8/layout/radial1"/>
    <dgm:cxn modelId="{1D1EAEE4-34E1-465B-9F49-5F1F60E5F8AB}" type="presOf" srcId="{9892496A-1D12-4FDB-B301-6F72FA4803C8}" destId="{D963091A-CCD9-40B6-AA80-A15F2CE8CFF3}" srcOrd="0" destOrd="0" presId="urn:microsoft.com/office/officeart/2005/8/layout/radial1"/>
    <dgm:cxn modelId="{D16A4951-DF47-47A6-8FE6-72BFA8673C93}" srcId="{CC2E7DC1-293D-44BA-9914-147B52EFB365}" destId="{36E337A7-28C8-42D7-B1E7-8016EE1EA7F7}" srcOrd="3" destOrd="0" parTransId="{C72001E4-5D21-4516-8128-FB69B0145E04}" sibTransId="{51325047-D333-4F33-876B-DC6EEB7B7D5B}"/>
    <dgm:cxn modelId="{BF265759-2DB4-424D-A9BC-EAB794594C23}" type="presOf" srcId="{F588F445-A855-4F72-91B9-C924B02B1E3C}" destId="{060AD494-9260-4A92-BB31-B67275A3DC18}" srcOrd="1" destOrd="0" presId="urn:microsoft.com/office/officeart/2005/8/layout/radial1"/>
    <dgm:cxn modelId="{503EC55C-8229-46EC-83AC-4A951E497DF4}" srcId="{CC2E7DC1-293D-44BA-9914-147B52EFB365}" destId="{CF8412A1-E934-40F9-A061-EE2859B1F2D0}" srcOrd="0" destOrd="0" parTransId="{F588F445-A855-4F72-91B9-C924B02B1E3C}" sibTransId="{09FAD56A-23B4-4EAC-B34B-45A6F2DFF272}"/>
    <dgm:cxn modelId="{1E942900-841C-462A-8BC1-BB8E90FCAC52}" srcId="{A084342F-D155-4119-A8C3-B1201C3F5980}" destId="{CC2E7DC1-293D-44BA-9914-147B52EFB365}" srcOrd="0" destOrd="0" parTransId="{1B86BCF3-CFED-46E7-8F86-1055993BC35B}" sibTransId="{90CD1DE1-017C-4701-9C8F-D3C52308AEC7}"/>
    <dgm:cxn modelId="{B49AD35E-E86A-44D4-B2D8-D384D375E6B9}" type="presOf" srcId="{9A0A848A-D636-4633-B26E-6E07B5BDFA6D}" destId="{8F4047A4-E8CD-4109-9810-38A82AC8327D}" srcOrd="0" destOrd="0" presId="urn:microsoft.com/office/officeart/2005/8/layout/radial1"/>
    <dgm:cxn modelId="{1CCC40AD-F871-4C9A-8450-F744C01619AC}" srcId="{CC2E7DC1-293D-44BA-9914-147B52EFB365}" destId="{9A0A848A-D636-4633-B26E-6E07B5BDFA6D}" srcOrd="4" destOrd="0" parTransId="{CF8859C3-A059-4FE6-AB5F-586A67A99850}" sibTransId="{CD3E6982-3254-4B26-9538-B2A811DDD9F2}"/>
    <dgm:cxn modelId="{1E607631-3CDF-4883-A78C-0CC954191094}" type="presOf" srcId="{8EA0310A-4A8E-486E-9910-C014EC8A8583}" destId="{8A81B7EF-2276-49E3-ACFB-784163892882}" srcOrd="0" destOrd="0" presId="urn:microsoft.com/office/officeart/2005/8/layout/radial1"/>
    <dgm:cxn modelId="{F68F49B3-3CF6-4CD4-B7DA-D57ED5FEDFA0}" type="presOf" srcId="{CF8859C3-A059-4FE6-AB5F-586A67A99850}" destId="{08DC81E0-2459-462D-AC85-D962E31C5778}" srcOrd="1" destOrd="0" presId="urn:microsoft.com/office/officeart/2005/8/layout/radial1"/>
    <dgm:cxn modelId="{95B6A2E8-ADDD-400B-BD04-986512357186}" type="presOf" srcId="{3C03D3F0-EA23-446C-8EBB-B93B023F9B5C}" destId="{F9D2FB25-5BF9-4724-B72B-4F8281BE1C64}" srcOrd="0" destOrd="0" presId="urn:microsoft.com/office/officeart/2005/8/layout/radial1"/>
    <dgm:cxn modelId="{55A8D675-F8F4-4472-93CE-3D496E56A640}" type="presOf" srcId="{590320A0-3C81-426B-8A5A-F8144A4D7267}" destId="{D952F8CA-61C5-466F-9D66-EB2B7F5782F4}" srcOrd="0" destOrd="0" presId="urn:microsoft.com/office/officeart/2005/8/layout/radial1"/>
    <dgm:cxn modelId="{A9E35B05-3B24-46B7-9814-27764C9082DB}" type="presOf" srcId="{A0A0DA4E-9E62-4AA8-8A5A-93C0CE4998C4}" destId="{EA06A3F4-736E-4B3E-BEFF-C207549118F4}" srcOrd="0" destOrd="0" presId="urn:microsoft.com/office/officeart/2005/8/layout/radial1"/>
    <dgm:cxn modelId="{77406419-674E-4552-BC57-B18552FD0E81}" srcId="{CC2E7DC1-293D-44BA-9914-147B52EFB365}" destId="{3C03D3F0-EA23-446C-8EBB-B93B023F9B5C}" srcOrd="6" destOrd="0" parTransId="{191A493A-F982-4E04-9E98-2C0AE6389BCE}" sibTransId="{91BD6FD4-1324-425C-990D-6322359B9041}"/>
    <dgm:cxn modelId="{7A9B321F-086A-4F49-8137-2B47B27903EB}" type="presOf" srcId="{A0A0DA4E-9E62-4AA8-8A5A-93C0CE4998C4}" destId="{2FDC6787-38A1-4437-88B8-779024AE317B}" srcOrd="1" destOrd="0" presId="urn:microsoft.com/office/officeart/2005/8/layout/radial1"/>
    <dgm:cxn modelId="{340CCCD4-55A0-4140-901F-92E7F9179F4B}" type="presParOf" srcId="{6BB3EA92-D95C-4D77-A090-0D2069EA9D3B}" destId="{F59D390B-8D59-4BD1-A620-534A9311F278}" srcOrd="0" destOrd="0" presId="urn:microsoft.com/office/officeart/2005/8/layout/radial1"/>
    <dgm:cxn modelId="{4C8F304E-4210-4F36-9C44-CB990CF1A1AE}" type="presParOf" srcId="{6BB3EA92-D95C-4D77-A090-0D2069EA9D3B}" destId="{CF6781C8-0EE7-4DE3-80CB-8BF77EC3348F}" srcOrd="1" destOrd="0" presId="urn:microsoft.com/office/officeart/2005/8/layout/radial1"/>
    <dgm:cxn modelId="{5C8122FE-000D-43F1-B77D-8F74AC098E6C}" type="presParOf" srcId="{CF6781C8-0EE7-4DE3-80CB-8BF77EC3348F}" destId="{060AD494-9260-4A92-BB31-B67275A3DC18}" srcOrd="0" destOrd="0" presId="urn:microsoft.com/office/officeart/2005/8/layout/radial1"/>
    <dgm:cxn modelId="{2E9D6078-4D6D-4430-939F-04FF061402AB}" type="presParOf" srcId="{6BB3EA92-D95C-4D77-A090-0D2069EA9D3B}" destId="{C3FAA85C-8BAB-481D-A095-706F916A9484}" srcOrd="2" destOrd="0" presId="urn:microsoft.com/office/officeart/2005/8/layout/radial1"/>
    <dgm:cxn modelId="{D373BA6B-073C-499D-B6EE-D488AAAFF24A}" type="presParOf" srcId="{6BB3EA92-D95C-4D77-A090-0D2069EA9D3B}" destId="{7167499F-04EE-4D99-867B-35CEB15C7D42}" srcOrd="3" destOrd="0" presId="urn:microsoft.com/office/officeart/2005/8/layout/radial1"/>
    <dgm:cxn modelId="{B3BD54C8-B6A4-4CE2-BF95-5D8F77056CBE}" type="presParOf" srcId="{7167499F-04EE-4D99-867B-35CEB15C7D42}" destId="{D6A0E863-A41F-4A96-BB97-5303FCFE5F49}" srcOrd="0" destOrd="0" presId="urn:microsoft.com/office/officeart/2005/8/layout/radial1"/>
    <dgm:cxn modelId="{63F48B75-7C5D-40D1-BB5B-2421861BD3D8}" type="presParOf" srcId="{6BB3EA92-D95C-4D77-A090-0D2069EA9D3B}" destId="{D963091A-CCD9-40B6-AA80-A15F2CE8CFF3}" srcOrd="4" destOrd="0" presId="urn:microsoft.com/office/officeart/2005/8/layout/radial1"/>
    <dgm:cxn modelId="{5D455C44-72BF-41F8-8A9F-BAF61BCAAF1A}" type="presParOf" srcId="{6BB3EA92-D95C-4D77-A090-0D2069EA9D3B}" destId="{EA06A3F4-736E-4B3E-BEFF-C207549118F4}" srcOrd="5" destOrd="0" presId="urn:microsoft.com/office/officeart/2005/8/layout/radial1"/>
    <dgm:cxn modelId="{0782DBDF-2311-4AB1-B33C-DB92669B099F}" type="presParOf" srcId="{EA06A3F4-736E-4B3E-BEFF-C207549118F4}" destId="{2FDC6787-38A1-4437-88B8-779024AE317B}" srcOrd="0" destOrd="0" presId="urn:microsoft.com/office/officeart/2005/8/layout/radial1"/>
    <dgm:cxn modelId="{10C74D34-624F-4F7F-9D00-B0176993CBD7}" type="presParOf" srcId="{6BB3EA92-D95C-4D77-A090-0D2069EA9D3B}" destId="{8A81B7EF-2276-49E3-ACFB-784163892882}" srcOrd="6" destOrd="0" presId="urn:microsoft.com/office/officeart/2005/8/layout/radial1"/>
    <dgm:cxn modelId="{57034E70-A7ED-4379-8D6D-EA939E34087A}" type="presParOf" srcId="{6BB3EA92-D95C-4D77-A090-0D2069EA9D3B}" destId="{436AAE32-116D-4979-AF98-398F89C0A6A3}" srcOrd="7" destOrd="0" presId="urn:microsoft.com/office/officeart/2005/8/layout/radial1"/>
    <dgm:cxn modelId="{88584AA4-AA30-4B78-B6EE-21C9F531039A}" type="presParOf" srcId="{436AAE32-116D-4979-AF98-398F89C0A6A3}" destId="{AAA90AF1-B94D-4109-A583-280FAB2BEDC1}" srcOrd="0" destOrd="0" presId="urn:microsoft.com/office/officeart/2005/8/layout/radial1"/>
    <dgm:cxn modelId="{5EE87576-E3B9-4D61-9556-79899BAF327D}" type="presParOf" srcId="{6BB3EA92-D95C-4D77-A090-0D2069EA9D3B}" destId="{BD58F585-49F7-40D8-A0C7-69934F415CC4}" srcOrd="8" destOrd="0" presId="urn:microsoft.com/office/officeart/2005/8/layout/radial1"/>
    <dgm:cxn modelId="{6D19612B-1953-451B-81F8-B91281460589}" type="presParOf" srcId="{6BB3EA92-D95C-4D77-A090-0D2069EA9D3B}" destId="{BCA153C5-9D7F-44F5-B4C1-B24FF9DC4B1A}" srcOrd="9" destOrd="0" presId="urn:microsoft.com/office/officeart/2005/8/layout/radial1"/>
    <dgm:cxn modelId="{06C23947-AE5C-4A11-95B7-3A13A48AAA1C}" type="presParOf" srcId="{BCA153C5-9D7F-44F5-B4C1-B24FF9DC4B1A}" destId="{08DC81E0-2459-462D-AC85-D962E31C5778}" srcOrd="0" destOrd="0" presId="urn:microsoft.com/office/officeart/2005/8/layout/radial1"/>
    <dgm:cxn modelId="{7F7E78FC-21CC-43D1-AC75-6957D407B873}" type="presParOf" srcId="{6BB3EA92-D95C-4D77-A090-0D2069EA9D3B}" destId="{8F4047A4-E8CD-4109-9810-38A82AC8327D}" srcOrd="10" destOrd="0" presId="urn:microsoft.com/office/officeart/2005/8/layout/radial1"/>
    <dgm:cxn modelId="{692DE39B-A2C4-4AB6-A655-80EFD7A8DC3B}" type="presParOf" srcId="{6BB3EA92-D95C-4D77-A090-0D2069EA9D3B}" destId="{D952F8CA-61C5-466F-9D66-EB2B7F5782F4}" srcOrd="11" destOrd="0" presId="urn:microsoft.com/office/officeart/2005/8/layout/radial1"/>
    <dgm:cxn modelId="{B2E4A042-5D75-49F6-9EA8-849D3A97AF85}" type="presParOf" srcId="{D952F8CA-61C5-466F-9D66-EB2B7F5782F4}" destId="{F37B66CA-7A6C-4ABC-8FAF-EE878E57651B}" srcOrd="0" destOrd="0" presId="urn:microsoft.com/office/officeart/2005/8/layout/radial1"/>
    <dgm:cxn modelId="{D94321A7-567B-49CC-9B51-FA59FC42EA74}" type="presParOf" srcId="{6BB3EA92-D95C-4D77-A090-0D2069EA9D3B}" destId="{18D3A4D6-539F-47A7-8DAF-5BECA2EE5DFB}" srcOrd="12" destOrd="0" presId="urn:microsoft.com/office/officeart/2005/8/layout/radial1"/>
    <dgm:cxn modelId="{068CBEF2-8162-4C7E-AA62-4C3199E9226B}" type="presParOf" srcId="{6BB3EA92-D95C-4D77-A090-0D2069EA9D3B}" destId="{716F2408-3630-4DFE-8B89-8CB8599F51B5}" srcOrd="13" destOrd="0" presId="urn:microsoft.com/office/officeart/2005/8/layout/radial1"/>
    <dgm:cxn modelId="{95D179A1-8F8D-4341-B6A8-CD45805C4818}" type="presParOf" srcId="{716F2408-3630-4DFE-8B89-8CB8599F51B5}" destId="{404477EC-D10D-4D68-9AD7-C8AA0AF10FC6}" srcOrd="0" destOrd="0" presId="urn:microsoft.com/office/officeart/2005/8/layout/radial1"/>
    <dgm:cxn modelId="{8B9F6823-F405-455A-866F-AAA0DD231002}" type="presParOf" srcId="{6BB3EA92-D95C-4D77-A090-0D2069EA9D3B}" destId="{F9D2FB25-5BF9-4724-B72B-4F8281BE1C64}" srcOrd="14" destOrd="0" presId="urn:microsoft.com/office/officeart/2005/8/layout/radia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FF122CB-6549-4DC0-9369-4716C38968C7}"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n-US"/>
        </a:p>
      </dgm:t>
    </dgm:pt>
    <dgm:pt modelId="{75CCA436-0456-4D0E-ABC7-DAF2016C811F}">
      <dgm:prSet phldrT="[Text]" custT="1"/>
      <dgm:spPr/>
      <dgm:t>
        <a:bodyPr/>
        <a:lstStyle/>
        <a:p>
          <a:pPr algn="ctr"/>
          <a:r>
            <a:rPr lang="en-US" sz="1100" b="1">
              <a:latin typeface="Times New Roman" pitchFamily="18" charset="0"/>
              <a:cs typeface="Times New Roman" pitchFamily="18" charset="0"/>
            </a:rPr>
            <a:t>Chairman/Loralai office</a:t>
          </a:r>
        </a:p>
      </dgm:t>
    </dgm:pt>
    <dgm:pt modelId="{648F1206-E12C-4E41-9C0E-C1DE4E1119EA}" type="parTrans" cxnId="{70AFE189-D022-493F-B2D7-09172BFFC552}">
      <dgm:prSet/>
      <dgm:spPr/>
      <dgm:t>
        <a:bodyPr/>
        <a:lstStyle/>
        <a:p>
          <a:pPr algn="l"/>
          <a:endParaRPr lang="en-US"/>
        </a:p>
      </dgm:t>
    </dgm:pt>
    <dgm:pt modelId="{4111F507-AE48-48F5-8678-79D0C90EA3A4}" type="sibTrans" cxnId="{70AFE189-D022-493F-B2D7-09172BFFC552}">
      <dgm:prSet/>
      <dgm:spPr/>
      <dgm:t>
        <a:bodyPr/>
        <a:lstStyle/>
        <a:p>
          <a:pPr algn="l"/>
          <a:endParaRPr lang="en-US"/>
        </a:p>
      </dgm:t>
    </dgm:pt>
    <dgm:pt modelId="{B1A096A7-E534-401A-A26C-D976FBDFF341}">
      <dgm:prSet phldrT="[Text]" custT="1"/>
      <dgm:spPr/>
      <dgm:t>
        <a:bodyPr/>
        <a:lstStyle/>
        <a:p>
          <a:pPr algn="ctr"/>
          <a:r>
            <a:rPr lang="en-US" sz="1100" b="0">
              <a:latin typeface="Times New Roman" pitchFamily="18" charset="0"/>
              <a:cs typeface="Times New Roman" pitchFamily="18" charset="0"/>
            </a:rPr>
            <a:t>UC Committee Khan Gul Nali</a:t>
          </a:r>
        </a:p>
      </dgm:t>
    </dgm:pt>
    <dgm:pt modelId="{2B1DC08E-5959-4BA3-8B0F-33792FECBC91}" type="parTrans" cxnId="{8651B535-8CEC-4EA2-A0E5-674BEE90789C}">
      <dgm:prSet/>
      <dgm:spPr/>
      <dgm:t>
        <a:bodyPr/>
        <a:lstStyle/>
        <a:p>
          <a:pPr algn="l"/>
          <a:endParaRPr lang="en-US"/>
        </a:p>
      </dgm:t>
    </dgm:pt>
    <dgm:pt modelId="{096995B8-5CCD-4D6D-BBAF-4C84BA642E17}" type="sibTrans" cxnId="{8651B535-8CEC-4EA2-A0E5-674BEE90789C}">
      <dgm:prSet/>
      <dgm:spPr/>
      <dgm:t>
        <a:bodyPr/>
        <a:lstStyle/>
        <a:p>
          <a:pPr algn="l"/>
          <a:endParaRPr lang="en-US"/>
        </a:p>
      </dgm:t>
    </dgm:pt>
    <dgm:pt modelId="{06477700-D9B7-4A79-BA74-ACCA487B080C}">
      <dgm:prSet phldrT="[Text]" custT="1"/>
      <dgm:spPr/>
      <dgm:t>
        <a:bodyPr/>
        <a:lstStyle/>
        <a:p>
          <a:pPr algn="ctr"/>
          <a:r>
            <a:rPr lang="en-US" sz="1100" b="0">
              <a:latin typeface="Times New Roman" pitchFamily="18" charset="0"/>
              <a:cs typeface="Times New Roman" pitchFamily="18" charset="0"/>
            </a:rPr>
            <a:t>UC Committee Mekhtar</a:t>
          </a:r>
        </a:p>
      </dgm:t>
    </dgm:pt>
    <dgm:pt modelId="{2BCF1D2A-B0EC-4603-839F-7B1381F0F0F3}" type="parTrans" cxnId="{3039A15A-35DB-4643-A319-7EA1B2AE11C2}">
      <dgm:prSet/>
      <dgm:spPr/>
      <dgm:t>
        <a:bodyPr/>
        <a:lstStyle/>
        <a:p>
          <a:pPr algn="l"/>
          <a:endParaRPr lang="en-US"/>
        </a:p>
      </dgm:t>
    </dgm:pt>
    <dgm:pt modelId="{A2DC768B-FFBB-4197-9E6B-B37B3B15FA2C}" type="sibTrans" cxnId="{3039A15A-35DB-4643-A319-7EA1B2AE11C2}">
      <dgm:prSet/>
      <dgm:spPr/>
      <dgm:t>
        <a:bodyPr/>
        <a:lstStyle/>
        <a:p>
          <a:pPr algn="l"/>
          <a:endParaRPr lang="en-US"/>
        </a:p>
      </dgm:t>
    </dgm:pt>
    <dgm:pt modelId="{6EFAAC24-BAF9-4F67-91DD-2FD74F4F72C7}">
      <dgm:prSet phldrT="[Text]" custT="1"/>
      <dgm:spPr/>
      <dgm:t>
        <a:bodyPr/>
        <a:lstStyle/>
        <a:p>
          <a:pPr algn="ctr"/>
          <a:r>
            <a:rPr lang="en-US" sz="1100" b="0">
              <a:latin typeface="Times New Roman" pitchFamily="18" charset="0"/>
              <a:cs typeface="Times New Roman" pitchFamily="18" charset="0"/>
            </a:rPr>
            <a:t>UC Committee Aghberg</a:t>
          </a:r>
        </a:p>
      </dgm:t>
    </dgm:pt>
    <dgm:pt modelId="{03D7BD51-CAAE-4CB2-A87C-83C5C6576BB6}" type="parTrans" cxnId="{8067050A-3BC0-42F3-8212-2D51A90A3415}">
      <dgm:prSet/>
      <dgm:spPr/>
      <dgm:t>
        <a:bodyPr/>
        <a:lstStyle/>
        <a:p>
          <a:pPr algn="l"/>
          <a:endParaRPr lang="en-US"/>
        </a:p>
      </dgm:t>
    </dgm:pt>
    <dgm:pt modelId="{4E53F5D9-13D5-4579-9791-4891A834FC1C}" type="sibTrans" cxnId="{8067050A-3BC0-42F3-8212-2D51A90A3415}">
      <dgm:prSet/>
      <dgm:spPr/>
      <dgm:t>
        <a:bodyPr/>
        <a:lstStyle/>
        <a:p>
          <a:pPr algn="l"/>
          <a:endParaRPr lang="en-US"/>
        </a:p>
      </dgm:t>
    </dgm:pt>
    <dgm:pt modelId="{2458E60E-85EC-4768-B773-67DCD23B0F3F}">
      <dgm:prSet phldrT="[Text]" custT="1"/>
      <dgm:spPr/>
      <dgm:t>
        <a:bodyPr/>
        <a:lstStyle/>
        <a:p>
          <a:pPr algn="ctr"/>
          <a:r>
            <a:rPr lang="en-US" sz="1100" b="0">
              <a:latin typeface="Times New Roman" pitchFamily="18" charset="0"/>
              <a:cs typeface="Times New Roman" pitchFamily="18" charset="0"/>
            </a:rPr>
            <a:t>UC Committee Zara</a:t>
          </a:r>
        </a:p>
      </dgm:t>
    </dgm:pt>
    <dgm:pt modelId="{F884B20C-AB9E-4EF1-B97B-9E2D38C66CAC}" type="parTrans" cxnId="{9BE95EBE-A90B-4ED4-A364-BF2812984BD4}">
      <dgm:prSet/>
      <dgm:spPr/>
      <dgm:t>
        <a:bodyPr/>
        <a:lstStyle/>
        <a:p>
          <a:pPr algn="l"/>
          <a:endParaRPr lang="en-US"/>
        </a:p>
      </dgm:t>
    </dgm:pt>
    <dgm:pt modelId="{0206FA88-A127-4838-9DDC-8532D6F81B9D}" type="sibTrans" cxnId="{9BE95EBE-A90B-4ED4-A364-BF2812984BD4}">
      <dgm:prSet/>
      <dgm:spPr/>
      <dgm:t>
        <a:bodyPr/>
        <a:lstStyle/>
        <a:p>
          <a:pPr algn="l"/>
          <a:endParaRPr lang="en-US"/>
        </a:p>
      </dgm:t>
    </dgm:pt>
    <dgm:pt modelId="{A5114463-4E1A-482D-A68B-195FF94C14C7}">
      <dgm:prSet phldrT="[Text]" custT="1"/>
      <dgm:spPr/>
      <dgm:t>
        <a:bodyPr/>
        <a:lstStyle/>
        <a:p>
          <a:pPr algn="ctr"/>
          <a:r>
            <a:rPr lang="en-US" sz="1100" b="0">
              <a:latin typeface="Times New Roman" pitchFamily="18" charset="0"/>
              <a:cs typeface="Times New Roman" pitchFamily="18" charset="0"/>
            </a:rPr>
            <a:t>UC Committee Toor Thana</a:t>
          </a:r>
        </a:p>
      </dgm:t>
    </dgm:pt>
    <dgm:pt modelId="{CBFD192F-CC9F-454B-A7EF-2D69A9B31D9E}" type="parTrans" cxnId="{A63F7DBC-8161-494B-8CCB-1C6E4D35A51D}">
      <dgm:prSet/>
      <dgm:spPr/>
      <dgm:t>
        <a:bodyPr/>
        <a:lstStyle/>
        <a:p>
          <a:pPr algn="l"/>
          <a:endParaRPr lang="en-US"/>
        </a:p>
      </dgm:t>
    </dgm:pt>
    <dgm:pt modelId="{F2A559FA-738E-43AD-87B5-0FB43F3F309A}" type="sibTrans" cxnId="{A63F7DBC-8161-494B-8CCB-1C6E4D35A51D}">
      <dgm:prSet/>
      <dgm:spPr/>
      <dgm:t>
        <a:bodyPr/>
        <a:lstStyle/>
        <a:p>
          <a:pPr algn="l"/>
          <a:endParaRPr lang="en-US"/>
        </a:p>
      </dgm:t>
    </dgm:pt>
    <dgm:pt modelId="{2F9DB1CC-3D11-490A-B809-3658AAB7B50A}">
      <dgm:prSet phldrT="[Text]" custT="1"/>
      <dgm:spPr/>
      <dgm:t>
        <a:bodyPr/>
        <a:lstStyle/>
        <a:p>
          <a:pPr algn="ctr"/>
          <a:r>
            <a:rPr lang="en-US" sz="1100" b="0">
              <a:latin typeface="Times New Roman" pitchFamily="18" charset="0"/>
              <a:cs typeface="Times New Roman" pitchFamily="18" charset="0"/>
            </a:rPr>
            <a:t>UC Committee China Alizai</a:t>
          </a:r>
        </a:p>
      </dgm:t>
    </dgm:pt>
    <dgm:pt modelId="{1E0A1DC9-7545-4422-BBCD-1ECDEF7D1B12}" type="parTrans" cxnId="{A31E37A7-92F2-42C9-9453-326C23FEF50C}">
      <dgm:prSet/>
      <dgm:spPr/>
      <dgm:t>
        <a:bodyPr/>
        <a:lstStyle/>
        <a:p>
          <a:pPr algn="l"/>
          <a:endParaRPr lang="en-US"/>
        </a:p>
      </dgm:t>
    </dgm:pt>
    <dgm:pt modelId="{56B55313-CF9B-4A1B-BE67-6A1F050C1181}" type="sibTrans" cxnId="{A31E37A7-92F2-42C9-9453-326C23FEF50C}">
      <dgm:prSet/>
      <dgm:spPr/>
      <dgm:t>
        <a:bodyPr/>
        <a:lstStyle/>
        <a:p>
          <a:pPr algn="l"/>
          <a:endParaRPr lang="en-US"/>
        </a:p>
      </dgm:t>
    </dgm:pt>
    <dgm:pt modelId="{977B3F39-F9FA-4819-8661-CF9669BED8C6}">
      <dgm:prSet phldrT="[Text]" custT="1"/>
      <dgm:spPr/>
      <dgm:t>
        <a:bodyPr/>
        <a:lstStyle/>
        <a:p>
          <a:pPr algn="ctr"/>
          <a:r>
            <a:rPr lang="en-US" sz="1100" b="0">
              <a:latin typeface="Times New Roman" pitchFamily="18" charset="0"/>
              <a:cs typeface="Times New Roman" pitchFamily="18" charset="0"/>
            </a:rPr>
            <a:t>UC Committee Lahore</a:t>
          </a:r>
        </a:p>
      </dgm:t>
    </dgm:pt>
    <dgm:pt modelId="{FAC66C54-0F19-4A7C-A2AB-744550239C4B}" type="parTrans" cxnId="{03F1D78F-96AE-423E-BAF6-3374014AE1D6}">
      <dgm:prSet/>
      <dgm:spPr/>
      <dgm:t>
        <a:bodyPr/>
        <a:lstStyle/>
        <a:p>
          <a:pPr algn="l"/>
          <a:endParaRPr lang="en-US"/>
        </a:p>
      </dgm:t>
    </dgm:pt>
    <dgm:pt modelId="{ADEFDDFD-2CFE-40CA-A6FE-64623C497890}" type="sibTrans" cxnId="{03F1D78F-96AE-423E-BAF6-3374014AE1D6}">
      <dgm:prSet/>
      <dgm:spPr/>
      <dgm:t>
        <a:bodyPr/>
        <a:lstStyle/>
        <a:p>
          <a:pPr algn="l"/>
          <a:endParaRPr lang="en-US"/>
        </a:p>
      </dgm:t>
    </dgm:pt>
    <dgm:pt modelId="{B5DCCD7C-C83A-469F-AC6A-4AB378522B36}">
      <dgm:prSet phldrT="[Text]" custT="1"/>
      <dgm:spPr/>
      <dgm:t>
        <a:bodyPr/>
        <a:lstStyle/>
        <a:p>
          <a:pPr algn="ctr"/>
          <a:r>
            <a:rPr lang="en-US" sz="1100" b="0">
              <a:latin typeface="Times New Roman" pitchFamily="18" charset="0"/>
              <a:cs typeface="Times New Roman" pitchFamily="18" charset="0"/>
            </a:rPr>
            <a:t>UC Committee Oryagi Nasran</a:t>
          </a:r>
        </a:p>
      </dgm:t>
    </dgm:pt>
    <dgm:pt modelId="{1C7665D3-F440-4A02-ABE9-5E6223ABB23F}" type="parTrans" cxnId="{D8E3A132-1867-4759-972A-C7281A18C064}">
      <dgm:prSet/>
      <dgm:spPr/>
      <dgm:t>
        <a:bodyPr/>
        <a:lstStyle/>
        <a:p>
          <a:pPr algn="l"/>
          <a:endParaRPr lang="en-US"/>
        </a:p>
      </dgm:t>
    </dgm:pt>
    <dgm:pt modelId="{9DBF7CA7-8707-44B5-87C0-60866D937ED8}" type="sibTrans" cxnId="{D8E3A132-1867-4759-972A-C7281A18C064}">
      <dgm:prSet/>
      <dgm:spPr/>
      <dgm:t>
        <a:bodyPr/>
        <a:lstStyle/>
        <a:p>
          <a:pPr algn="l"/>
          <a:endParaRPr lang="en-US"/>
        </a:p>
      </dgm:t>
    </dgm:pt>
    <dgm:pt modelId="{F02DB319-DC55-413D-987E-FAAB79FF4F5E}">
      <dgm:prSet phldrT="[Text]" custT="1"/>
      <dgm:spPr/>
      <dgm:t>
        <a:bodyPr/>
        <a:lstStyle/>
        <a:p>
          <a:pPr algn="ctr"/>
          <a:r>
            <a:rPr lang="en-US" sz="1100" b="0">
              <a:latin typeface="Times New Roman" pitchFamily="18" charset="0"/>
              <a:cs typeface="Times New Roman" pitchFamily="18" charset="0"/>
            </a:rPr>
            <a:t>UC Committee Asgharloon</a:t>
          </a:r>
        </a:p>
      </dgm:t>
    </dgm:pt>
    <dgm:pt modelId="{E9B0F199-FE4D-42F8-86C6-774C29D29197}" type="parTrans" cxnId="{8A2A0B8F-CAD6-4AFD-BCDE-C29DE7BB7DD2}">
      <dgm:prSet/>
      <dgm:spPr/>
      <dgm:t>
        <a:bodyPr/>
        <a:lstStyle/>
        <a:p>
          <a:pPr algn="l"/>
          <a:endParaRPr lang="en-US"/>
        </a:p>
      </dgm:t>
    </dgm:pt>
    <dgm:pt modelId="{675E0EE3-CBCA-479F-A593-414A31B72DB6}" type="sibTrans" cxnId="{8A2A0B8F-CAD6-4AFD-BCDE-C29DE7BB7DD2}">
      <dgm:prSet/>
      <dgm:spPr/>
      <dgm:t>
        <a:bodyPr/>
        <a:lstStyle/>
        <a:p>
          <a:pPr algn="l"/>
          <a:endParaRPr lang="en-US"/>
        </a:p>
      </dgm:t>
    </dgm:pt>
    <dgm:pt modelId="{CE62EB2B-1B20-4ACE-84A0-E9F133590528}">
      <dgm:prSet phldrT="[Text]" custT="1"/>
      <dgm:spPr/>
      <dgm:t>
        <a:bodyPr/>
        <a:lstStyle/>
        <a:p>
          <a:pPr algn="ctr"/>
          <a:r>
            <a:rPr lang="en-US" sz="1100" b="0">
              <a:latin typeface="Times New Roman" pitchFamily="18" charset="0"/>
              <a:cs typeface="Times New Roman" pitchFamily="18" charset="0"/>
            </a:rPr>
            <a:t>UC Committee Bawar</a:t>
          </a:r>
        </a:p>
      </dgm:t>
    </dgm:pt>
    <dgm:pt modelId="{534C4D1E-F0BC-464D-9165-7C14B35915C7}" type="parTrans" cxnId="{464C7637-60EE-41E0-A8CB-B14D99613103}">
      <dgm:prSet/>
      <dgm:spPr/>
      <dgm:t>
        <a:bodyPr/>
        <a:lstStyle/>
        <a:p>
          <a:pPr algn="l"/>
          <a:endParaRPr lang="en-US"/>
        </a:p>
      </dgm:t>
    </dgm:pt>
    <dgm:pt modelId="{1041320B-32AE-4C0D-B453-8E12ACEB2A92}" type="sibTrans" cxnId="{464C7637-60EE-41E0-A8CB-B14D99613103}">
      <dgm:prSet/>
      <dgm:spPr/>
      <dgm:t>
        <a:bodyPr/>
        <a:lstStyle/>
        <a:p>
          <a:pPr algn="l"/>
          <a:endParaRPr lang="en-US"/>
        </a:p>
      </dgm:t>
    </dgm:pt>
    <dgm:pt modelId="{264BE1A9-C723-4B8E-97F4-A702199AA066}">
      <dgm:prSet phldrT="[Text]" custT="1"/>
      <dgm:spPr/>
      <dgm:t>
        <a:bodyPr/>
        <a:lstStyle/>
        <a:p>
          <a:pPr algn="ctr"/>
          <a:r>
            <a:rPr lang="en-US" sz="1100" b="0">
              <a:latin typeface="Times New Roman" pitchFamily="18" charset="0"/>
              <a:cs typeface="Times New Roman" pitchFamily="18" charset="0"/>
            </a:rPr>
            <a:t>UC Committee Kach Amaqzai</a:t>
          </a:r>
        </a:p>
      </dgm:t>
    </dgm:pt>
    <dgm:pt modelId="{3D46DD23-F7AA-42CC-8576-75C0C471BC5D}" type="parTrans" cxnId="{50975C45-C64E-4B7A-94BB-B42A7384046A}">
      <dgm:prSet/>
      <dgm:spPr/>
      <dgm:t>
        <a:bodyPr/>
        <a:lstStyle/>
        <a:p>
          <a:pPr algn="l"/>
          <a:endParaRPr lang="en-US"/>
        </a:p>
      </dgm:t>
    </dgm:pt>
    <dgm:pt modelId="{773222E3-D15A-48E3-8746-2F44CA18981D}" type="sibTrans" cxnId="{50975C45-C64E-4B7A-94BB-B42A7384046A}">
      <dgm:prSet/>
      <dgm:spPr/>
      <dgm:t>
        <a:bodyPr/>
        <a:lstStyle/>
        <a:p>
          <a:pPr algn="l"/>
          <a:endParaRPr lang="en-US"/>
        </a:p>
      </dgm:t>
    </dgm:pt>
    <dgm:pt modelId="{BC20A831-E346-4D81-9851-A61E76ED3232}">
      <dgm:prSet phldrT="[Text]" custT="1"/>
      <dgm:spPr/>
      <dgm:t>
        <a:bodyPr/>
        <a:lstStyle/>
        <a:p>
          <a:pPr algn="ctr"/>
          <a:r>
            <a:rPr lang="en-US" sz="1100" b="0">
              <a:latin typeface="Times New Roman" pitchFamily="18" charset="0"/>
              <a:cs typeface="Times New Roman" pitchFamily="18" charset="0"/>
            </a:rPr>
            <a:t>MC Bazar Committee</a:t>
          </a:r>
        </a:p>
      </dgm:t>
    </dgm:pt>
    <dgm:pt modelId="{43F8BD1A-B3F9-4723-9BB5-D0FFAE119E21}" type="parTrans" cxnId="{000C97CD-D93E-430B-BB03-9CFE8B7CA2C7}">
      <dgm:prSet/>
      <dgm:spPr/>
      <dgm:t>
        <a:bodyPr/>
        <a:lstStyle/>
        <a:p>
          <a:endParaRPr lang="en-US"/>
        </a:p>
      </dgm:t>
    </dgm:pt>
    <dgm:pt modelId="{4BB6E598-316B-42E7-B588-2182EE033ADE}" type="sibTrans" cxnId="{000C97CD-D93E-430B-BB03-9CFE8B7CA2C7}">
      <dgm:prSet/>
      <dgm:spPr/>
      <dgm:t>
        <a:bodyPr/>
        <a:lstStyle/>
        <a:p>
          <a:endParaRPr lang="en-US"/>
        </a:p>
      </dgm:t>
    </dgm:pt>
    <dgm:pt modelId="{B14CDCB7-BF2A-4EF8-AAD9-BCF8847CE16A}" type="pres">
      <dgm:prSet presAssocID="{6FF122CB-6549-4DC0-9369-4716C38968C7}" presName="Name0" presStyleCnt="0">
        <dgm:presLayoutVars>
          <dgm:chPref val="1"/>
          <dgm:dir/>
          <dgm:animOne val="branch"/>
          <dgm:animLvl val="lvl"/>
          <dgm:resizeHandles val="exact"/>
        </dgm:presLayoutVars>
      </dgm:prSet>
      <dgm:spPr/>
      <dgm:t>
        <a:bodyPr/>
        <a:lstStyle/>
        <a:p>
          <a:endParaRPr lang="en-US"/>
        </a:p>
      </dgm:t>
    </dgm:pt>
    <dgm:pt modelId="{88B59A58-75EF-40C9-9BB1-AB6CAB1B314F}" type="pres">
      <dgm:prSet presAssocID="{75CCA436-0456-4D0E-ABC7-DAF2016C811F}" presName="root1" presStyleCnt="0"/>
      <dgm:spPr/>
    </dgm:pt>
    <dgm:pt modelId="{9B954F03-4F95-4C22-9110-83C5F78826F1}" type="pres">
      <dgm:prSet presAssocID="{75CCA436-0456-4D0E-ABC7-DAF2016C811F}" presName="LevelOneTextNode" presStyleLbl="node0" presStyleIdx="0" presStyleCnt="1" custScaleX="48618" custScaleY="45870">
        <dgm:presLayoutVars>
          <dgm:chPref val="3"/>
        </dgm:presLayoutVars>
      </dgm:prSet>
      <dgm:spPr/>
      <dgm:t>
        <a:bodyPr/>
        <a:lstStyle/>
        <a:p>
          <a:endParaRPr lang="en-US"/>
        </a:p>
      </dgm:t>
    </dgm:pt>
    <dgm:pt modelId="{B3549645-D8EC-4D1C-9593-AEC70EA8DA40}" type="pres">
      <dgm:prSet presAssocID="{75CCA436-0456-4D0E-ABC7-DAF2016C811F}" presName="level2hierChild" presStyleCnt="0"/>
      <dgm:spPr/>
    </dgm:pt>
    <dgm:pt modelId="{5C6C0240-386C-4FF2-A62E-C0870B61A02D}" type="pres">
      <dgm:prSet presAssocID="{2B1DC08E-5959-4BA3-8B0F-33792FECBC91}" presName="conn2-1" presStyleLbl="parChTrans1D2" presStyleIdx="0" presStyleCnt="12"/>
      <dgm:spPr/>
      <dgm:t>
        <a:bodyPr/>
        <a:lstStyle/>
        <a:p>
          <a:endParaRPr lang="en-US"/>
        </a:p>
      </dgm:t>
    </dgm:pt>
    <dgm:pt modelId="{999D8F68-7EA1-438A-A266-47867A099518}" type="pres">
      <dgm:prSet presAssocID="{2B1DC08E-5959-4BA3-8B0F-33792FECBC91}" presName="connTx" presStyleLbl="parChTrans1D2" presStyleIdx="0" presStyleCnt="12"/>
      <dgm:spPr/>
      <dgm:t>
        <a:bodyPr/>
        <a:lstStyle/>
        <a:p>
          <a:endParaRPr lang="en-US"/>
        </a:p>
      </dgm:t>
    </dgm:pt>
    <dgm:pt modelId="{4B74ED13-CC8D-4D66-AAF2-DA66CF6C5F06}" type="pres">
      <dgm:prSet presAssocID="{B1A096A7-E534-401A-A26C-D976FBDFF341}" presName="root2" presStyleCnt="0"/>
      <dgm:spPr/>
    </dgm:pt>
    <dgm:pt modelId="{D6E0B48F-6C2A-4687-922C-C7A8F16F040D}" type="pres">
      <dgm:prSet presAssocID="{B1A096A7-E534-401A-A26C-D976FBDFF341}" presName="LevelTwoTextNode" presStyleLbl="node2" presStyleIdx="0" presStyleCnt="12" custScaleX="53514" custScaleY="25872">
        <dgm:presLayoutVars>
          <dgm:chPref val="3"/>
        </dgm:presLayoutVars>
      </dgm:prSet>
      <dgm:spPr/>
      <dgm:t>
        <a:bodyPr/>
        <a:lstStyle/>
        <a:p>
          <a:endParaRPr lang="en-US"/>
        </a:p>
      </dgm:t>
    </dgm:pt>
    <dgm:pt modelId="{1E436F0B-9F23-48E9-903C-266AC8E36CE9}" type="pres">
      <dgm:prSet presAssocID="{B1A096A7-E534-401A-A26C-D976FBDFF341}" presName="level3hierChild" presStyleCnt="0"/>
      <dgm:spPr/>
    </dgm:pt>
    <dgm:pt modelId="{63869A7D-BD4A-4D8E-9CB4-4BD0B9C4F77B}" type="pres">
      <dgm:prSet presAssocID="{2BCF1D2A-B0EC-4603-839F-7B1381F0F0F3}" presName="conn2-1" presStyleLbl="parChTrans1D2" presStyleIdx="1" presStyleCnt="12"/>
      <dgm:spPr/>
      <dgm:t>
        <a:bodyPr/>
        <a:lstStyle/>
        <a:p>
          <a:endParaRPr lang="en-US"/>
        </a:p>
      </dgm:t>
    </dgm:pt>
    <dgm:pt modelId="{FE9226EB-1103-40F4-BDF6-677CBA8F1BEE}" type="pres">
      <dgm:prSet presAssocID="{2BCF1D2A-B0EC-4603-839F-7B1381F0F0F3}" presName="connTx" presStyleLbl="parChTrans1D2" presStyleIdx="1" presStyleCnt="12"/>
      <dgm:spPr/>
      <dgm:t>
        <a:bodyPr/>
        <a:lstStyle/>
        <a:p>
          <a:endParaRPr lang="en-US"/>
        </a:p>
      </dgm:t>
    </dgm:pt>
    <dgm:pt modelId="{B9618C14-17CE-4661-B936-35791C670B0F}" type="pres">
      <dgm:prSet presAssocID="{06477700-D9B7-4A79-BA74-ACCA487B080C}" presName="root2" presStyleCnt="0"/>
      <dgm:spPr/>
    </dgm:pt>
    <dgm:pt modelId="{9574E65B-DB6B-4742-B61D-2BFC6C807385}" type="pres">
      <dgm:prSet presAssocID="{06477700-D9B7-4A79-BA74-ACCA487B080C}" presName="LevelTwoTextNode" presStyleLbl="node2" presStyleIdx="1" presStyleCnt="12" custScaleX="53514" custScaleY="25872">
        <dgm:presLayoutVars>
          <dgm:chPref val="3"/>
        </dgm:presLayoutVars>
      </dgm:prSet>
      <dgm:spPr/>
      <dgm:t>
        <a:bodyPr/>
        <a:lstStyle/>
        <a:p>
          <a:endParaRPr lang="en-US"/>
        </a:p>
      </dgm:t>
    </dgm:pt>
    <dgm:pt modelId="{81116B46-1734-4001-B0AE-676100FF8868}" type="pres">
      <dgm:prSet presAssocID="{06477700-D9B7-4A79-BA74-ACCA487B080C}" presName="level3hierChild" presStyleCnt="0"/>
      <dgm:spPr/>
    </dgm:pt>
    <dgm:pt modelId="{CB5B2281-7F6C-478D-B071-8C11D7001B49}" type="pres">
      <dgm:prSet presAssocID="{03D7BD51-CAAE-4CB2-A87C-83C5C6576BB6}" presName="conn2-1" presStyleLbl="parChTrans1D2" presStyleIdx="2" presStyleCnt="12"/>
      <dgm:spPr/>
      <dgm:t>
        <a:bodyPr/>
        <a:lstStyle/>
        <a:p>
          <a:endParaRPr lang="en-US"/>
        </a:p>
      </dgm:t>
    </dgm:pt>
    <dgm:pt modelId="{340AD6F7-6EF3-4B6F-8DD2-5BBF383AA2B3}" type="pres">
      <dgm:prSet presAssocID="{03D7BD51-CAAE-4CB2-A87C-83C5C6576BB6}" presName="connTx" presStyleLbl="parChTrans1D2" presStyleIdx="2" presStyleCnt="12"/>
      <dgm:spPr/>
      <dgm:t>
        <a:bodyPr/>
        <a:lstStyle/>
        <a:p>
          <a:endParaRPr lang="en-US"/>
        </a:p>
      </dgm:t>
    </dgm:pt>
    <dgm:pt modelId="{785F73AF-6865-4413-8889-6D88057E4E87}" type="pres">
      <dgm:prSet presAssocID="{6EFAAC24-BAF9-4F67-91DD-2FD74F4F72C7}" presName="root2" presStyleCnt="0"/>
      <dgm:spPr/>
    </dgm:pt>
    <dgm:pt modelId="{1DE931FD-D44F-42FF-9C15-3E8415EBCB6E}" type="pres">
      <dgm:prSet presAssocID="{6EFAAC24-BAF9-4F67-91DD-2FD74F4F72C7}" presName="LevelTwoTextNode" presStyleLbl="node2" presStyleIdx="2" presStyleCnt="12" custScaleX="53514" custScaleY="25872">
        <dgm:presLayoutVars>
          <dgm:chPref val="3"/>
        </dgm:presLayoutVars>
      </dgm:prSet>
      <dgm:spPr/>
      <dgm:t>
        <a:bodyPr/>
        <a:lstStyle/>
        <a:p>
          <a:endParaRPr lang="en-US"/>
        </a:p>
      </dgm:t>
    </dgm:pt>
    <dgm:pt modelId="{67C1CCD5-C30C-4148-BC64-28D105CFBD40}" type="pres">
      <dgm:prSet presAssocID="{6EFAAC24-BAF9-4F67-91DD-2FD74F4F72C7}" presName="level3hierChild" presStyleCnt="0"/>
      <dgm:spPr/>
    </dgm:pt>
    <dgm:pt modelId="{0B354E2A-9F0F-409B-878D-182FCEB08A03}" type="pres">
      <dgm:prSet presAssocID="{F884B20C-AB9E-4EF1-B97B-9E2D38C66CAC}" presName="conn2-1" presStyleLbl="parChTrans1D2" presStyleIdx="3" presStyleCnt="12"/>
      <dgm:spPr/>
      <dgm:t>
        <a:bodyPr/>
        <a:lstStyle/>
        <a:p>
          <a:endParaRPr lang="en-US"/>
        </a:p>
      </dgm:t>
    </dgm:pt>
    <dgm:pt modelId="{13D8CD52-AAC7-4BEE-83E2-EBF9D8F4C545}" type="pres">
      <dgm:prSet presAssocID="{F884B20C-AB9E-4EF1-B97B-9E2D38C66CAC}" presName="connTx" presStyleLbl="parChTrans1D2" presStyleIdx="3" presStyleCnt="12"/>
      <dgm:spPr/>
      <dgm:t>
        <a:bodyPr/>
        <a:lstStyle/>
        <a:p>
          <a:endParaRPr lang="en-US"/>
        </a:p>
      </dgm:t>
    </dgm:pt>
    <dgm:pt modelId="{422783BE-06D9-4177-8E13-2F49ED16EB1F}" type="pres">
      <dgm:prSet presAssocID="{2458E60E-85EC-4768-B773-67DCD23B0F3F}" presName="root2" presStyleCnt="0"/>
      <dgm:spPr/>
    </dgm:pt>
    <dgm:pt modelId="{F61C8EF1-3EE0-4556-96B8-EF9C8B59B98C}" type="pres">
      <dgm:prSet presAssocID="{2458E60E-85EC-4768-B773-67DCD23B0F3F}" presName="LevelTwoTextNode" presStyleLbl="node2" presStyleIdx="3" presStyleCnt="12" custScaleX="53514" custScaleY="25872">
        <dgm:presLayoutVars>
          <dgm:chPref val="3"/>
        </dgm:presLayoutVars>
      </dgm:prSet>
      <dgm:spPr/>
      <dgm:t>
        <a:bodyPr/>
        <a:lstStyle/>
        <a:p>
          <a:endParaRPr lang="en-US"/>
        </a:p>
      </dgm:t>
    </dgm:pt>
    <dgm:pt modelId="{0497A5B5-E8DD-4E62-AA1D-66F9019D5441}" type="pres">
      <dgm:prSet presAssocID="{2458E60E-85EC-4768-B773-67DCD23B0F3F}" presName="level3hierChild" presStyleCnt="0"/>
      <dgm:spPr/>
    </dgm:pt>
    <dgm:pt modelId="{DB562766-6BDF-452F-9987-98178C3AA30A}" type="pres">
      <dgm:prSet presAssocID="{CBFD192F-CC9F-454B-A7EF-2D69A9B31D9E}" presName="conn2-1" presStyleLbl="parChTrans1D2" presStyleIdx="4" presStyleCnt="12"/>
      <dgm:spPr/>
      <dgm:t>
        <a:bodyPr/>
        <a:lstStyle/>
        <a:p>
          <a:endParaRPr lang="en-US"/>
        </a:p>
      </dgm:t>
    </dgm:pt>
    <dgm:pt modelId="{2003DFDA-CA7F-4D6E-8CE9-EECF383B43B5}" type="pres">
      <dgm:prSet presAssocID="{CBFD192F-CC9F-454B-A7EF-2D69A9B31D9E}" presName="connTx" presStyleLbl="parChTrans1D2" presStyleIdx="4" presStyleCnt="12"/>
      <dgm:spPr/>
      <dgm:t>
        <a:bodyPr/>
        <a:lstStyle/>
        <a:p>
          <a:endParaRPr lang="en-US"/>
        </a:p>
      </dgm:t>
    </dgm:pt>
    <dgm:pt modelId="{4C895CAC-56AB-4CC9-9567-ACA82B8998C4}" type="pres">
      <dgm:prSet presAssocID="{A5114463-4E1A-482D-A68B-195FF94C14C7}" presName="root2" presStyleCnt="0"/>
      <dgm:spPr/>
    </dgm:pt>
    <dgm:pt modelId="{C508E0BD-52FD-4E01-A689-C9AD67E2B012}" type="pres">
      <dgm:prSet presAssocID="{A5114463-4E1A-482D-A68B-195FF94C14C7}" presName="LevelTwoTextNode" presStyleLbl="node2" presStyleIdx="4" presStyleCnt="12" custScaleX="53514" custScaleY="25872">
        <dgm:presLayoutVars>
          <dgm:chPref val="3"/>
        </dgm:presLayoutVars>
      </dgm:prSet>
      <dgm:spPr/>
      <dgm:t>
        <a:bodyPr/>
        <a:lstStyle/>
        <a:p>
          <a:endParaRPr lang="en-US"/>
        </a:p>
      </dgm:t>
    </dgm:pt>
    <dgm:pt modelId="{16976A3E-3142-42A3-8A17-14F7DF2CD2FE}" type="pres">
      <dgm:prSet presAssocID="{A5114463-4E1A-482D-A68B-195FF94C14C7}" presName="level3hierChild" presStyleCnt="0"/>
      <dgm:spPr/>
    </dgm:pt>
    <dgm:pt modelId="{E140975E-A6E3-4ACE-B473-1DB4ABB1C92C}" type="pres">
      <dgm:prSet presAssocID="{1E0A1DC9-7545-4422-BBCD-1ECDEF7D1B12}" presName="conn2-1" presStyleLbl="parChTrans1D2" presStyleIdx="5" presStyleCnt="12"/>
      <dgm:spPr/>
      <dgm:t>
        <a:bodyPr/>
        <a:lstStyle/>
        <a:p>
          <a:endParaRPr lang="en-US"/>
        </a:p>
      </dgm:t>
    </dgm:pt>
    <dgm:pt modelId="{81ACC550-EED4-4473-B22C-85D4DB45A75D}" type="pres">
      <dgm:prSet presAssocID="{1E0A1DC9-7545-4422-BBCD-1ECDEF7D1B12}" presName="connTx" presStyleLbl="parChTrans1D2" presStyleIdx="5" presStyleCnt="12"/>
      <dgm:spPr/>
      <dgm:t>
        <a:bodyPr/>
        <a:lstStyle/>
        <a:p>
          <a:endParaRPr lang="en-US"/>
        </a:p>
      </dgm:t>
    </dgm:pt>
    <dgm:pt modelId="{2F4FF817-9BA6-4869-9FA7-7CA2F42CC69E}" type="pres">
      <dgm:prSet presAssocID="{2F9DB1CC-3D11-490A-B809-3658AAB7B50A}" presName="root2" presStyleCnt="0"/>
      <dgm:spPr/>
    </dgm:pt>
    <dgm:pt modelId="{ECCFE25F-8A42-4732-9254-FAB92B8D403D}" type="pres">
      <dgm:prSet presAssocID="{2F9DB1CC-3D11-490A-B809-3658AAB7B50A}" presName="LevelTwoTextNode" presStyleLbl="node2" presStyleIdx="5" presStyleCnt="12" custScaleX="53514" custScaleY="25872">
        <dgm:presLayoutVars>
          <dgm:chPref val="3"/>
        </dgm:presLayoutVars>
      </dgm:prSet>
      <dgm:spPr/>
      <dgm:t>
        <a:bodyPr/>
        <a:lstStyle/>
        <a:p>
          <a:endParaRPr lang="en-US"/>
        </a:p>
      </dgm:t>
    </dgm:pt>
    <dgm:pt modelId="{463928A5-7641-4F9D-9015-C44E9EEF3A67}" type="pres">
      <dgm:prSet presAssocID="{2F9DB1CC-3D11-490A-B809-3658AAB7B50A}" presName="level3hierChild" presStyleCnt="0"/>
      <dgm:spPr/>
    </dgm:pt>
    <dgm:pt modelId="{BC5F380F-52D4-465D-AEE1-E6ACE10C4E35}" type="pres">
      <dgm:prSet presAssocID="{FAC66C54-0F19-4A7C-A2AB-744550239C4B}" presName="conn2-1" presStyleLbl="parChTrans1D2" presStyleIdx="6" presStyleCnt="12"/>
      <dgm:spPr/>
      <dgm:t>
        <a:bodyPr/>
        <a:lstStyle/>
        <a:p>
          <a:endParaRPr lang="en-US"/>
        </a:p>
      </dgm:t>
    </dgm:pt>
    <dgm:pt modelId="{7EBFF065-846D-4FF6-AA1D-3651C11BE02B}" type="pres">
      <dgm:prSet presAssocID="{FAC66C54-0F19-4A7C-A2AB-744550239C4B}" presName="connTx" presStyleLbl="parChTrans1D2" presStyleIdx="6" presStyleCnt="12"/>
      <dgm:spPr/>
      <dgm:t>
        <a:bodyPr/>
        <a:lstStyle/>
        <a:p>
          <a:endParaRPr lang="en-US"/>
        </a:p>
      </dgm:t>
    </dgm:pt>
    <dgm:pt modelId="{CEACA5A3-843E-40CA-BBF5-BA22B6D0DC8B}" type="pres">
      <dgm:prSet presAssocID="{977B3F39-F9FA-4819-8661-CF9669BED8C6}" presName="root2" presStyleCnt="0"/>
      <dgm:spPr/>
    </dgm:pt>
    <dgm:pt modelId="{196C61AE-0B41-4A59-BAEC-0338075DB2DE}" type="pres">
      <dgm:prSet presAssocID="{977B3F39-F9FA-4819-8661-CF9669BED8C6}" presName="LevelTwoTextNode" presStyleLbl="node2" presStyleIdx="6" presStyleCnt="12" custScaleX="53514" custScaleY="25872">
        <dgm:presLayoutVars>
          <dgm:chPref val="3"/>
        </dgm:presLayoutVars>
      </dgm:prSet>
      <dgm:spPr/>
      <dgm:t>
        <a:bodyPr/>
        <a:lstStyle/>
        <a:p>
          <a:endParaRPr lang="en-US"/>
        </a:p>
      </dgm:t>
    </dgm:pt>
    <dgm:pt modelId="{A5FF54D2-D557-483A-92BA-22981F4DECED}" type="pres">
      <dgm:prSet presAssocID="{977B3F39-F9FA-4819-8661-CF9669BED8C6}" presName="level3hierChild" presStyleCnt="0"/>
      <dgm:spPr/>
    </dgm:pt>
    <dgm:pt modelId="{406BAB83-6416-4FEB-B274-14BC33D61276}" type="pres">
      <dgm:prSet presAssocID="{1C7665D3-F440-4A02-ABE9-5E6223ABB23F}" presName="conn2-1" presStyleLbl="parChTrans1D2" presStyleIdx="7" presStyleCnt="12"/>
      <dgm:spPr/>
      <dgm:t>
        <a:bodyPr/>
        <a:lstStyle/>
        <a:p>
          <a:endParaRPr lang="en-US"/>
        </a:p>
      </dgm:t>
    </dgm:pt>
    <dgm:pt modelId="{89A181F8-2CE6-4240-B854-1B414918C67B}" type="pres">
      <dgm:prSet presAssocID="{1C7665D3-F440-4A02-ABE9-5E6223ABB23F}" presName="connTx" presStyleLbl="parChTrans1D2" presStyleIdx="7" presStyleCnt="12"/>
      <dgm:spPr/>
      <dgm:t>
        <a:bodyPr/>
        <a:lstStyle/>
        <a:p>
          <a:endParaRPr lang="en-US"/>
        </a:p>
      </dgm:t>
    </dgm:pt>
    <dgm:pt modelId="{69DB7A53-F107-4AE8-B9A0-382206270D3F}" type="pres">
      <dgm:prSet presAssocID="{B5DCCD7C-C83A-469F-AC6A-4AB378522B36}" presName="root2" presStyleCnt="0"/>
      <dgm:spPr/>
    </dgm:pt>
    <dgm:pt modelId="{4E1DF40D-6436-4062-924E-C9FF622ED637}" type="pres">
      <dgm:prSet presAssocID="{B5DCCD7C-C83A-469F-AC6A-4AB378522B36}" presName="LevelTwoTextNode" presStyleLbl="node2" presStyleIdx="7" presStyleCnt="12" custScaleX="53514" custScaleY="25872">
        <dgm:presLayoutVars>
          <dgm:chPref val="3"/>
        </dgm:presLayoutVars>
      </dgm:prSet>
      <dgm:spPr/>
      <dgm:t>
        <a:bodyPr/>
        <a:lstStyle/>
        <a:p>
          <a:endParaRPr lang="en-US"/>
        </a:p>
      </dgm:t>
    </dgm:pt>
    <dgm:pt modelId="{A272225C-E1AE-4027-93FC-0762B9711446}" type="pres">
      <dgm:prSet presAssocID="{B5DCCD7C-C83A-469F-AC6A-4AB378522B36}" presName="level3hierChild" presStyleCnt="0"/>
      <dgm:spPr/>
    </dgm:pt>
    <dgm:pt modelId="{67CE001C-D406-4BCC-AA02-3EAE126F52D2}" type="pres">
      <dgm:prSet presAssocID="{E9B0F199-FE4D-42F8-86C6-774C29D29197}" presName="conn2-1" presStyleLbl="parChTrans1D2" presStyleIdx="8" presStyleCnt="12"/>
      <dgm:spPr/>
      <dgm:t>
        <a:bodyPr/>
        <a:lstStyle/>
        <a:p>
          <a:endParaRPr lang="en-US"/>
        </a:p>
      </dgm:t>
    </dgm:pt>
    <dgm:pt modelId="{322F90C0-FC09-4478-9934-E9DE7DB5050C}" type="pres">
      <dgm:prSet presAssocID="{E9B0F199-FE4D-42F8-86C6-774C29D29197}" presName="connTx" presStyleLbl="parChTrans1D2" presStyleIdx="8" presStyleCnt="12"/>
      <dgm:spPr/>
      <dgm:t>
        <a:bodyPr/>
        <a:lstStyle/>
        <a:p>
          <a:endParaRPr lang="en-US"/>
        </a:p>
      </dgm:t>
    </dgm:pt>
    <dgm:pt modelId="{2360C1B4-EFDD-4522-9BE2-567911E7579E}" type="pres">
      <dgm:prSet presAssocID="{F02DB319-DC55-413D-987E-FAAB79FF4F5E}" presName="root2" presStyleCnt="0"/>
      <dgm:spPr/>
    </dgm:pt>
    <dgm:pt modelId="{FE12E360-AE28-4685-A8A8-E8477F4C2288}" type="pres">
      <dgm:prSet presAssocID="{F02DB319-DC55-413D-987E-FAAB79FF4F5E}" presName="LevelTwoTextNode" presStyleLbl="node2" presStyleIdx="8" presStyleCnt="12" custScaleX="53514" custScaleY="25872">
        <dgm:presLayoutVars>
          <dgm:chPref val="3"/>
        </dgm:presLayoutVars>
      </dgm:prSet>
      <dgm:spPr/>
      <dgm:t>
        <a:bodyPr/>
        <a:lstStyle/>
        <a:p>
          <a:endParaRPr lang="en-US"/>
        </a:p>
      </dgm:t>
    </dgm:pt>
    <dgm:pt modelId="{4AB96C70-ED0C-44C7-A91D-09EEA06F6EFC}" type="pres">
      <dgm:prSet presAssocID="{F02DB319-DC55-413D-987E-FAAB79FF4F5E}" presName="level3hierChild" presStyleCnt="0"/>
      <dgm:spPr/>
    </dgm:pt>
    <dgm:pt modelId="{E7A90CAE-1541-474D-AE13-2AEB316B5B65}" type="pres">
      <dgm:prSet presAssocID="{534C4D1E-F0BC-464D-9165-7C14B35915C7}" presName="conn2-1" presStyleLbl="parChTrans1D2" presStyleIdx="9" presStyleCnt="12"/>
      <dgm:spPr/>
      <dgm:t>
        <a:bodyPr/>
        <a:lstStyle/>
        <a:p>
          <a:endParaRPr lang="en-US"/>
        </a:p>
      </dgm:t>
    </dgm:pt>
    <dgm:pt modelId="{EDC52043-2D63-48BB-8ACF-E2BB10FE3CA7}" type="pres">
      <dgm:prSet presAssocID="{534C4D1E-F0BC-464D-9165-7C14B35915C7}" presName="connTx" presStyleLbl="parChTrans1D2" presStyleIdx="9" presStyleCnt="12"/>
      <dgm:spPr/>
      <dgm:t>
        <a:bodyPr/>
        <a:lstStyle/>
        <a:p>
          <a:endParaRPr lang="en-US"/>
        </a:p>
      </dgm:t>
    </dgm:pt>
    <dgm:pt modelId="{40AC114D-E4C8-4A38-8520-054EC5DDE72D}" type="pres">
      <dgm:prSet presAssocID="{CE62EB2B-1B20-4ACE-84A0-E9F133590528}" presName="root2" presStyleCnt="0"/>
      <dgm:spPr/>
    </dgm:pt>
    <dgm:pt modelId="{A2AE516C-1F6B-4D00-8C0C-46C3D2F004AC}" type="pres">
      <dgm:prSet presAssocID="{CE62EB2B-1B20-4ACE-84A0-E9F133590528}" presName="LevelTwoTextNode" presStyleLbl="node2" presStyleIdx="9" presStyleCnt="12" custScaleX="53514" custScaleY="25872">
        <dgm:presLayoutVars>
          <dgm:chPref val="3"/>
        </dgm:presLayoutVars>
      </dgm:prSet>
      <dgm:spPr/>
      <dgm:t>
        <a:bodyPr/>
        <a:lstStyle/>
        <a:p>
          <a:endParaRPr lang="en-US"/>
        </a:p>
      </dgm:t>
    </dgm:pt>
    <dgm:pt modelId="{4AA4697B-C28F-4BDB-B221-B1DACC88EC7C}" type="pres">
      <dgm:prSet presAssocID="{CE62EB2B-1B20-4ACE-84A0-E9F133590528}" presName="level3hierChild" presStyleCnt="0"/>
      <dgm:spPr/>
    </dgm:pt>
    <dgm:pt modelId="{D67F8617-7BD1-40B6-82FF-905BFBEA5B1D}" type="pres">
      <dgm:prSet presAssocID="{3D46DD23-F7AA-42CC-8576-75C0C471BC5D}" presName="conn2-1" presStyleLbl="parChTrans1D2" presStyleIdx="10" presStyleCnt="12"/>
      <dgm:spPr/>
      <dgm:t>
        <a:bodyPr/>
        <a:lstStyle/>
        <a:p>
          <a:endParaRPr lang="en-US"/>
        </a:p>
      </dgm:t>
    </dgm:pt>
    <dgm:pt modelId="{9C44DE33-7775-465F-85F6-AA019356131E}" type="pres">
      <dgm:prSet presAssocID="{3D46DD23-F7AA-42CC-8576-75C0C471BC5D}" presName="connTx" presStyleLbl="parChTrans1D2" presStyleIdx="10" presStyleCnt="12"/>
      <dgm:spPr/>
      <dgm:t>
        <a:bodyPr/>
        <a:lstStyle/>
        <a:p>
          <a:endParaRPr lang="en-US"/>
        </a:p>
      </dgm:t>
    </dgm:pt>
    <dgm:pt modelId="{5DFE76AA-370C-44F4-A0E1-8583A008A948}" type="pres">
      <dgm:prSet presAssocID="{264BE1A9-C723-4B8E-97F4-A702199AA066}" presName="root2" presStyleCnt="0"/>
      <dgm:spPr/>
    </dgm:pt>
    <dgm:pt modelId="{F75686AA-18AA-4E9E-940C-929E831295D0}" type="pres">
      <dgm:prSet presAssocID="{264BE1A9-C723-4B8E-97F4-A702199AA066}" presName="LevelTwoTextNode" presStyleLbl="node2" presStyleIdx="10" presStyleCnt="12" custScaleX="53514" custScaleY="25872">
        <dgm:presLayoutVars>
          <dgm:chPref val="3"/>
        </dgm:presLayoutVars>
      </dgm:prSet>
      <dgm:spPr/>
      <dgm:t>
        <a:bodyPr/>
        <a:lstStyle/>
        <a:p>
          <a:endParaRPr lang="en-US"/>
        </a:p>
      </dgm:t>
    </dgm:pt>
    <dgm:pt modelId="{EF260FE5-442C-483B-BBD3-C2551C2D94B1}" type="pres">
      <dgm:prSet presAssocID="{264BE1A9-C723-4B8E-97F4-A702199AA066}" presName="level3hierChild" presStyleCnt="0"/>
      <dgm:spPr/>
    </dgm:pt>
    <dgm:pt modelId="{3BF4206C-F209-4D6E-9130-132617E727CF}" type="pres">
      <dgm:prSet presAssocID="{43F8BD1A-B3F9-4723-9BB5-D0FFAE119E21}" presName="conn2-1" presStyleLbl="parChTrans1D2" presStyleIdx="11" presStyleCnt="12"/>
      <dgm:spPr/>
      <dgm:t>
        <a:bodyPr/>
        <a:lstStyle/>
        <a:p>
          <a:endParaRPr lang="en-US"/>
        </a:p>
      </dgm:t>
    </dgm:pt>
    <dgm:pt modelId="{ED68BB6B-0C3F-4DC6-87B6-221093BA04EF}" type="pres">
      <dgm:prSet presAssocID="{43F8BD1A-B3F9-4723-9BB5-D0FFAE119E21}" presName="connTx" presStyleLbl="parChTrans1D2" presStyleIdx="11" presStyleCnt="12"/>
      <dgm:spPr/>
      <dgm:t>
        <a:bodyPr/>
        <a:lstStyle/>
        <a:p>
          <a:endParaRPr lang="en-US"/>
        </a:p>
      </dgm:t>
    </dgm:pt>
    <dgm:pt modelId="{3A8847DA-755D-4863-85FE-598137B79BDA}" type="pres">
      <dgm:prSet presAssocID="{BC20A831-E346-4D81-9851-A61E76ED3232}" presName="root2" presStyleCnt="0"/>
      <dgm:spPr/>
    </dgm:pt>
    <dgm:pt modelId="{49DE5D3B-FC51-41C7-856F-BCD44627169D}" type="pres">
      <dgm:prSet presAssocID="{BC20A831-E346-4D81-9851-A61E76ED3232}" presName="LevelTwoTextNode" presStyleLbl="node2" presStyleIdx="11" presStyleCnt="12" custScaleX="53514" custScaleY="25872">
        <dgm:presLayoutVars>
          <dgm:chPref val="3"/>
        </dgm:presLayoutVars>
      </dgm:prSet>
      <dgm:spPr/>
      <dgm:t>
        <a:bodyPr/>
        <a:lstStyle/>
        <a:p>
          <a:endParaRPr lang="en-US"/>
        </a:p>
      </dgm:t>
    </dgm:pt>
    <dgm:pt modelId="{1CBD74E6-7E58-4AD4-B3F2-A63D364C74A2}" type="pres">
      <dgm:prSet presAssocID="{BC20A831-E346-4D81-9851-A61E76ED3232}" presName="level3hierChild" presStyleCnt="0"/>
      <dgm:spPr/>
    </dgm:pt>
  </dgm:ptLst>
  <dgm:cxnLst>
    <dgm:cxn modelId="{1B1C463E-DF9D-421D-95A6-8C341EB2BBA5}" type="presOf" srcId="{1E0A1DC9-7545-4422-BBCD-1ECDEF7D1B12}" destId="{81ACC550-EED4-4473-B22C-85D4DB45A75D}" srcOrd="1" destOrd="0" presId="urn:microsoft.com/office/officeart/2008/layout/HorizontalMultiLevelHierarchy"/>
    <dgm:cxn modelId="{21E719FF-F7C5-4D0F-9A69-9EC41FDD147E}" type="presOf" srcId="{1C7665D3-F440-4A02-ABE9-5E6223ABB23F}" destId="{406BAB83-6416-4FEB-B274-14BC33D61276}" srcOrd="0" destOrd="0" presId="urn:microsoft.com/office/officeart/2008/layout/HorizontalMultiLevelHierarchy"/>
    <dgm:cxn modelId="{58D862F9-933A-4AC5-9E7B-4B5F2A1E33C6}" type="presOf" srcId="{3D46DD23-F7AA-42CC-8576-75C0C471BC5D}" destId="{D67F8617-7BD1-40B6-82FF-905BFBEA5B1D}" srcOrd="0" destOrd="0" presId="urn:microsoft.com/office/officeart/2008/layout/HorizontalMultiLevelHierarchy"/>
    <dgm:cxn modelId="{3039A15A-35DB-4643-A319-7EA1B2AE11C2}" srcId="{75CCA436-0456-4D0E-ABC7-DAF2016C811F}" destId="{06477700-D9B7-4A79-BA74-ACCA487B080C}" srcOrd="1" destOrd="0" parTransId="{2BCF1D2A-B0EC-4603-839F-7B1381F0F0F3}" sibTransId="{A2DC768B-FFBB-4197-9E6B-B37B3B15FA2C}"/>
    <dgm:cxn modelId="{8A2A0B8F-CAD6-4AFD-BCDE-C29DE7BB7DD2}" srcId="{75CCA436-0456-4D0E-ABC7-DAF2016C811F}" destId="{F02DB319-DC55-413D-987E-FAAB79FF4F5E}" srcOrd="8" destOrd="0" parTransId="{E9B0F199-FE4D-42F8-86C6-774C29D29197}" sibTransId="{675E0EE3-CBCA-479F-A593-414A31B72DB6}"/>
    <dgm:cxn modelId="{C69CBA35-5ED2-42D3-A271-9EEC47D9DBA6}" type="presOf" srcId="{6EFAAC24-BAF9-4F67-91DD-2FD74F4F72C7}" destId="{1DE931FD-D44F-42FF-9C15-3E8415EBCB6E}" srcOrd="0" destOrd="0" presId="urn:microsoft.com/office/officeart/2008/layout/HorizontalMultiLevelHierarchy"/>
    <dgm:cxn modelId="{AFA33575-F683-4269-876C-712A73C051F5}" type="presOf" srcId="{BC20A831-E346-4D81-9851-A61E76ED3232}" destId="{49DE5D3B-FC51-41C7-856F-BCD44627169D}" srcOrd="0" destOrd="0" presId="urn:microsoft.com/office/officeart/2008/layout/HorizontalMultiLevelHierarchy"/>
    <dgm:cxn modelId="{E6FEEA2C-6BFF-4D93-94F3-ED3AE7549D12}" type="presOf" srcId="{06477700-D9B7-4A79-BA74-ACCA487B080C}" destId="{9574E65B-DB6B-4742-B61D-2BFC6C807385}" srcOrd="0" destOrd="0" presId="urn:microsoft.com/office/officeart/2008/layout/HorizontalMultiLevelHierarchy"/>
    <dgm:cxn modelId="{09D08710-E476-433B-9699-047E02F6F9E6}" type="presOf" srcId="{2B1DC08E-5959-4BA3-8B0F-33792FECBC91}" destId="{999D8F68-7EA1-438A-A266-47867A099518}" srcOrd="1" destOrd="0" presId="urn:microsoft.com/office/officeart/2008/layout/HorizontalMultiLevelHierarchy"/>
    <dgm:cxn modelId="{9BE95EBE-A90B-4ED4-A364-BF2812984BD4}" srcId="{75CCA436-0456-4D0E-ABC7-DAF2016C811F}" destId="{2458E60E-85EC-4768-B773-67DCD23B0F3F}" srcOrd="3" destOrd="0" parTransId="{F884B20C-AB9E-4EF1-B97B-9E2D38C66CAC}" sibTransId="{0206FA88-A127-4838-9DDC-8532D6F81B9D}"/>
    <dgm:cxn modelId="{7FA5B55F-236A-4778-A741-25844FA3702B}" type="presOf" srcId="{534C4D1E-F0BC-464D-9165-7C14B35915C7}" destId="{E7A90CAE-1541-474D-AE13-2AEB316B5B65}" srcOrd="0" destOrd="0" presId="urn:microsoft.com/office/officeart/2008/layout/HorizontalMultiLevelHierarchy"/>
    <dgm:cxn modelId="{5A48AE1F-713C-4151-BF03-5C232FE42959}" type="presOf" srcId="{43F8BD1A-B3F9-4723-9BB5-D0FFAE119E21}" destId="{3BF4206C-F209-4D6E-9130-132617E727CF}" srcOrd="0" destOrd="0" presId="urn:microsoft.com/office/officeart/2008/layout/HorizontalMultiLevelHierarchy"/>
    <dgm:cxn modelId="{C810A107-DEF5-4F3A-B62D-88BBC58BCD54}" type="presOf" srcId="{03D7BD51-CAAE-4CB2-A87C-83C5C6576BB6}" destId="{CB5B2281-7F6C-478D-B071-8C11D7001B49}" srcOrd="0" destOrd="0" presId="urn:microsoft.com/office/officeart/2008/layout/HorizontalMultiLevelHierarchy"/>
    <dgm:cxn modelId="{9746D827-FA44-4E6F-81E4-32590DE3D5B2}" type="presOf" srcId="{E9B0F199-FE4D-42F8-86C6-774C29D29197}" destId="{67CE001C-D406-4BCC-AA02-3EAE126F52D2}" srcOrd="0" destOrd="0" presId="urn:microsoft.com/office/officeart/2008/layout/HorizontalMultiLevelHierarchy"/>
    <dgm:cxn modelId="{F13AEA71-E379-4CCE-8EA3-108466E582BC}" type="presOf" srcId="{3D46DD23-F7AA-42CC-8576-75C0C471BC5D}" destId="{9C44DE33-7775-465F-85F6-AA019356131E}" srcOrd="1" destOrd="0" presId="urn:microsoft.com/office/officeart/2008/layout/HorizontalMultiLevelHierarchy"/>
    <dgm:cxn modelId="{8DAB2110-3348-4793-A4B2-FF176267F7C0}" type="presOf" srcId="{75CCA436-0456-4D0E-ABC7-DAF2016C811F}" destId="{9B954F03-4F95-4C22-9110-83C5F78826F1}" srcOrd="0" destOrd="0" presId="urn:microsoft.com/office/officeart/2008/layout/HorizontalMultiLevelHierarchy"/>
    <dgm:cxn modelId="{423DDEDE-AA2E-45F4-BE43-F18250BAB733}" type="presOf" srcId="{B1A096A7-E534-401A-A26C-D976FBDFF341}" destId="{D6E0B48F-6C2A-4687-922C-C7A8F16F040D}" srcOrd="0" destOrd="0" presId="urn:microsoft.com/office/officeart/2008/layout/HorizontalMultiLevelHierarchy"/>
    <dgm:cxn modelId="{A31E37A7-92F2-42C9-9453-326C23FEF50C}" srcId="{75CCA436-0456-4D0E-ABC7-DAF2016C811F}" destId="{2F9DB1CC-3D11-490A-B809-3658AAB7B50A}" srcOrd="5" destOrd="0" parTransId="{1E0A1DC9-7545-4422-BBCD-1ECDEF7D1B12}" sibTransId="{56B55313-CF9B-4A1B-BE67-6A1F050C1181}"/>
    <dgm:cxn modelId="{70AFE189-D022-493F-B2D7-09172BFFC552}" srcId="{6FF122CB-6549-4DC0-9369-4716C38968C7}" destId="{75CCA436-0456-4D0E-ABC7-DAF2016C811F}" srcOrd="0" destOrd="0" parTransId="{648F1206-E12C-4E41-9C0E-C1DE4E1119EA}" sibTransId="{4111F507-AE48-48F5-8678-79D0C90EA3A4}"/>
    <dgm:cxn modelId="{7BC6316D-400C-42B2-9143-4D09E4C7E8E2}" type="presOf" srcId="{2B1DC08E-5959-4BA3-8B0F-33792FECBC91}" destId="{5C6C0240-386C-4FF2-A62E-C0870B61A02D}" srcOrd="0" destOrd="0" presId="urn:microsoft.com/office/officeart/2008/layout/HorizontalMultiLevelHierarchy"/>
    <dgm:cxn modelId="{82773655-63C4-4E06-A72C-6D14F3371A49}" type="presOf" srcId="{FAC66C54-0F19-4A7C-A2AB-744550239C4B}" destId="{7EBFF065-846D-4FF6-AA1D-3651C11BE02B}" srcOrd="1" destOrd="0" presId="urn:microsoft.com/office/officeart/2008/layout/HorizontalMultiLevelHierarchy"/>
    <dgm:cxn modelId="{8FCF2519-C8B5-401A-BF57-4FDF7C2BBA92}" type="presOf" srcId="{2458E60E-85EC-4768-B773-67DCD23B0F3F}" destId="{F61C8EF1-3EE0-4556-96B8-EF9C8B59B98C}" srcOrd="0" destOrd="0" presId="urn:microsoft.com/office/officeart/2008/layout/HorizontalMultiLevelHierarchy"/>
    <dgm:cxn modelId="{BA9DB61E-E4A9-40B2-8407-1322B7F177CC}" type="presOf" srcId="{2F9DB1CC-3D11-490A-B809-3658AAB7B50A}" destId="{ECCFE25F-8A42-4732-9254-FAB92B8D403D}" srcOrd="0" destOrd="0" presId="urn:microsoft.com/office/officeart/2008/layout/HorizontalMultiLevelHierarchy"/>
    <dgm:cxn modelId="{000C97CD-D93E-430B-BB03-9CFE8B7CA2C7}" srcId="{75CCA436-0456-4D0E-ABC7-DAF2016C811F}" destId="{BC20A831-E346-4D81-9851-A61E76ED3232}" srcOrd="11" destOrd="0" parTransId="{43F8BD1A-B3F9-4723-9BB5-D0FFAE119E21}" sibTransId="{4BB6E598-316B-42E7-B588-2182EE033ADE}"/>
    <dgm:cxn modelId="{03F78144-8C41-49C3-8575-5B1F0000ABB2}" type="presOf" srcId="{E9B0F199-FE4D-42F8-86C6-774C29D29197}" destId="{322F90C0-FC09-4478-9934-E9DE7DB5050C}" srcOrd="1" destOrd="0" presId="urn:microsoft.com/office/officeart/2008/layout/HorizontalMultiLevelHierarchy"/>
    <dgm:cxn modelId="{8651B535-8CEC-4EA2-A0E5-674BEE90789C}" srcId="{75CCA436-0456-4D0E-ABC7-DAF2016C811F}" destId="{B1A096A7-E534-401A-A26C-D976FBDFF341}" srcOrd="0" destOrd="0" parTransId="{2B1DC08E-5959-4BA3-8B0F-33792FECBC91}" sibTransId="{096995B8-5CCD-4D6D-BBAF-4C84BA642E17}"/>
    <dgm:cxn modelId="{56343BC9-8D52-4E9F-87B8-881894AF591E}" type="presOf" srcId="{03D7BD51-CAAE-4CB2-A87C-83C5C6576BB6}" destId="{340AD6F7-6EF3-4B6F-8DD2-5BBF383AA2B3}" srcOrd="1" destOrd="0" presId="urn:microsoft.com/office/officeart/2008/layout/HorizontalMultiLevelHierarchy"/>
    <dgm:cxn modelId="{417D1FA0-F54B-4AB5-A332-944D65CAF562}" type="presOf" srcId="{B5DCCD7C-C83A-469F-AC6A-4AB378522B36}" destId="{4E1DF40D-6436-4062-924E-C9FF622ED637}" srcOrd="0" destOrd="0" presId="urn:microsoft.com/office/officeart/2008/layout/HorizontalMultiLevelHierarchy"/>
    <dgm:cxn modelId="{DD2C9DED-3712-475C-9945-2C1AA2E07CCE}" type="presOf" srcId="{F884B20C-AB9E-4EF1-B97B-9E2D38C66CAC}" destId="{13D8CD52-AAC7-4BEE-83E2-EBF9D8F4C545}" srcOrd="1" destOrd="0" presId="urn:microsoft.com/office/officeart/2008/layout/HorizontalMultiLevelHierarchy"/>
    <dgm:cxn modelId="{50975C45-C64E-4B7A-94BB-B42A7384046A}" srcId="{75CCA436-0456-4D0E-ABC7-DAF2016C811F}" destId="{264BE1A9-C723-4B8E-97F4-A702199AA066}" srcOrd="10" destOrd="0" parTransId="{3D46DD23-F7AA-42CC-8576-75C0C471BC5D}" sibTransId="{773222E3-D15A-48E3-8746-2F44CA18981D}"/>
    <dgm:cxn modelId="{D8E3A132-1867-4759-972A-C7281A18C064}" srcId="{75CCA436-0456-4D0E-ABC7-DAF2016C811F}" destId="{B5DCCD7C-C83A-469F-AC6A-4AB378522B36}" srcOrd="7" destOrd="0" parTransId="{1C7665D3-F440-4A02-ABE9-5E6223ABB23F}" sibTransId="{9DBF7CA7-8707-44B5-87C0-60866D937ED8}"/>
    <dgm:cxn modelId="{46FFC62C-319F-4C05-94FF-EAA196615AD3}" type="presOf" srcId="{2BCF1D2A-B0EC-4603-839F-7B1381F0F0F3}" destId="{63869A7D-BD4A-4D8E-9CB4-4BD0B9C4F77B}" srcOrd="0" destOrd="0" presId="urn:microsoft.com/office/officeart/2008/layout/HorizontalMultiLevelHierarchy"/>
    <dgm:cxn modelId="{781534D1-647F-4747-8882-301FABBAE160}" type="presOf" srcId="{FAC66C54-0F19-4A7C-A2AB-744550239C4B}" destId="{BC5F380F-52D4-465D-AEE1-E6ACE10C4E35}" srcOrd="0" destOrd="0" presId="urn:microsoft.com/office/officeart/2008/layout/HorizontalMultiLevelHierarchy"/>
    <dgm:cxn modelId="{33E15C7E-21C5-43FC-855A-CA6668CD213D}" type="presOf" srcId="{CE62EB2B-1B20-4ACE-84A0-E9F133590528}" destId="{A2AE516C-1F6B-4D00-8C0C-46C3D2F004AC}" srcOrd="0" destOrd="0" presId="urn:microsoft.com/office/officeart/2008/layout/HorizontalMultiLevelHierarchy"/>
    <dgm:cxn modelId="{C6F04E91-EE98-4E86-AEE8-A5FF0AF30D7C}" type="presOf" srcId="{43F8BD1A-B3F9-4723-9BB5-D0FFAE119E21}" destId="{ED68BB6B-0C3F-4DC6-87B6-221093BA04EF}" srcOrd="1" destOrd="0" presId="urn:microsoft.com/office/officeart/2008/layout/HorizontalMultiLevelHierarchy"/>
    <dgm:cxn modelId="{EB602E69-733F-42F7-AA4A-AC1A6E5C6F1F}" type="presOf" srcId="{CBFD192F-CC9F-454B-A7EF-2D69A9B31D9E}" destId="{DB562766-6BDF-452F-9987-98178C3AA30A}" srcOrd="0" destOrd="0" presId="urn:microsoft.com/office/officeart/2008/layout/HorizontalMultiLevelHierarchy"/>
    <dgm:cxn modelId="{464C7637-60EE-41E0-A8CB-B14D99613103}" srcId="{75CCA436-0456-4D0E-ABC7-DAF2016C811F}" destId="{CE62EB2B-1B20-4ACE-84A0-E9F133590528}" srcOrd="9" destOrd="0" parTransId="{534C4D1E-F0BC-464D-9165-7C14B35915C7}" sibTransId="{1041320B-32AE-4C0D-B453-8E12ACEB2A92}"/>
    <dgm:cxn modelId="{03F1D78F-96AE-423E-BAF6-3374014AE1D6}" srcId="{75CCA436-0456-4D0E-ABC7-DAF2016C811F}" destId="{977B3F39-F9FA-4819-8661-CF9669BED8C6}" srcOrd="6" destOrd="0" parTransId="{FAC66C54-0F19-4A7C-A2AB-744550239C4B}" sibTransId="{ADEFDDFD-2CFE-40CA-A6FE-64623C497890}"/>
    <dgm:cxn modelId="{79B93FC4-AD8B-4AC5-B328-222E52B010B4}" type="presOf" srcId="{F02DB319-DC55-413D-987E-FAAB79FF4F5E}" destId="{FE12E360-AE28-4685-A8A8-E8477F4C2288}" srcOrd="0" destOrd="0" presId="urn:microsoft.com/office/officeart/2008/layout/HorizontalMultiLevelHierarchy"/>
    <dgm:cxn modelId="{C28E2E1B-216A-48E2-B937-9481D964B916}" type="presOf" srcId="{A5114463-4E1A-482D-A68B-195FF94C14C7}" destId="{C508E0BD-52FD-4E01-A689-C9AD67E2B012}" srcOrd="0" destOrd="0" presId="urn:microsoft.com/office/officeart/2008/layout/HorizontalMultiLevelHierarchy"/>
    <dgm:cxn modelId="{9AD38C52-2D7C-4674-9697-726B7AD93CA8}" type="presOf" srcId="{264BE1A9-C723-4B8E-97F4-A702199AA066}" destId="{F75686AA-18AA-4E9E-940C-929E831295D0}" srcOrd="0" destOrd="0" presId="urn:microsoft.com/office/officeart/2008/layout/HorizontalMultiLevelHierarchy"/>
    <dgm:cxn modelId="{F2347655-0EE6-47DA-8DD2-D54319AB1FF7}" type="presOf" srcId="{977B3F39-F9FA-4819-8661-CF9669BED8C6}" destId="{196C61AE-0B41-4A59-BAEC-0338075DB2DE}" srcOrd="0" destOrd="0" presId="urn:microsoft.com/office/officeart/2008/layout/HorizontalMultiLevelHierarchy"/>
    <dgm:cxn modelId="{A63F7DBC-8161-494B-8CCB-1C6E4D35A51D}" srcId="{75CCA436-0456-4D0E-ABC7-DAF2016C811F}" destId="{A5114463-4E1A-482D-A68B-195FF94C14C7}" srcOrd="4" destOrd="0" parTransId="{CBFD192F-CC9F-454B-A7EF-2D69A9B31D9E}" sibTransId="{F2A559FA-738E-43AD-87B5-0FB43F3F309A}"/>
    <dgm:cxn modelId="{4327D472-E39F-4A11-881C-0439AEF0FE60}" type="presOf" srcId="{2BCF1D2A-B0EC-4603-839F-7B1381F0F0F3}" destId="{FE9226EB-1103-40F4-BDF6-677CBA8F1BEE}" srcOrd="1" destOrd="0" presId="urn:microsoft.com/office/officeart/2008/layout/HorizontalMultiLevelHierarchy"/>
    <dgm:cxn modelId="{D0578629-B8C1-4C31-8F2E-B068A9AF6563}" type="presOf" srcId="{6FF122CB-6549-4DC0-9369-4716C38968C7}" destId="{B14CDCB7-BF2A-4EF8-AAD9-BCF8847CE16A}" srcOrd="0" destOrd="0" presId="urn:microsoft.com/office/officeart/2008/layout/HorizontalMultiLevelHierarchy"/>
    <dgm:cxn modelId="{F552743F-0E55-4242-A3D0-E3505F441CA4}" type="presOf" srcId="{F884B20C-AB9E-4EF1-B97B-9E2D38C66CAC}" destId="{0B354E2A-9F0F-409B-878D-182FCEB08A03}" srcOrd="0" destOrd="0" presId="urn:microsoft.com/office/officeart/2008/layout/HorizontalMultiLevelHierarchy"/>
    <dgm:cxn modelId="{57CEDCB7-EC67-4230-98E7-7D142C7AA614}" type="presOf" srcId="{CBFD192F-CC9F-454B-A7EF-2D69A9B31D9E}" destId="{2003DFDA-CA7F-4D6E-8CE9-EECF383B43B5}" srcOrd="1" destOrd="0" presId="urn:microsoft.com/office/officeart/2008/layout/HorizontalMultiLevelHierarchy"/>
    <dgm:cxn modelId="{8067050A-3BC0-42F3-8212-2D51A90A3415}" srcId="{75CCA436-0456-4D0E-ABC7-DAF2016C811F}" destId="{6EFAAC24-BAF9-4F67-91DD-2FD74F4F72C7}" srcOrd="2" destOrd="0" parTransId="{03D7BD51-CAAE-4CB2-A87C-83C5C6576BB6}" sibTransId="{4E53F5D9-13D5-4579-9791-4891A834FC1C}"/>
    <dgm:cxn modelId="{46BB240E-2F4E-496E-BF79-1CE20724F4A8}" type="presOf" srcId="{1C7665D3-F440-4A02-ABE9-5E6223ABB23F}" destId="{89A181F8-2CE6-4240-B854-1B414918C67B}" srcOrd="1" destOrd="0" presId="urn:microsoft.com/office/officeart/2008/layout/HorizontalMultiLevelHierarchy"/>
    <dgm:cxn modelId="{F5512E1F-650B-41E3-B31E-5EF5D1C0C5A1}" type="presOf" srcId="{1E0A1DC9-7545-4422-BBCD-1ECDEF7D1B12}" destId="{E140975E-A6E3-4ACE-B473-1DB4ABB1C92C}" srcOrd="0" destOrd="0" presId="urn:microsoft.com/office/officeart/2008/layout/HorizontalMultiLevelHierarchy"/>
    <dgm:cxn modelId="{2FB60C84-448F-4FF3-A77E-11B355D6F788}" type="presOf" srcId="{534C4D1E-F0BC-464D-9165-7C14B35915C7}" destId="{EDC52043-2D63-48BB-8ACF-E2BB10FE3CA7}" srcOrd="1" destOrd="0" presId="urn:microsoft.com/office/officeart/2008/layout/HorizontalMultiLevelHierarchy"/>
    <dgm:cxn modelId="{52764902-2A06-49CE-BF2D-9E78FCFCA46C}" type="presParOf" srcId="{B14CDCB7-BF2A-4EF8-AAD9-BCF8847CE16A}" destId="{88B59A58-75EF-40C9-9BB1-AB6CAB1B314F}" srcOrd="0" destOrd="0" presId="urn:microsoft.com/office/officeart/2008/layout/HorizontalMultiLevelHierarchy"/>
    <dgm:cxn modelId="{9B296208-B5AA-42B9-A61F-F05BE40F6B3A}" type="presParOf" srcId="{88B59A58-75EF-40C9-9BB1-AB6CAB1B314F}" destId="{9B954F03-4F95-4C22-9110-83C5F78826F1}" srcOrd="0" destOrd="0" presId="urn:microsoft.com/office/officeart/2008/layout/HorizontalMultiLevelHierarchy"/>
    <dgm:cxn modelId="{42D74865-5A11-4617-911E-69BA0D4CEC38}" type="presParOf" srcId="{88B59A58-75EF-40C9-9BB1-AB6CAB1B314F}" destId="{B3549645-D8EC-4D1C-9593-AEC70EA8DA40}" srcOrd="1" destOrd="0" presId="urn:microsoft.com/office/officeart/2008/layout/HorizontalMultiLevelHierarchy"/>
    <dgm:cxn modelId="{AF5E6741-E46E-4986-98FB-F8EC8F2C63A7}" type="presParOf" srcId="{B3549645-D8EC-4D1C-9593-AEC70EA8DA40}" destId="{5C6C0240-386C-4FF2-A62E-C0870B61A02D}" srcOrd="0" destOrd="0" presId="urn:microsoft.com/office/officeart/2008/layout/HorizontalMultiLevelHierarchy"/>
    <dgm:cxn modelId="{BCFF506D-D740-420F-8F08-5E5A6F4082C9}" type="presParOf" srcId="{5C6C0240-386C-4FF2-A62E-C0870B61A02D}" destId="{999D8F68-7EA1-438A-A266-47867A099518}" srcOrd="0" destOrd="0" presId="urn:microsoft.com/office/officeart/2008/layout/HorizontalMultiLevelHierarchy"/>
    <dgm:cxn modelId="{254E998C-A2F5-4AFE-96C1-09A818B06386}" type="presParOf" srcId="{B3549645-D8EC-4D1C-9593-AEC70EA8DA40}" destId="{4B74ED13-CC8D-4D66-AAF2-DA66CF6C5F06}" srcOrd="1" destOrd="0" presId="urn:microsoft.com/office/officeart/2008/layout/HorizontalMultiLevelHierarchy"/>
    <dgm:cxn modelId="{C63AA09E-92C5-473E-B8E2-AC4A96EA79BB}" type="presParOf" srcId="{4B74ED13-CC8D-4D66-AAF2-DA66CF6C5F06}" destId="{D6E0B48F-6C2A-4687-922C-C7A8F16F040D}" srcOrd="0" destOrd="0" presId="urn:microsoft.com/office/officeart/2008/layout/HorizontalMultiLevelHierarchy"/>
    <dgm:cxn modelId="{EB01B4DC-01E2-46B7-BCE5-64518D63B7B4}" type="presParOf" srcId="{4B74ED13-CC8D-4D66-AAF2-DA66CF6C5F06}" destId="{1E436F0B-9F23-48E9-903C-266AC8E36CE9}" srcOrd="1" destOrd="0" presId="urn:microsoft.com/office/officeart/2008/layout/HorizontalMultiLevelHierarchy"/>
    <dgm:cxn modelId="{03FC9484-984C-4B2E-9A75-2D9219255491}" type="presParOf" srcId="{B3549645-D8EC-4D1C-9593-AEC70EA8DA40}" destId="{63869A7D-BD4A-4D8E-9CB4-4BD0B9C4F77B}" srcOrd="2" destOrd="0" presId="urn:microsoft.com/office/officeart/2008/layout/HorizontalMultiLevelHierarchy"/>
    <dgm:cxn modelId="{095351FE-E82F-4EB8-B2D2-AC73C661969B}" type="presParOf" srcId="{63869A7D-BD4A-4D8E-9CB4-4BD0B9C4F77B}" destId="{FE9226EB-1103-40F4-BDF6-677CBA8F1BEE}" srcOrd="0" destOrd="0" presId="urn:microsoft.com/office/officeart/2008/layout/HorizontalMultiLevelHierarchy"/>
    <dgm:cxn modelId="{7301D7E5-78C8-4958-BA0C-AAD6E7914AA9}" type="presParOf" srcId="{B3549645-D8EC-4D1C-9593-AEC70EA8DA40}" destId="{B9618C14-17CE-4661-B936-35791C670B0F}" srcOrd="3" destOrd="0" presId="urn:microsoft.com/office/officeart/2008/layout/HorizontalMultiLevelHierarchy"/>
    <dgm:cxn modelId="{5390AA73-F280-4D78-BB74-2E793257F044}" type="presParOf" srcId="{B9618C14-17CE-4661-B936-35791C670B0F}" destId="{9574E65B-DB6B-4742-B61D-2BFC6C807385}" srcOrd="0" destOrd="0" presId="urn:microsoft.com/office/officeart/2008/layout/HorizontalMultiLevelHierarchy"/>
    <dgm:cxn modelId="{5DCABB63-2F70-4CA4-8BBB-B1CC22D1C715}" type="presParOf" srcId="{B9618C14-17CE-4661-B936-35791C670B0F}" destId="{81116B46-1734-4001-B0AE-676100FF8868}" srcOrd="1" destOrd="0" presId="urn:microsoft.com/office/officeart/2008/layout/HorizontalMultiLevelHierarchy"/>
    <dgm:cxn modelId="{4FF9DE97-4C00-4B4B-83DB-D0596B5CBCA5}" type="presParOf" srcId="{B3549645-D8EC-4D1C-9593-AEC70EA8DA40}" destId="{CB5B2281-7F6C-478D-B071-8C11D7001B49}" srcOrd="4" destOrd="0" presId="urn:microsoft.com/office/officeart/2008/layout/HorizontalMultiLevelHierarchy"/>
    <dgm:cxn modelId="{56E7A1F0-E983-450E-9269-6FFE6D7F35C3}" type="presParOf" srcId="{CB5B2281-7F6C-478D-B071-8C11D7001B49}" destId="{340AD6F7-6EF3-4B6F-8DD2-5BBF383AA2B3}" srcOrd="0" destOrd="0" presId="urn:microsoft.com/office/officeart/2008/layout/HorizontalMultiLevelHierarchy"/>
    <dgm:cxn modelId="{983B8AA2-3183-4F74-8C0B-C59904CFE5E1}" type="presParOf" srcId="{B3549645-D8EC-4D1C-9593-AEC70EA8DA40}" destId="{785F73AF-6865-4413-8889-6D88057E4E87}" srcOrd="5" destOrd="0" presId="urn:microsoft.com/office/officeart/2008/layout/HorizontalMultiLevelHierarchy"/>
    <dgm:cxn modelId="{0D3A608A-80D8-43E2-AB91-7F580B986716}" type="presParOf" srcId="{785F73AF-6865-4413-8889-6D88057E4E87}" destId="{1DE931FD-D44F-42FF-9C15-3E8415EBCB6E}" srcOrd="0" destOrd="0" presId="urn:microsoft.com/office/officeart/2008/layout/HorizontalMultiLevelHierarchy"/>
    <dgm:cxn modelId="{D3CF61E0-76FA-4340-819C-810340485F8E}" type="presParOf" srcId="{785F73AF-6865-4413-8889-6D88057E4E87}" destId="{67C1CCD5-C30C-4148-BC64-28D105CFBD40}" srcOrd="1" destOrd="0" presId="urn:microsoft.com/office/officeart/2008/layout/HorizontalMultiLevelHierarchy"/>
    <dgm:cxn modelId="{127F6E45-B512-4696-AD4B-B7D7B6EF74A3}" type="presParOf" srcId="{B3549645-D8EC-4D1C-9593-AEC70EA8DA40}" destId="{0B354E2A-9F0F-409B-878D-182FCEB08A03}" srcOrd="6" destOrd="0" presId="urn:microsoft.com/office/officeart/2008/layout/HorizontalMultiLevelHierarchy"/>
    <dgm:cxn modelId="{5EF3FFA8-857B-4744-ADD1-ED54510484DE}" type="presParOf" srcId="{0B354E2A-9F0F-409B-878D-182FCEB08A03}" destId="{13D8CD52-AAC7-4BEE-83E2-EBF9D8F4C545}" srcOrd="0" destOrd="0" presId="urn:microsoft.com/office/officeart/2008/layout/HorizontalMultiLevelHierarchy"/>
    <dgm:cxn modelId="{1963ED8A-EEA2-4BF6-9135-B9836E150ADB}" type="presParOf" srcId="{B3549645-D8EC-4D1C-9593-AEC70EA8DA40}" destId="{422783BE-06D9-4177-8E13-2F49ED16EB1F}" srcOrd="7" destOrd="0" presId="urn:microsoft.com/office/officeart/2008/layout/HorizontalMultiLevelHierarchy"/>
    <dgm:cxn modelId="{09CF512B-6468-46B5-BDB5-8A0E83CB0308}" type="presParOf" srcId="{422783BE-06D9-4177-8E13-2F49ED16EB1F}" destId="{F61C8EF1-3EE0-4556-96B8-EF9C8B59B98C}" srcOrd="0" destOrd="0" presId="urn:microsoft.com/office/officeart/2008/layout/HorizontalMultiLevelHierarchy"/>
    <dgm:cxn modelId="{F9C08451-1BD1-48B0-BFF7-394936BD8BB2}" type="presParOf" srcId="{422783BE-06D9-4177-8E13-2F49ED16EB1F}" destId="{0497A5B5-E8DD-4E62-AA1D-66F9019D5441}" srcOrd="1" destOrd="0" presId="urn:microsoft.com/office/officeart/2008/layout/HorizontalMultiLevelHierarchy"/>
    <dgm:cxn modelId="{FE689933-9952-4E86-9F74-B4977CA29CBB}" type="presParOf" srcId="{B3549645-D8EC-4D1C-9593-AEC70EA8DA40}" destId="{DB562766-6BDF-452F-9987-98178C3AA30A}" srcOrd="8" destOrd="0" presId="urn:microsoft.com/office/officeart/2008/layout/HorizontalMultiLevelHierarchy"/>
    <dgm:cxn modelId="{4A8311CE-C35C-4D40-8F2E-574D0C62A41B}" type="presParOf" srcId="{DB562766-6BDF-452F-9987-98178C3AA30A}" destId="{2003DFDA-CA7F-4D6E-8CE9-EECF383B43B5}" srcOrd="0" destOrd="0" presId="urn:microsoft.com/office/officeart/2008/layout/HorizontalMultiLevelHierarchy"/>
    <dgm:cxn modelId="{2AF394AF-4D03-4EC1-B925-1099F6B5A6C6}" type="presParOf" srcId="{B3549645-D8EC-4D1C-9593-AEC70EA8DA40}" destId="{4C895CAC-56AB-4CC9-9567-ACA82B8998C4}" srcOrd="9" destOrd="0" presId="urn:microsoft.com/office/officeart/2008/layout/HorizontalMultiLevelHierarchy"/>
    <dgm:cxn modelId="{B0C291C9-5DEE-4973-8ACD-5767CE46695A}" type="presParOf" srcId="{4C895CAC-56AB-4CC9-9567-ACA82B8998C4}" destId="{C508E0BD-52FD-4E01-A689-C9AD67E2B012}" srcOrd="0" destOrd="0" presId="urn:microsoft.com/office/officeart/2008/layout/HorizontalMultiLevelHierarchy"/>
    <dgm:cxn modelId="{AF6E72D5-418F-4165-B81F-597D2D7476C4}" type="presParOf" srcId="{4C895CAC-56AB-4CC9-9567-ACA82B8998C4}" destId="{16976A3E-3142-42A3-8A17-14F7DF2CD2FE}" srcOrd="1" destOrd="0" presId="urn:microsoft.com/office/officeart/2008/layout/HorizontalMultiLevelHierarchy"/>
    <dgm:cxn modelId="{A1F8D916-108E-447E-9279-C8A978915B41}" type="presParOf" srcId="{B3549645-D8EC-4D1C-9593-AEC70EA8DA40}" destId="{E140975E-A6E3-4ACE-B473-1DB4ABB1C92C}" srcOrd="10" destOrd="0" presId="urn:microsoft.com/office/officeart/2008/layout/HorizontalMultiLevelHierarchy"/>
    <dgm:cxn modelId="{9097F8E6-E4F9-4D77-90D7-A1508F7B922A}" type="presParOf" srcId="{E140975E-A6E3-4ACE-B473-1DB4ABB1C92C}" destId="{81ACC550-EED4-4473-B22C-85D4DB45A75D}" srcOrd="0" destOrd="0" presId="urn:microsoft.com/office/officeart/2008/layout/HorizontalMultiLevelHierarchy"/>
    <dgm:cxn modelId="{704D22E3-AF42-494F-9972-3C8D3B75DB7D}" type="presParOf" srcId="{B3549645-D8EC-4D1C-9593-AEC70EA8DA40}" destId="{2F4FF817-9BA6-4869-9FA7-7CA2F42CC69E}" srcOrd="11" destOrd="0" presId="urn:microsoft.com/office/officeart/2008/layout/HorizontalMultiLevelHierarchy"/>
    <dgm:cxn modelId="{83DC3C52-C2B5-470B-AFC6-C9C2A7E6C2AD}" type="presParOf" srcId="{2F4FF817-9BA6-4869-9FA7-7CA2F42CC69E}" destId="{ECCFE25F-8A42-4732-9254-FAB92B8D403D}" srcOrd="0" destOrd="0" presId="urn:microsoft.com/office/officeart/2008/layout/HorizontalMultiLevelHierarchy"/>
    <dgm:cxn modelId="{FF378EAF-F482-42F0-8697-09A43003DB28}" type="presParOf" srcId="{2F4FF817-9BA6-4869-9FA7-7CA2F42CC69E}" destId="{463928A5-7641-4F9D-9015-C44E9EEF3A67}" srcOrd="1" destOrd="0" presId="urn:microsoft.com/office/officeart/2008/layout/HorizontalMultiLevelHierarchy"/>
    <dgm:cxn modelId="{958BB69D-59F5-4AC9-8447-65F7E286261D}" type="presParOf" srcId="{B3549645-D8EC-4D1C-9593-AEC70EA8DA40}" destId="{BC5F380F-52D4-465D-AEE1-E6ACE10C4E35}" srcOrd="12" destOrd="0" presId="urn:microsoft.com/office/officeart/2008/layout/HorizontalMultiLevelHierarchy"/>
    <dgm:cxn modelId="{DF3C074F-3E46-456B-8EB0-E28703B8F921}" type="presParOf" srcId="{BC5F380F-52D4-465D-AEE1-E6ACE10C4E35}" destId="{7EBFF065-846D-4FF6-AA1D-3651C11BE02B}" srcOrd="0" destOrd="0" presId="urn:microsoft.com/office/officeart/2008/layout/HorizontalMultiLevelHierarchy"/>
    <dgm:cxn modelId="{67A6F78A-42A8-4C7C-8822-F7B858D576D0}" type="presParOf" srcId="{B3549645-D8EC-4D1C-9593-AEC70EA8DA40}" destId="{CEACA5A3-843E-40CA-BBF5-BA22B6D0DC8B}" srcOrd="13" destOrd="0" presId="urn:microsoft.com/office/officeart/2008/layout/HorizontalMultiLevelHierarchy"/>
    <dgm:cxn modelId="{7E7A88FA-3306-4BEA-A8E1-F6BAEC4A5A1B}" type="presParOf" srcId="{CEACA5A3-843E-40CA-BBF5-BA22B6D0DC8B}" destId="{196C61AE-0B41-4A59-BAEC-0338075DB2DE}" srcOrd="0" destOrd="0" presId="urn:microsoft.com/office/officeart/2008/layout/HorizontalMultiLevelHierarchy"/>
    <dgm:cxn modelId="{5E61EDA2-BBEA-4BD3-ACF9-EDCFEAD3EFA7}" type="presParOf" srcId="{CEACA5A3-843E-40CA-BBF5-BA22B6D0DC8B}" destId="{A5FF54D2-D557-483A-92BA-22981F4DECED}" srcOrd="1" destOrd="0" presId="urn:microsoft.com/office/officeart/2008/layout/HorizontalMultiLevelHierarchy"/>
    <dgm:cxn modelId="{43D485E4-B29E-4C5F-A9A4-396179131501}" type="presParOf" srcId="{B3549645-D8EC-4D1C-9593-AEC70EA8DA40}" destId="{406BAB83-6416-4FEB-B274-14BC33D61276}" srcOrd="14" destOrd="0" presId="urn:microsoft.com/office/officeart/2008/layout/HorizontalMultiLevelHierarchy"/>
    <dgm:cxn modelId="{CEC3E031-23EC-44E2-85FF-EF46F67AD915}" type="presParOf" srcId="{406BAB83-6416-4FEB-B274-14BC33D61276}" destId="{89A181F8-2CE6-4240-B854-1B414918C67B}" srcOrd="0" destOrd="0" presId="urn:microsoft.com/office/officeart/2008/layout/HorizontalMultiLevelHierarchy"/>
    <dgm:cxn modelId="{41D8BCD4-E9E6-464A-98D5-C3D42E0FD52A}" type="presParOf" srcId="{B3549645-D8EC-4D1C-9593-AEC70EA8DA40}" destId="{69DB7A53-F107-4AE8-B9A0-382206270D3F}" srcOrd="15" destOrd="0" presId="urn:microsoft.com/office/officeart/2008/layout/HorizontalMultiLevelHierarchy"/>
    <dgm:cxn modelId="{E88F4FEB-2434-4FF2-9317-7B84042270EB}" type="presParOf" srcId="{69DB7A53-F107-4AE8-B9A0-382206270D3F}" destId="{4E1DF40D-6436-4062-924E-C9FF622ED637}" srcOrd="0" destOrd="0" presId="urn:microsoft.com/office/officeart/2008/layout/HorizontalMultiLevelHierarchy"/>
    <dgm:cxn modelId="{BB983483-6E3E-4C29-A34F-12AE10C4AFFC}" type="presParOf" srcId="{69DB7A53-F107-4AE8-B9A0-382206270D3F}" destId="{A272225C-E1AE-4027-93FC-0762B9711446}" srcOrd="1" destOrd="0" presId="urn:microsoft.com/office/officeart/2008/layout/HorizontalMultiLevelHierarchy"/>
    <dgm:cxn modelId="{65E0B715-5DC8-4F2F-A6F0-6BA6B1D184FC}" type="presParOf" srcId="{B3549645-D8EC-4D1C-9593-AEC70EA8DA40}" destId="{67CE001C-D406-4BCC-AA02-3EAE126F52D2}" srcOrd="16" destOrd="0" presId="urn:microsoft.com/office/officeart/2008/layout/HorizontalMultiLevelHierarchy"/>
    <dgm:cxn modelId="{DE60EFD5-599A-4698-ACB4-3CA3A1B263BF}" type="presParOf" srcId="{67CE001C-D406-4BCC-AA02-3EAE126F52D2}" destId="{322F90C0-FC09-4478-9934-E9DE7DB5050C}" srcOrd="0" destOrd="0" presId="urn:microsoft.com/office/officeart/2008/layout/HorizontalMultiLevelHierarchy"/>
    <dgm:cxn modelId="{377C154E-3534-4923-BF1C-85991D512713}" type="presParOf" srcId="{B3549645-D8EC-4D1C-9593-AEC70EA8DA40}" destId="{2360C1B4-EFDD-4522-9BE2-567911E7579E}" srcOrd="17" destOrd="0" presId="urn:microsoft.com/office/officeart/2008/layout/HorizontalMultiLevelHierarchy"/>
    <dgm:cxn modelId="{89C5CBBC-D513-4E94-8634-AA6DFCC2DB08}" type="presParOf" srcId="{2360C1B4-EFDD-4522-9BE2-567911E7579E}" destId="{FE12E360-AE28-4685-A8A8-E8477F4C2288}" srcOrd="0" destOrd="0" presId="urn:microsoft.com/office/officeart/2008/layout/HorizontalMultiLevelHierarchy"/>
    <dgm:cxn modelId="{34C9B4ED-6A8C-4469-9523-AFA9BA47BFD9}" type="presParOf" srcId="{2360C1B4-EFDD-4522-9BE2-567911E7579E}" destId="{4AB96C70-ED0C-44C7-A91D-09EEA06F6EFC}" srcOrd="1" destOrd="0" presId="urn:microsoft.com/office/officeart/2008/layout/HorizontalMultiLevelHierarchy"/>
    <dgm:cxn modelId="{BCAD4A85-DC98-476E-A53D-26D6E56783A4}" type="presParOf" srcId="{B3549645-D8EC-4D1C-9593-AEC70EA8DA40}" destId="{E7A90CAE-1541-474D-AE13-2AEB316B5B65}" srcOrd="18" destOrd="0" presId="urn:microsoft.com/office/officeart/2008/layout/HorizontalMultiLevelHierarchy"/>
    <dgm:cxn modelId="{F640CDDC-C795-4E29-B3B1-340B7FC21550}" type="presParOf" srcId="{E7A90CAE-1541-474D-AE13-2AEB316B5B65}" destId="{EDC52043-2D63-48BB-8ACF-E2BB10FE3CA7}" srcOrd="0" destOrd="0" presId="urn:microsoft.com/office/officeart/2008/layout/HorizontalMultiLevelHierarchy"/>
    <dgm:cxn modelId="{58C3CF92-92C9-4E43-BB5F-5167DC3EB58C}" type="presParOf" srcId="{B3549645-D8EC-4D1C-9593-AEC70EA8DA40}" destId="{40AC114D-E4C8-4A38-8520-054EC5DDE72D}" srcOrd="19" destOrd="0" presId="urn:microsoft.com/office/officeart/2008/layout/HorizontalMultiLevelHierarchy"/>
    <dgm:cxn modelId="{DC1D342D-D859-4FFF-8D02-6A2C609292DC}" type="presParOf" srcId="{40AC114D-E4C8-4A38-8520-054EC5DDE72D}" destId="{A2AE516C-1F6B-4D00-8C0C-46C3D2F004AC}" srcOrd="0" destOrd="0" presId="urn:microsoft.com/office/officeart/2008/layout/HorizontalMultiLevelHierarchy"/>
    <dgm:cxn modelId="{FC9EC99C-842E-4FD1-97AB-91D0BE83D989}" type="presParOf" srcId="{40AC114D-E4C8-4A38-8520-054EC5DDE72D}" destId="{4AA4697B-C28F-4BDB-B221-B1DACC88EC7C}" srcOrd="1" destOrd="0" presId="urn:microsoft.com/office/officeart/2008/layout/HorizontalMultiLevelHierarchy"/>
    <dgm:cxn modelId="{870B9945-2C45-45E6-85C4-EEE52D96535B}" type="presParOf" srcId="{B3549645-D8EC-4D1C-9593-AEC70EA8DA40}" destId="{D67F8617-7BD1-40B6-82FF-905BFBEA5B1D}" srcOrd="20" destOrd="0" presId="urn:microsoft.com/office/officeart/2008/layout/HorizontalMultiLevelHierarchy"/>
    <dgm:cxn modelId="{C386619A-559F-4246-8C1D-5C392E3F11CF}" type="presParOf" srcId="{D67F8617-7BD1-40B6-82FF-905BFBEA5B1D}" destId="{9C44DE33-7775-465F-85F6-AA019356131E}" srcOrd="0" destOrd="0" presId="urn:microsoft.com/office/officeart/2008/layout/HorizontalMultiLevelHierarchy"/>
    <dgm:cxn modelId="{F6EB6386-E44C-4E36-B268-D80511BB48BF}" type="presParOf" srcId="{B3549645-D8EC-4D1C-9593-AEC70EA8DA40}" destId="{5DFE76AA-370C-44F4-A0E1-8583A008A948}" srcOrd="21" destOrd="0" presId="urn:microsoft.com/office/officeart/2008/layout/HorizontalMultiLevelHierarchy"/>
    <dgm:cxn modelId="{19170F63-1870-4DC2-9B60-20B563CDBFCB}" type="presParOf" srcId="{5DFE76AA-370C-44F4-A0E1-8583A008A948}" destId="{F75686AA-18AA-4E9E-940C-929E831295D0}" srcOrd="0" destOrd="0" presId="urn:microsoft.com/office/officeart/2008/layout/HorizontalMultiLevelHierarchy"/>
    <dgm:cxn modelId="{3B63747E-22D7-4039-8B5E-D67A4022CCC2}" type="presParOf" srcId="{5DFE76AA-370C-44F4-A0E1-8583A008A948}" destId="{EF260FE5-442C-483B-BBD3-C2551C2D94B1}" srcOrd="1" destOrd="0" presId="urn:microsoft.com/office/officeart/2008/layout/HorizontalMultiLevelHierarchy"/>
    <dgm:cxn modelId="{1BAECF33-9338-4022-9677-88BBCCC5314C}" type="presParOf" srcId="{B3549645-D8EC-4D1C-9593-AEC70EA8DA40}" destId="{3BF4206C-F209-4D6E-9130-132617E727CF}" srcOrd="22" destOrd="0" presId="urn:microsoft.com/office/officeart/2008/layout/HorizontalMultiLevelHierarchy"/>
    <dgm:cxn modelId="{FA25830F-034C-4E80-AAF8-4F2223219189}" type="presParOf" srcId="{3BF4206C-F209-4D6E-9130-132617E727CF}" destId="{ED68BB6B-0C3F-4DC6-87B6-221093BA04EF}" srcOrd="0" destOrd="0" presId="urn:microsoft.com/office/officeart/2008/layout/HorizontalMultiLevelHierarchy"/>
    <dgm:cxn modelId="{6FC24DB3-3FD7-4E38-95E0-A9B260D8CFB3}" type="presParOf" srcId="{B3549645-D8EC-4D1C-9593-AEC70EA8DA40}" destId="{3A8847DA-755D-4863-85FE-598137B79BDA}" srcOrd="23" destOrd="0" presId="urn:microsoft.com/office/officeart/2008/layout/HorizontalMultiLevelHierarchy"/>
    <dgm:cxn modelId="{7D8A1799-079B-4923-93CF-DC060E0FC5B5}" type="presParOf" srcId="{3A8847DA-755D-4863-85FE-598137B79BDA}" destId="{49DE5D3B-FC51-41C7-856F-BCD44627169D}" srcOrd="0" destOrd="0" presId="urn:microsoft.com/office/officeart/2008/layout/HorizontalMultiLevelHierarchy"/>
    <dgm:cxn modelId="{8AC4D8D9-906E-4F91-931D-DC1E0324F876}" type="presParOf" srcId="{3A8847DA-755D-4863-85FE-598137B79BDA}" destId="{1CBD74E6-7E58-4AD4-B3F2-A63D364C74A2}" srcOrd="1" destOrd="0" presId="urn:microsoft.com/office/officeart/2008/layout/HorizontalMultiLevelHierarchy"/>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8784ED0F-B304-48E9-BDB4-6AC9B1DA94C8}" type="doc">
      <dgm:prSet loTypeId="urn:microsoft.com/office/officeart/2005/8/layout/hierarchy1" loCatId="hierarchy" qsTypeId="urn:microsoft.com/office/officeart/2005/8/quickstyle/simple5" qsCatId="simple" csTypeId="urn:microsoft.com/office/officeart/2005/8/colors/colorful1" csCatId="colorful" phldr="1"/>
      <dgm:spPr/>
      <dgm:t>
        <a:bodyPr/>
        <a:lstStyle/>
        <a:p>
          <a:endParaRPr lang="en-US"/>
        </a:p>
      </dgm:t>
    </dgm:pt>
    <dgm:pt modelId="{ED8C23AF-BF8A-425F-96F7-DF6A1D87D0DF}">
      <dgm:prSet phldrT="[Text]" custT="1"/>
      <dgm:spPr>
        <a:xfrm>
          <a:off x="1822772" y="794128"/>
          <a:ext cx="1840855" cy="1840855"/>
        </a:xfrm>
      </dgm:spPr>
      <dgm:t>
        <a:bodyPr/>
        <a:lstStyle/>
        <a:p>
          <a:r>
            <a:rPr lang="en-US" sz="4000" b="1" cap="none" spc="50">
              <a:ln w="0"/>
              <a:effectLst>
                <a:innerShdw blurRad="63500" dist="50800" dir="13500000">
                  <a:srgbClr val="000000">
                    <a:alpha val="50000"/>
                  </a:srgbClr>
                </a:innerShdw>
              </a:effectLst>
              <a:latin typeface="Copperplate Gothic Bold" panose="020E0705020206020404" pitchFamily="34" charset="0"/>
              <a:ea typeface="+mn-ea"/>
              <a:cs typeface="+mn-cs"/>
            </a:rPr>
            <a:t>Product and Services</a:t>
          </a:r>
        </a:p>
      </dgm:t>
    </dgm:pt>
    <dgm:pt modelId="{55CDCE50-7DE8-4A66-8617-8AA0E62753CF}" type="parTrans" cxnId="{0E4A0CEB-8C96-401D-BE0B-D4D0A597263E}">
      <dgm:prSet/>
      <dgm:spPr/>
      <dgm:t>
        <a:bodyPr/>
        <a:lstStyle/>
        <a:p>
          <a:endParaRPr lang="en-US"/>
        </a:p>
      </dgm:t>
    </dgm:pt>
    <dgm:pt modelId="{169BB844-FA72-4014-B680-3CB2457DEE25}" type="sibTrans" cxnId="{0E4A0CEB-8C96-401D-BE0B-D4D0A597263E}">
      <dgm:prSet/>
      <dgm:spPr/>
      <dgm:t>
        <a:bodyPr/>
        <a:lstStyle/>
        <a:p>
          <a:endParaRPr lang="en-US"/>
        </a:p>
      </dgm:t>
    </dgm:pt>
    <dgm:pt modelId="{FA514075-CB45-489A-A5E3-D10D2E19C81E}">
      <dgm:prSet phldrT="[Text]"/>
      <dgm:spPr>
        <a:xfrm>
          <a:off x="2282986" y="56794"/>
          <a:ext cx="920427" cy="920427"/>
        </a:xfrm>
      </dgm:spPr>
      <dgm:t>
        <a:bodyPr/>
        <a:lstStyle/>
        <a:p>
          <a:r>
            <a:rPr lang="en-US" b="1">
              <a:latin typeface="Calibri"/>
              <a:ea typeface="+mn-ea"/>
              <a:cs typeface="+mn-cs"/>
            </a:rPr>
            <a:t>Health</a:t>
          </a:r>
        </a:p>
      </dgm:t>
    </dgm:pt>
    <dgm:pt modelId="{247AF630-7336-4EAF-8DF5-12ADC69F1FB8}" type="parTrans" cxnId="{9B060ED6-0B8E-4357-9C77-48E8023C415D}">
      <dgm:prSet/>
      <dgm:spPr/>
      <dgm:t>
        <a:bodyPr/>
        <a:lstStyle/>
        <a:p>
          <a:endParaRPr lang="en-US"/>
        </a:p>
      </dgm:t>
    </dgm:pt>
    <dgm:pt modelId="{2C13F8B4-30DA-4E82-965E-88036AAFEBB2}" type="sibTrans" cxnId="{9B060ED6-0B8E-4357-9C77-48E8023C415D}">
      <dgm:prSet/>
      <dgm:spPr/>
      <dgm:t>
        <a:bodyPr/>
        <a:lstStyle/>
        <a:p>
          <a:endParaRPr lang="en-US"/>
        </a:p>
      </dgm:t>
    </dgm:pt>
    <dgm:pt modelId="{D1B40BC8-C789-4219-BAE0-1EB994FFF093}">
      <dgm:prSet phldrT="[Text]"/>
      <dgm:spPr>
        <a:xfrm>
          <a:off x="3421921" y="884279"/>
          <a:ext cx="920427" cy="920427"/>
        </a:xfrm>
      </dgm:spPr>
      <dgm:t>
        <a:bodyPr/>
        <a:lstStyle/>
        <a:p>
          <a:r>
            <a:rPr lang="en-US" b="1">
              <a:latin typeface="Calibri"/>
              <a:ea typeface="+mn-ea"/>
              <a:cs typeface="+mn-cs"/>
            </a:rPr>
            <a:t>Education</a:t>
          </a:r>
        </a:p>
      </dgm:t>
    </dgm:pt>
    <dgm:pt modelId="{F5956405-268A-4122-87F4-1E179D254F2A}" type="parTrans" cxnId="{C4AD89F0-C110-44AC-8055-F6BE402BA3B0}">
      <dgm:prSet/>
      <dgm:spPr/>
      <dgm:t>
        <a:bodyPr/>
        <a:lstStyle/>
        <a:p>
          <a:endParaRPr lang="en-US"/>
        </a:p>
      </dgm:t>
    </dgm:pt>
    <dgm:pt modelId="{796ABB0C-772F-41F6-A986-17C68B4244CF}" type="sibTrans" cxnId="{C4AD89F0-C110-44AC-8055-F6BE402BA3B0}">
      <dgm:prSet/>
      <dgm:spPr/>
      <dgm:t>
        <a:bodyPr/>
        <a:lstStyle/>
        <a:p>
          <a:endParaRPr lang="en-US"/>
        </a:p>
      </dgm:t>
    </dgm:pt>
    <dgm:pt modelId="{179FD185-C088-411E-9007-963E1ED2B1B1}">
      <dgm:prSet phldrT="[Text]"/>
      <dgm:spPr>
        <a:xfrm>
          <a:off x="2986886" y="2223177"/>
          <a:ext cx="920427" cy="920427"/>
        </a:xfrm>
      </dgm:spPr>
      <dgm:t>
        <a:bodyPr/>
        <a:lstStyle/>
        <a:p>
          <a:r>
            <a:rPr lang="en-US" b="1">
              <a:latin typeface="Calibri"/>
              <a:ea typeface="+mn-ea"/>
              <a:cs typeface="+mn-cs"/>
            </a:rPr>
            <a:t>Social Work</a:t>
          </a:r>
        </a:p>
      </dgm:t>
    </dgm:pt>
    <dgm:pt modelId="{6D024A6B-718D-4006-96E5-1E05B75C18C7}" type="parTrans" cxnId="{9A30D37A-0805-4C90-BD6A-9E2D1DA7B762}">
      <dgm:prSet/>
      <dgm:spPr/>
      <dgm:t>
        <a:bodyPr/>
        <a:lstStyle/>
        <a:p>
          <a:endParaRPr lang="en-US"/>
        </a:p>
      </dgm:t>
    </dgm:pt>
    <dgm:pt modelId="{13ADB0BF-6C63-4251-9D31-895DE29FCE2A}" type="sibTrans" cxnId="{9A30D37A-0805-4C90-BD6A-9E2D1DA7B762}">
      <dgm:prSet/>
      <dgm:spPr/>
      <dgm:t>
        <a:bodyPr/>
        <a:lstStyle/>
        <a:p>
          <a:endParaRPr lang="en-US"/>
        </a:p>
      </dgm:t>
    </dgm:pt>
    <dgm:pt modelId="{BE066496-ADCA-492D-A209-BB750E845277}">
      <dgm:prSet phldrT="[Text]"/>
      <dgm:spPr>
        <a:xfrm>
          <a:off x="1579085" y="2223177"/>
          <a:ext cx="920427" cy="920427"/>
        </a:xfrm>
      </dgm:spPr>
      <dgm:t>
        <a:bodyPr/>
        <a:lstStyle/>
        <a:p>
          <a:r>
            <a:rPr lang="en-US" b="1">
              <a:latin typeface="Calibri"/>
              <a:ea typeface="+mn-ea"/>
              <a:cs typeface="+mn-cs"/>
            </a:rPr>
            <a:t>Poverty Reduction</a:t>
          </a:r>
        </a:p>
      </dgm:t>
    </dgm:pt>
    <dgm:pt modelId="{78F0FE7A-7077-412F-A030-2155DFC07E8A}" type="parTrans" cxnId="{F4E80470-C669-462E-8A9C-0D209A4D2EC7}">
      <dgm:prSet/>
      <dgm:spPr/>
      <dgm:t>
        <a:bodyPr/>
        <a:lstStyle/>
        <a:p>
          <a:endParaRPr lang="en-US"/>
        </a:p>
      </dgm:t>
    </dgm:pt>
    <dgm:pt modelId="{DA393E31-3237-44AB-87F6-E912CD2A43FA}" type="sibTrans" cxnId="{F4E80470-C669-462E-8A9C-0D209A4D2EC7}">
      <dgm:prSet/>
      <dgm:spPr/>
      <dgm:t>
        <a:bodyPr/>
        <a:lstStyle/>
        <a:p>
          <a:endParaRPr lang="en-US"/>
        </a:p>
      </dgm:t>
    </dgm:pt>
    <dgm:pt modelId="{04AF448B-013C-469E-9D09-A0D2F39AF87A}">
      <dgm:prSet phldrT="[Text]"/>
      <dgm:spPr>
        <a:xfrm>
          <a:off x="1144051" y="884279"/>
          <a:ext cx="920427" cy="920427"/>
        </a:xfrm>
      </dgm:spPr>
      <dgm:t>
        <a:bodyPr/>
        <a:lstStyle/>
        <a:p>
          <a:r>
            <a:rPr lang="en-US" b="1">
              <a:latin typeface="Calibri"/>
              <a:ea typeface="+mn-ea"/>
              <a:cs typeface="+mn-cs"/>
            </a:rPr>
            <a:t>Sports</a:t>
          </a:r>
        </a:p>
      </dgm:t>
    </dgm:pt>
    <dgm:pt modelId="{B4D3A151-40EB-4017-808D-ADB92C5AD423}" type="parTrans" cxnId="{BE5894AA-B975-4F0C-B867-348BEF1707DE}">
      <dgm:prSet/>
      <dgm:spPr/>
      <dgm:t>
        <a:bodyPr/>
        <a:lstStyle/>
        <a:p>
          <a:endParaRPr lang="en-US"/>
        </a:p>
      </dgm:t>
    </dgm:pt>
    <dgm:pt modelId="{99EBF8E1-B509-416A-8973-6E07B3CB311E}" type="sibTrans" cxnId="{BE5894AA-B975-4F0C-B867-348BEF1707DE}">
      <dgm:prSet/>
      <dgm:spPr/>
      <dgm:t>
        <a:bodyPr/>
        <a:lstStyle/>
        <a:p>
          <a:endParaRPr lang="en-US"/>
        </a:p>
      </dgm:t>
    </dgm:pt>
    <dgm:pt modelId="{49370116-4EDA-4EB6-A570-3A83F0658452}" type="pres">
      <dgm:prSet presAssocID="{8784ED0F-B304-48E9-BDB4-6AC9B1DA94C8}" presName="hierChild1" presStyleCnt="0">
        <dgm:presLayoutVars>
          <dgm:chPref val="1"/>
          <dgm:dir/>
          <dgm:animOne val="branch"/>
          <dgm:animLvl val="lvl"/>
          <dgm:resizeHandles/>
        </dgm:presLayoutVars>
      </dgm:prSet>
      <dgm:spPr/>
      <dgm:t>
        <a:bodyPr/>
        <a:lstStyle/>
        <a:p>
          <a:endParaRPr lang="en-US"/>
        </a:p>
      </dgm:t>
    </dgm:pt>
    <dgm:pt modelId="{FA760AF1-6EFF-44D2-BE6F-0622BD33CDA9}" type="pres">
      <dgm:prSet presAssocID="{ED8C23AF-BF8A-425F-96F7-DF6A1D87D0DF}" presName="hierRoot1" presStyleCnt="0"/>
      <dgm:spPr/>
      <dgm:t>
        <a:bodyPr/>
        <a:lstStyle/>
        <a:p>
          <a:endParaRPr lang="en-US"/>
        </a:p>
      </dgm:t>
    </dgm:pt>
    <dgm:pt modelId="{D0703837-3A4A-49D8-820B-18769C7E05B2}" type="pres">
      <dgm:prSet presAssocID="{ED8C23AF-BF8A-425F-96F7-DF6A1D87D0DF}" presName="composite" presStyleCnt="0"/>
      <dgm:spPr/>
      <dgm:t>
        <a:bodyPr/>
        <a:lstStyle/>
        <a:p>
          <a:endParaRPr lang="en-US"/>
        </a:p>
      </dgm:t>
    </dgm:pt>
    <dgm:pt modelId="{0C623B47-5B0E-4C4E-ABD1-5E36E9ECD792}" type="pres">
      <dgm:prSet presAssocID="{ED8C23AF-BF8A-425F-96F7-DF6A1D87D0DF}" presName="background" presStyleLbl="node0" presStyleIdx="0" presStyleCnt="1"/>
      <dgm:spPr/>
      <dgm:t>
        <a:bodyPr/>
        <a:lstStyle/>
        <a:p>
          <a:endParaRPr lang="en-US"/>
        </a:p>
      </dgm:t>
    </dgm:pt>
    <dgm:pt modelId="{D6B67AA5-AC7E-43D1-B6C6-246E743A4ADF}" type="pres">
      <dgm:prSet presAssocID="{ED8C23AF-BF8A-425F-96F7-DF6A1D87D0DF}" presName="text" presStyleLbl="fgAcc0" presStyleIdx="0" presStyleCnt="1" custScaleX="417346" custScaleY="504528" custLinFactY="-137976" custLinFactNeighborX="-14052" custLinFactNeighborY="-200000">
        <dgm:presLayoutVars>
          <dgm:chPref val="3"/>
        </dgm:presLayoutVars>
      </dgm:prSet>
      <dgm:spPr/>
      <dgm:t>
        <a:bodyPr/>
        <a:lstStyle/>
        <a:p>
          <a:endParaRPr lang="en-US"/>
        </a:p>
      </dgm:t>
    </dgm:pt>
    <dgm:pt modelId="{60FB7F85-3199-4B0C-B2F7-AD6D96009757}" type="pres">
      <dgm:prSet presAssocID="{ED8C23AF-BF8A-425F-96F7-DF6A1D87D0DF}" presName="hierChild2" presStyleCnt="0"/>
      <dgm:spPr/>
      <dgm:t>
        <a:bodyPr/>
        <a:lstStyle/>
        <a:p>
          <a:endParaRPr lang="en-US"/>
        </a:p>
      </dgm:t>
    </dgm:pt>
    <dgm:pt modelId="{183C223F-9245-4FA4-B64D-7304FF3C0062}" type="pres">
      <dgm:prSet presAssocID="{247AF630-7336-4EAF-8DF5-12ADC69F1FB8}" presName="Name10" presStyleLbl="parChTrans1D2" presStyleIdx="0" presStyleCnt="5"/>
      <dgm:spPr/>
      <dgm:t>
        <a:bodyPr/>
        <a:lstStyle/>
        <a:p>
          <a:endParaRPr lang="en-US"/>
        </a:p>
      </dgm:t>
    </dgm:pt>
    <dgm:pt modelId="{733D28DE-249E-4C53-8CB4-DFF3CA540DE5}" type="pres">
      <dgm:prSet presAssocID="{FA514075-CB45-489A-A5E3-D10D2E19C81E}" presName="hierRoot2" presStyleCnt="0"/>
      <dgm:spPr/>
      <dgm:t>
        <a:bodyPr/>
        <a:lstStyle/>
        <a:p>
          <a:endParaRPr lang="en-US"/>
        </a:p>
      </dgm:t>
    </dgm:pt>
    <dgm:pt modelId="{C6CB9F02-D6FD-441F-94D3-0857ED67AD87}" type="pres">
      <dgm:prSet presAssocID="{FA514075-CB45-489A-A5E3-D10D2E19C81E}" presName="composite2" presStyleCnt="0"/>
      <dgm:spPr/>
      <dgm:t>
        <a:bodyPr/>
        <a:lstStyle/>
        <a:p>
          <a:endParaRPr lang="en-US"/>
        </a:p>
      </dgm:t>
    </dgm:pt>
    <dgm:pt modelId="{416AA316-03B5-4453-BD82-687B5C4618B3}" type="pres">
      <dgm:prSet presAssocID="{FA514075-CB45-489A-A5E3-D10D2E19C81E}" presName="background2" presStyleLbl="node2" presStyleIdx="0" presStyleCnt="5"/>
      <dgm:spPr/>
      <dgm:t>
        <a:bodyPr/>
        <a:lstStyle/>
        <a:p>
          <a:endParaRPr lang="en-US"/>
        </a:p>
      </dgm:t>
    </dgm:pt>
    <dgm:pt modelId="{9440D2A9-66FD-47BE-AF73-697A3487FD0A}" type="pres">
      <dgm:prSet presAssocID="{FA514075-CB45-489A-A5E3-D10D2E19C81E}" presName="text2" presStyleLbl="fgAcc2" presStyleIdx="0" presStyleCnt="5" custLinFactNeighborX="2148" custLinFactNeighborY="-87956">
        <dgm:presLayoutVars>
          <dgm:chPref val="3"/>
        </dgm:presLayoutVars>
      </dgm:prSet>
      <dgm:spPr/>
      <dgm:t>
        <a:bodyPr/>
        <a:lstStyle/>
        <a:p>
          <a:endParaRPr lang="en-US"/>
        </a:p>
      </dgm:t>
    </dgm:pt>
    <dgm:pt modelId="{5F477316-4CCE-4FCF-A2B6-812CFC020EBF}" type="pres">
      <dgm:prSet presAssocID="{FA514075-CB45-489A-A5E3-D10D2E19C81E}" presName="hierChild3" presStyleCnt="0"/>
      <dgm:spPr/>
      <dgm:t>
        <a:bodyPr/>
        <a:lstStyle/>
        <a:p>
          <a:endParaRPr lang="en-US"/>
        </a:p>
      </dgm:t>
    </dgm:pt>
    <dgm:pt modelId="{31CC1B0B-AEA7-474E-9BD7-65CF37D6C3F1}" type="pres">
      <dgm:prSet presAssocID="{F5956405-268A-4122-87F4-1E179D254F2A}" presName="Name10" presStyleLbl="parChTrans1D2" presStyleIdx="1" presStyleCnt="5"/>
      <dgm:spPr/>
      <dgm:t>
        <a:bodyPr/>
        <a:lstStyle/>
        <a:p>
          <a:endParaRPr lang="en-US"/>
        </a:p>
      </dgm:t>
    </dgm:pt>
    <dgm:pt modelId="{08B2F6CD-D3CA-4560-A3ED-9452330CAB18}" type="pres">
      <dgm:prSet presAssocID="{D1B40BC8-C789-4219-BAE0-1EB994FFF093}" presName="hierRoot2" presStyleCnt="0"/>
      <dgm:spPr/>
      <dgm:t>
        <a:bodyPr/>
        <a:lstStyle/>
        <a:p>
          <a:endParaRPr lang="en-US"/>
        </a:p>
      </dgm:t>
    </dgm:pt>
    <dgm:pt modelId="{57C9BD9F-7212-4EC7-B887-7F890B8AE00E}" type="pres">
      <dgm:prSet presAssocID="{D1B40BC8-C789-4219-BAE0-1EB994FFF093}" presName="composite2" presStyleCnt="0"/>
      <dgm:spPr/>
      <dgm:t>
        <a:bodyPr/>
        <a:lstStyle/>
        <a:p>
          <a:endParaRPr lang="en-US"/>
        </a:p>
      </dgm:t>
    </dgm:pt>
    <dgm:pt modelId="{69E1C79F-4BF0-4EAB-AE10-A3995E9F21B7}" type="pres">
      <dgm:prSet presAssocID="{D1B40BC8-C789-4219-BAE0-1EB994FFF093}" presName="background2" presStyleLbl="node2" presStyleIdx="1" presStyleCnt="5"/>
      <dgm:spPr/>
      <dgm:t>
        <a:bodyPr/>
        <a:lstStyle/>
        <a:p>
          <a:endParaRPr lang="en-US"/>
        </a:p>
      </dgm:t>
    </dgm:pt>
    <dgm:pt modelId="{1CF69693-C2A5-46FE-97C9-BA8B4F86A48C}" type="pres">
      <dgm:prSet presAssocID="{D1B40BC8-C789-4219-BAE0-1EB994FFF093}" presName="text2" presStyleLbl="fgAcc2" presStyleIdx="1" presStyleCnt="5" custLinFactX="-28890" custLinFactY="-117995" custLinFactNeighborX="-100000" custLinFactNeighborY="-200000">
        <dgm:presLayoutVars>
          <dgm:chPref val="3"/>
        </dgm:presLayoutVars>
      </dgm:prSet>
      <dgm:spPr/>
      <dgm:t>
        <a:bodyPr/>
        <a:lstStyle/>
        <a:p>
          <a:endParaRPr lang="en-US"/>
        </a:p>
      </dgm:t>
    </dgm:pt>
    <dgm:pt modelId="{A620AF0C-87BA-4A1C-B540-A322A73CB070}" type="pres">
      <dgm:prSet presAssocID="{D1B40BC8-C789-4219-BAE0-1EB994FFF093}" presName="hierChild3" presStyleCnt="0"/>
      <dgm:spPr/>
      <dgm:t>
        <a:bodyPr/>
        <a:lstStyle/>
        <a:p>
          <a:endParaRPr lang="en-US"/>
        </a:p>
      </dgm:t>
    </dgm:pt>
    <dgm:pt modelId="{DFB4B887-FB1F-4FAA-A93E-38E01A64EC1A}" type="pres">
      <dgm:prSet presAssocID="{6D024A6B-718D-4006-96E5-1E05B75C18C7}" presName="Name10" presStyleLbl="parChTrans1D2" presStyleIdx="2" presStyleCnt="5"/>
      <dgm:spPr/>
      <dgm:t>
        <a:bodyPr/>
        <a:lstStyle/>
        <a:p>
          <a:endParaRPr lang="en-US"/>
        </a:p>
      </dgm:t>
    </dgm:pt>
    <dgm:pt modelId="{91FA6455-AC60-4C93-B930-C0813FE81156}" type="pres">
      <dgm:prSet presAssocID="{179FD185-C088-411E-9007-963E1ED2B1B1}" presName="hierRoot2" presStyleCnt="0"/>
      <dgm:spPr/>
      <dgm:t>
        <a:bodyPr/>
        <a:lstStyle/>
        <a:p>
          <a:endParaRPr lang="en-US"/>
        </a:p>
      </dgm:t>
    </dgm:pt>
    <dgm:pt modelId="{AD5FABF6-D843-4605-AD13-43F7E37BFB4D}" type="pres">
      <dgm:prSet presAssocID="{179FD185-C088-411E-9007-963E1ED2B1B1}" presName="composite2" presStyleCnt="0"/>
      <dgm:spPr/>
      <dgm:t>
        <a:bodyPr/>
        <a:lstStyle/>
        <a:p>
          <a:endParaRPr lang="en-US"/>
        </a:p>
      </dgm:t>
    </dgm:pt>
    <dgm:pt modelId="{B1DBE78A-94F2-410C-BBEA-84336E1EFAB8}" type="pres">
      <dgm:prSet presAssocID="{179FD185-C088-411E-9007-963E1ED2B1B1}" presName="background2" presStyleLbl="node2" presStyleIdx="2" presStyleCnt="5"/>
      <dgm:spPr/>
      <dgm:t>
        <a:bodyPr/>
        <a:lstStyle/>
        <a:p>
          <a:endParaRPr lang="en-US"/>
        </a:p>
      </dgm:t>
    </dgm:pt>
    <dgm:pt modelId="{5DD4836E-61D7-4A0D-B95F-57A6EAC3852C}" type="pres">
      <dgm:prSet presAssocID="{179FD185-C088-411E-9007-963E1ED2B1B1}" presName="text2" presStyleLbl="fgAcc2" presStyleIdx="2" presStyleCnt="5" custLinFactX="58964" custLinFactNeighborX="100000" custLinFactNeighborY="-43978">
        <dgm:presLayoutVars>
          <dgm:chPref val="3"/>
        </dgm:presLayoutVars>
      </dgm:prSet>
      <dgm:spPr/>
      <dgm:t>
        <a:bodyPr/>
        <a:lstStyle/>
        <a:p>
          <a:endParaRPr lang="en-US"/>
        </a:p>
      </dgm:t>
    </dgm:pt>
    <dgm:pt modelId="{6D412AFC-D1A2-4760-96BD-8E4E2E10EF45}" type="pres">
      <dgm:prSet presAssocID="{179FD185-C088-411E-9007-963E1ED2B1B1}" presName="hierChild3" presStyleCnt="0"/>
      <dgm:spPr/>
      <dgm:t>
        <a:bodyPr/>
        <a:lstStyle/>
        <a:p>
          <a:endParaRPr lang="en-US"/>
        </a:p>
      </dgm:t>
    </dgm:pt>
    <dgm:pt modelId="{D97D70D7-3DBC-4901-B6C8-E5005570C931}" type="pres">
      <dgm:prSet presAssocID="{78F0FE7A-7077-412F-A030-2155DFC07E8A}" presName="Name10" presStyleLbl="parChTrans1D2" presStyleIdx="3" presStyleCnt="5"/>
      <dgm:spPr/>
      <dgm:t>
        <a:bodyPr/>
        <a:lstStyle/>
        <a:p>
          <a:endParaRPr lang="en-US"/>
        </a:p>
      </dgm:t>
    </dgm:pt>
    <dgm:pt modelId="{BCE8D575-A9CD-42BE-B173-AC42639DE6CD}" type="pres">
      <dgm:prSet presAssocID="{BE066496-ADCA-492D-A209-BB750E845277}" presName="hierRoot2" presStyleCnt="0"/>
      <dgm:spPr/>
      <dgm:t>
        <a:bodyPr/>
        <a:lstStyle/>
        <a:p>
          <a:endParaRPr lang="en-US"/>
        </a:p>
      </dgm:t>
    </dgm:pt>
    <dgm:pt modelId="{16B4E433-9A6D-458C-A8A2-0C9D9B307B22}" type="pres">
      <dgm:prSet presAssocID="{BE066496-ADCA-492D-A209-BB750E845277}" presName="composite2" presStyleCnt="0"/>
      <dgm:spPr/>
      <dgm:t>
        <a:bodyPr/>
        <a:lstStyle/>
        <a:p>
          <a:endParaRPr lang="en-US"/>
        </a:p>
      </dgm:t>
    </dgm:pt>
    <dgm:pt modelId="{C97CA097-E307-462B-963D-25E4D3743C78}" type="pres">
      <dgm:prSet presAssocID="{BE066496-ADCA-492D-A209-BB750E845277}" presName="background2" presStyleLbl="node2" presStyleIdx="3" presStyleCnt="5"/>
      <dgm:spPr/>
      <dgm:t>
        <a:bodyPr/>
        <a:lstStyle/>
        <a:p>
          <a:endParaRPr lang="en-US"/>
        </a:p>
      </dgm:t>
    </dgm:pt>
    <dgm:pt modelId="{43096970-D6DA-4781-92F6-6218A52182D3}" type="pres">
      <dgm:prSet presAssocID="{BE066496-ADCA-492D-A209-BB750E845277}" presName="text2" presStyleLbl="fgAcc2" presStyleIdx="3" presStyleCnt="5" custLinFactY="-100000" custLinFactNeighborX="84852" custLinFactNeighborY="-194315">
        <dgm:presLayoutVars>
          <dgm:chPref val="3"/>
        </dgm:presLayoutVars>
      </dgm:prSet>
      <dgm:spPr/>
      <dgm:t>
        <a:bodyPr/>
        <a:lstStyle/>
        <a:p>
          <a:endParaRPr lang="en-US"/>
        </a:p>
      </dgm:t>
    </dgm:pt>
    <dgm:pt modelId="{50733B9A-04D5-47DB-8DC8-ADC0875D326B}" type="pres">
      <dgm:prSet presAssocID="{BE066496-ADCA-492D-A209-BB750E845277}" presName="hierChild3" presStyleCnt="0"/>
      <dgm:spPr/>
      <dgm:t>
        <a:bodyPr/>
        <a:lstStyle/>
        <a:p>
          <a:endParaRPr lang="en-US"/>
        </a:p>
      </dgm:t>
    </dgm:pt>
    <dgm:pt modelId="{36AA3E9A-C5FF-4976-9733-7C81CEE7C8EA}" type="pres">
      <dgm:prSet presAssocID="{B4D3A151-40EB-4017-808D-ADB92C5AD423}" presName="Name10" presStyleLbl="parChTrans1D2" presStyleIdx="4" presStyleCnt="5"/>
      <dgm:spPr/>
      <dgm:t>
        <a:bodyPr/>
        <a:lstStyle/>
        <a:p>
          <a:endParaRPr lang="en-US"/>
        </a:p>
      </dgm:t>
    </dgm:pt>
    <dgm:pt modelId="{80DF6821-911D-4006-A767-C9F32017D25D}" type="pres">
      <dgm:prSet presAssocID="{04AF448B-013C-469E-9D09-A0D2F39AF87A}" presName="hierRoot2" presStyleCnt="0"/>
      <dgm:spPr/>
      <dgm:t>
        <a:bodyPr/>
        <a:lstStyle/>
        <a:p>
          <a:endParaRPr lang="en-US"/>
        </a:p>
      </dgm:t>
    </dgm:pt>
    <dgm:pt modelId="{4EB062AB-1580-4C6D-9AE9-57888AE5B06F}" type="pres">
      <dgm:prSet presAssocID="{04AF448B-013C-469E-9D09-A0D2F39AF87A}" presName="composite2" presStyleCnt="0"/>
      <dgm:spPr/>
      <dgm:t>
        <a:bodyPr/>
        <a:lstStyle/>
        <a:p>
          <a:endParaRPr lang="en-US"/>
        </a:p>
      </dgm:t>
    </dgm:pt>
    <dgm:pt modelId="{12C0C53B-A751-4F36-B12D-E2735F9ADE09}" type="pres">
      <dgm:prSet presAssocID="{04AF448B-013C-469E-9D09-A0D2F39AF87A}" presName="background2" presStyleLbl="node2" presStyleIdx="4" presStyleCnt="5"/>
      <dgm:spPr/>
      <dgm:t>
        <a:bodyPr/>
        <a:lstStyle/>
        <a:p>
          <a:endParaRPr lang="en-US"/>
        </a:p>
      </dgm:t>
    </dgm:pt>
    <dgm:pt modelId="{6D04CEAA-543E-4D9E-B8C3-6123467FE64C}" type="pres">
      <dgm:prSet presAssocID="{04AF448B-013C-469E-9D09-A0D2F39AF87A}" presName="text2" presStyleLbl="fgAcc2" presStyleIdx="4" presStyleCnt="5" custLinFactY="100000" custLinFactNeighborX="2148" custLinFactNeighborY="160485">
        <dgm:presLayoutVars>
          <dgm:chPref val="3"/>
        </dgm:presLayoutVars>
      </dgm:prSet>
      <dgm:spPr/>
      <dgm:t>
        <a:bodyPr/>
        <a:lstStyle/>
        <a:p>
          <a:endParaRPr lang="en-US"/>
        </a:p>
      </dgm:t>
    </dgm:pt>
    <dgm:pt modelId="{43FE45CA-DDB3-4A8C-9811-89A57C5F68FF}" type="pres">
      <dgm:prSet presAssocID="{04AF448B-013C-469E-9D09-A0D2F39AF87A}" presName="hierChild3" presStyleCnt="0"/>
      <dgm:spPr/>
      <dgm:t>
        <a:bodyPr/>
        <a:lstStyle/>
        <a:p>
          <a:endParaRPr lang="en-US"/>
        </a:p>
      </dgm:t>
    </dgm:pt>
  </dgm:ptLst>
  <dgm:cxnLst>
    <dgm:cxn modelId="{9B060ED6-0B8E-4357-9C77-48E8023C415D}" srcId="{ED8C23AF-BF8A-425F-96F7-DF6A1D87D0DF}" destId="{FA514075-CB45-489A-A5E3-D10D2E19C81E}" srcOrd="0" destOrd="0" parTransId="{247AF630-7336-4EAF-8DF5-12ADC69F1FB8}" sibTransId="{2C13F8B4-30DA-4E82-965E-88036AAFEBB2}"/>
    <dgm:cxn modelId="{12F0C825-18D4-46AD-BF89-861A02387E97}" type="presOf" srcId="{F5956405-268A-4122-87F4-1E179D254F2A}" destId="{31CC1B0B-AEA7-474E-9BD7-65CF37D6C3F1}" srcOrd="0" destOrd="0" presId="urn:microsoft.com/office/officeart/2005/8/layout/hierarchy1"/>
    <dgm:cxn modelId="{AAADB1A8-2CD0-4F23-B834-333A78826A06}" type="presOf" srcId="{179FD185-C088-411E-9007-963E1ED2B1B1}" destId="{5DD4836E-61D7-4A0D-B95F-57A6EAC3852C}" srcOrd="0" destOrd="0" presId="urn:microsoft.com/office/officeart/2005/8/layout/hierarchy1"/>
    <dgm:cxn modelId="{BE5894AA-B975-4F0C-B867-348BEF1707DE}" srcId="{ED8C23AF-BF8A-425F-96F7-DF6A1D87D0DF}" destId="{04AF448B-013C-469E-9D09-A0D2F39AF87A}" srcOrd="4" destOrd="0" parTransId="{B4D3A151-40EB-4017-808D-ADB92C5AD423}" sibTransId="{99EBF8E1-B509-416A-8973-6E07B3CB311E}"/>
    <dgm:cxn modelId="{32B92A7F-DE93-4A14-92FE-23F864B31C78}" type="presOf" srcId="{D1B40BC8-C789-4219-BAE0-1EB994FFF093}" destId="{1CF69693-C2A5-46FE-97C9-BA8B4F86A48C}" srcOrd="0" destOrd="0" presId="urn:microsoft.com/office/officeart/2005/8/layout/hierarchy1"/>
    <dgm:cxn modelId="{9DBACDDF-6DF1-4702-902F-8E70D8E8007A}" type="presOf" srcId="{6D024A6B-718D-4006-96E5-1E05B75C18C7}" destId="{DFB4B887-FB1F-4FAA-A93E-38E01A64EC1A}" srcOrd="0" destOrd="0" presId="urn:microsoft.com/office/officeart/2005/8/layout/hierarchy1"/>
    <dgm:cxn modelId="{F4E80470-C669-462E-8A9C-0D209A4D2EC7}" srcId="{ED8C23AF-BF8A-425F-96F7-DF6A1D87D0DF}" destId="{BE066496-ADCA-492D-A209-BB750E845277}" srcOrd="3" destOrd="0" parTransId="{78F0FE7A-7077-412F-A030-2155DFC07E8A}" sibTransId="{DA393E31-3237-44AB-87F6-E912CD2A43FA}"/>
    <dgm:cxn modelId="{182FFED5-5FFF-4C46-B39F-27BAAE7C8C94}" type="presOf" srcId="{BE066496-ADCA-492D-A209-BB750E845277}" destId="{43096970-D6DA-4781-92F6-6218A52182D3}" srcOrd="0" destOrd="0" presId="urn:microsoft.com/office/officeart/2005/8/layout/hierarchy1"/>
    <dgm:cxn modelId="{9A30D37A-0805-4C90-BD6A-9E2D1DA7B762}" srcId="{ED8C23AF-BF8A-425F-96F7-DF6A1D87D0DF}" destId="{179FD185-C088-411E-9007-963E1ED2B1B1}" srcOrd="2" destOrd="0" parTransId="{6D024A6B-718D-4006-96E5-1E05B75C18C7}" sibTransId="{13ADB0BF-6C63-4251-9D31-895DE29FCE2A}"/>
    <dgm:cxn modelId="{2B9D4A42-FAB4-417D-9222-FD2941C0A8A3}" type="presOf" srcId="{04AF448B-013C-469E-9D09-A0D2F39AF87A}" destId="{6D04CEAA-543E-4D9E-B8C3-6123467FE64C}" srcOrd="0" destOrd="0" presId="urn:microsoft.com/office/officeart/2005/8/layout/hierarchy1"/>
    <dgm:cxn modelId="{053CFEF2-7E2E-43AD-9593-12DC3F83ECE5}" type="presOf" srcId="{B4D3A151-40EB-4017-808D-ADB92C5AD423}" destId="{36AA3E9A-C5FF-4976-9733-7C81CEE7C8EA}" srcOrd="0" destOrd="0" presId="urn:microsoft.com/office/officeart/2005/8/layout/hierarchy1"/>
    <dgm:cxn modelId="{A1ADB283-091B-4E94-B418-5C67611ED582}" type="presOf" srcId="{78F0FE7A-7077-412F-A030-2155DFC07E8A}" destId="{D97D70D7-3DBC-4901-B6C8-E5005570C931}" srcOrd="0" destOrd="0" presId="urn:microsoft.com/office/officeart/2005/8/layout/hierarchy1"/>
    <dgm:cxn modelId="{0E4A0CEB-8C96-401D-BE0B-D4D0A597263E}" srcId="{8784ED0F-B304-48E9-BDB4-6AC9B1DA94C8}" destId="{ED8C23AF-BF8A-425F-96F7-DF6A1D87D0DF}" srcOrd="0" destOrd="0" parTransId="{55CDCE50-7DE8-4A66-8617-8AA0E62753CF}" sibTransId="{169BB844-FA72-4014-B680-3CB2457DEE25}"/>
    <dgm:cxn modelId="{6CC2E73B-2C88-49E8-807F-6E04F3CE1EE0}" type="presOf" srcId="{FA514075-CB45-489A-A5E3-D10D2E19C81E}" destId="{9440D2A9-66FD-47BE-AF73-697A3487FD0A}" srcOrd="0" destOrd="0" presId="urn:microsoft.com/office/officeart/2005/8/layout/hierarchy1"/>
    <dgm:cxn modelId="{C4AD89F0-C110-44AC-8055-F6BE402BA3B0}" srcId="{ED8C23AF-BF8A-425F-96F7-DF6A1D87D0DF}" destId="{D1B40BC8-C789-4219-BAE0-1EB994FFF093}" srcOrd="1" destOrd="0" parTransId="{F5956405-268A-4122-87F4-1E179D254F2A}" sibTransId="{796ABB0C-772F-41F6-A986-17C68B4244CF}"/>
    <dgm:cxn modelId="{79F639C6-5DAD-4941-B72E-AEFDE0716C50}" type="presOf" srcId="{8784ED0F-B304-48E9-BDB4-6AC9B1DA94C8}" destId="{49370116-4EDA-4EB6-A570-3A83F0658452}" srcOrd="0" destOrd="0" presId="urn:microsoft.com/office/officeart/2005/8/layout/hierarchy1"/>
    <dgm:cxn modelId="{FE45A0AD-0A78-44E0-8DFA-A8D4D99B80C1}" type="presOf" srcId="{ED8C23AF-BF8A-425F-96F7-DF6A1D87D0DF}" destId="{D6B67AA5-AC7E-43D1-B6C6-246E743A4ADF}" srcOrd="0" destOrd="0" presId="urn:microsoft.com/office/officeart/2005/8/layout/hierarchy1"/>
    <dgm:cxn modelId="{0BA04739-B3AA-435E-AA37-CB785B7BBDB9}" type="presOf" srcId="{247AF630-7336-4EAF-8DF5-12ADC69F1FB8}" destId="{183C223F-9245-4FA4-B64D-7304FF3C0062}" srcOrd="0" destOrd="0" presId="urn:microsoft.com/office/officeart/2005/8/layout/hierarchy1"/>
    <dgm:cxn modelId="{3AAACDD8-60ED-49F5-BB26-7A163DE7DF6F}" type="presParOf" srcId="{49370116-4EDA-4EB6-A570-3A83F0658452}" destId="{FA760AF1-6EFF-44D2-BE6F-0622BD33CDA9}" srcOrd="0" destOrd="0" presId="urn:microsoft.com/office/officeart/2005/8/layout/hierarchy1"/>
    <dgm:cxn modelId="{F3A520A1-DBF8-4944-B382-DB19D5B11365}" type="presParOf" srcId="{FA760AF1-6EFF-44D2-BE6F-0622BD33CDA9}" destId="{D0703837-3A4A-49D8-820B-18769C7E05B2}" srcOrd="0" destOrd="0" presId="urn:microsoft.com/office/officeart/2005/8/layout/hierarchy1"/>
    <dgm:cxn modelId="{6457F052-9D7C-4E59-9FD5-0BB2EFD51FEB}" type="presParOf" srcId="{D0703837-3A4A-49D8-820B-18769C7E05B2}" destId="{0C623B47-5B0E-4C4E-ABD1-5E36E9ECD792}" srcOrd="0" destOrd="0" presId="urn:microsoft.com/office/officeart/2005/8/layout/hierarchy1"/>
    <dgm:cxn modelId="{57640902-9859-466A-BE40-6EEE29F950AE}" type="presParOf" srcId="{D0703837-3A4A-49D8-820B-18769C7E05B2}" destId="{D6B67AA5-AC7E-43D1-B6C6-246E743A4ADF}" srcOrd="1" destOrd="0" presId="urn:microsoft.com/office/officeart/2005/8/layout/hierarchy1"/>
    <dgm:cxn modelId="{DBBF1310-E2E5-4A5D-8EF3-41D8982C87BC}" type="presParOf" srcId="{FA760AF1-6EFF-44D2-BE6F-0622BD33CDA9}" destId="{60FB7F85-3199-4B0C-B2F7-AD6D96009757}" srcOrd="1" destOrd="0" presId="urn:microsoft.com/office/officeart/2005/8/layout/hierarchy1"/>
    <dgm:cxn modelId="{D1D751AE-CB54-455D-8253-9D929819799A}" type="presParOf" srcId="{60FB7F85-3199-4B0C-B2F7-AD6D96009757}" destId="{183C223F-9245-4FA4-B64D-7304FF3C0062}" srcOrd="0" destOrd="0" presId="urn:microsoft.com/office/officeart/2005/8/layout/hierarchy1"/>
    <dgm:cxn modelId="{82D78E21-F07E-41F8-B7EF-D69D869DF959}" type="presParOf" srcId="{60FB7F85-3199-4B0C-B2F7-AD6D96009757}" destId="{733D28DE-249E-4C53-8CB4-DFF3CA540DE5}" srcOrd="1" destOrd="0" presId="urn:microsoft.com/office/officeart/2005/8/layout/hierarchy1"/>
    <dgm:cxn modelId="{8A50462F-D38B-4DA1-81C5-CEE7BE65FE71}" type="presParOf" srcId="{733D28DE-249E-4C53-8CB4-DFF3CA540DE5}" destId="{C6CB9F02-D6FD-441F-94D3-0857ED67AD87}" srcOrd="0" destOrd="0" presId="urn:microsoft.com/office/officeart/2005/8/layout/hierarchy1"/>
    <dgm:cxn modelId="{3AD596CF-AC90-4A35-9B3F-1DC11964483F}" type="presParOf" srcId="{C6CB9F02-D6FD-441F-94D3-0857ED67AD87}" destId="{416AA316-03B5-4453-BD82-687B5C4618B3}" srcOrd="0" destOrd="0" presId="urn:microsoft.com/office/officeart/2005/8/layout/hierarchy1"/>
    <dgm:cxn modelId="{C5AB160B-693A-4420-AD38-79CAD52609BB}" type="presParOf" srcId="{C6CB9F02-D6FD-441F-94D3-0857ED67AD87}" destId="{9440D2A9-66FD-47BE-AF73-697A3487FD0A}" srcOrd="1" destOrd="0" presId="urn:microsoft.com/office/officeart/2005/8/layout/hierarchy1"/>
    <dgm:cxn modelId="{A0EFC1C2-B266-45D0-822B-8C1D852E5D8B}" type="presParOf" srcId="{733D28DE-249E-4C53-8CB4-DFF3CA540DE5}" destId="{5F477316-4CCE-4FCF-A2B6-812CFC020EBF}" srcOrd="1" destOrd="0" presId="urn:microsoft.com/office/officeart/2005/8/layout/hierarchy1"/>
    <dgm:cxn modelId="{D793C0C9-F019-4190-9B9F-F0D672EEEE5E}" type="presParOf" srcId="{60FB7F85-3199-4B0C-B2F7-AD6D96009757}" destId="{31CC1B0B-AEA7-474E-9BD7-65CF37D6C3F1}" srcOrd="2" destOrd="0" presId="urn:microsoft.com/office/officeart/2005/8/layout/hierarchy1"/>
    <dgm:cxn modelId="{C5116986-77CE-478D-971A-9C287CF2E1E9}" type="presParOf" srcId="{60FB7F85-3199-4B0C-B2F7-AD6D96009757}" destId="{08B2F6CD-D3CA-4560-A3ED-9452330CAB18}" srcOrd="3" destOrd="0" presId="urn:microsoft.com/office/officeart/2005/8/layout/hierarchy1"/>
    <dgm:cxn modelId="{F082413E-1A1B-4509-8673-2A63C5779819}" type="presParOf" srcId="{08B2F6CD-D3CA-4560-A3ED-9452330CAB18}" destId="{57C9BD9F-7212-4EC7-B887-7F890B8AE00E}" srcOrd="0" destOrd="0" presId="urn:microsoft.com/office/officeart/2005/8/layout/hierarchy1"/>
    <dgm:cxn modelId="{FB85F583-858D-48BE-8522-5AAAEA216ED5}" type="presParOf" srcId="{57C9BD9F-7212-4EC7-B887-7F890B8AE00E}" destId="{69E1C79F-4BF0-4EAB-AE10-A3995E9F21B7}" srcOrd="0" destOrd="0" presId="urn:microsoft.com/office/officeart/2005/8/layout/hierarchy1"/>
    <dgm:cxn modelId="{6B51977A-2C5F-4451-9CA6-3CAD37B1F82E}" type="presParOf" srcId="{57C9BD9F-7212-4EC7-B887-7F890B8AE00E}" destId="{1CF69693-C2A5-46FE-97C9-BA8B4F86A48C}" srcOrd="1" destOrd="0" presId="urn:microsoft.com/office/officeart/2005/8/layout/hierarchy1"/>
    <dgm:cxn modelId="{3BFEBF32-82E3-41E3-963E-606899912729}" type="presParOf" srcId="{08B2F6CD-D3CA-4560-A3ED-9452330CAB18}" destId="{A620AF0C-87BA-4A1C-B540-A322A73CB070}" srcOrd="1" destOrd="0" presId="urn:microsoft.com/office/officeart/2005/8/layout/hierarchy1"/>
    <dgm:cxn modelId="{6E8D4CCE-02FF-4AC4-A336-8FC77FC56B22}" type="presParOf" srcId="{60FB7F85-3199-4B0C-B2F7-AD6D96009757}" destId="{DFB4B887-FB1F-4FAA-A93E-38E01A64EC1A}" srcOrd="4" destOrd="0" presId="urn:microsoft.com/office/officeart/2005/8/layout/hierarchy1"/>
    <dgm:cxn modelId="{0A925A57-C741-450E-86CA-6D0AD651EC2B}" type="presParOf" srcId="{60FB7F85-3199-4B0C-B2F7-AD6D96009757}" destId="{91FA6455-AC60-4C93-B930-C0813FE81156}" srcOrd="5" destOrd="0" presId="urn:microsoft.com/office/officeart/2005/8/layout/hierarchy1"/>
    <dgm:cxn modelId="{C53F81A9-05E0-4B54-A02F-CFDF670718B1}" type="presParOf" srcId="{91FA6455-AC60-4C93-B930-C0813FE81156}" destId="{AD5FABF6-D843-4605-AD13-43F7E37BFB4D}" srcOrd="0" destOrd="0" presId="urn:microsoft.com/office/officeart/2005/8/layout/hierarchy1"/>
    <dgm:cxn modelId="{81D8CBCB-5138-48AD-85AC-1AB056F7B752}" type="presParOf" srcId="{AD5FABF6-D843-4605-AD13-43F7E37BFB4D}" destId="{B1DBE78A-94F2-410C-BBEA-84336E1EFAB8}" srcOrd="0" destOrd="0" presId="urn:microsoft.com/office/officeart/2005/8/layout/hierarchy1"/>
    <dgm:cxn modelId="{79BE5A55-0B3A-45DB-B333-F7F6C43DCE7C}" type="presParOf" srcId="{AD5FABF6-D843-4605-AD13-43F7E37BFB4D}" destId="{5DD4836E-61D7-4A0D-B95F-57A6EAC3852C}" srcOrd="1" destOrd="0" presId="urn:microsoft.com/office/officeart/2005/8/layout/hierarchy1"/>
    <dgm:cxn modelId="{3241E9C8-3BDC-4F85-899D-FC0A27A16813}" type="presParOf" srcId="{91FA6455-AC60-4C93-B930-C0813FE81156}" destId="{6D412AFC-D1A2-4760-96BD-8E4E2E10EF45}" srcOrd="1" destOrd="0" presId="urn:microsoft.com/office/officeart/2005/8/layout/hierarchy1"/>
    <dgm:cxn modelId="{3CC6B1B1-262E-4C73-BA4E-6382C35A45DD}" type="presParOf" srcId="{60FB7F85-3199-4B0C-B2F7-AD6D96009757}" destId="{D97D70D7-3DBC-4901-B6C8-E5005570C931}" srcOrd="6" destOrd="0" presId="urn:microsoft.com/office/officeart/2005/8/layout/hierarchy1"/>
    <dgm:cxn modelId="{C5BF798A-877F-431E-B068-10C55492A37C}" type="presParOf" srcId="{60FB7F85-3199-4B0C-B2F7-AD6D96009757}" destId="{BCE8D575-A9CD-42BE-B173-AC42639DE6CD}" srcOrd="7" destOrd="0" presId="urn:microsoft.com/office/officeart/2005/8/layout/hierarchy1"/>
    <dgm:cxn modelId="{F18D83E9-C678-4A5F-A670-CD1B76FE858D}" type="presParOf" srcId="{BCE8D575-A9CD-42BE-B173-AC42639DE6CD}" destId="{16B4E433-9A6D-458C-A8A2-0C9D9B307B22}" srcOrd="0" destOrd="0" presId="urn:microsoft.com/office/officeart/2005/8/layout/hierarchy1"/>
    <dgm:cxn modelId="{AD62BEB1-8453-468E-B86F-3B15B09E20ED}" type="presParOf" srcId="{16B4E433-9A6D-458C-A8A2-0C9D9B307B22}" destId="{C97CA097-E307-462B-963D-25E4D3743C78}" srcOrd="0" destOrd="0" presId="urn:microsoft.com/office/officeart/2005/8/layout/hierarchy1"/>
    <dgm:cxn modelId="{E5C3D24F-D7A2-4537-8901-6502E60F57BE}" type="presParOf" srcId="{16B4E433-9A6D-458C-A8A2-0C9D9B307B22}" destId="{43096970-D6DA-4781-92F6-6218A52182D3}" srcOrd="1" destOrd="0" presId="urn:microsoft.com/office/officeart/2005/8/layout/hierarchy1"/>
    <dgm:cxn modelId="{4FB05962-BD7D-4962-9091-DA018CC02E85}" type="presParOf" srcId="{BCE8D575-A9CD-42BE-B173-AC42639DE6CD}" destId="{50733B9A-04D5-47DB-8DC8-ADC0875D326B}" srcOrd="1" destOrd="0" presId="urn:microsoft.com/office/officeart/2005/8/layout/hierarchy1"/>
    <dgm:cxn modelId="{A5F6F7E9-76C0-40AE-9049-57EAF9B755C7}" type="presParOf" srcId="{60FB7F85-3199-4B0C-B2F7-AD6D96009757}" destId="{36AA3E9A-C5FF-4976-9733-7C81CEE7C8EA}" srcOrd="8" destOrd="0" presId="urn:microsoft.com/office/officeart/2005/8/layout/hierarchy1"/>
    <dgm:cxn modelId="{6C3C2D7B-61AD-4A0C-AFFC-AFA950BC62F5}" type="presParOf" srcId="{60FB7F85-3199-4B0C-B2F7-AD6D96009757}" destId="{80DF6821-911D-4006-A767-C9F32017D25D}" srcOrd="9" destOrd="0" presId="urn:microsoft.com/office/officeart/2005/8/layout/hierarchy1"/>
    <dgm:cxn modelId="{22ADB0D8-7C77-4776-BDEF-2C34715B7549}" type="presParOf" srcId="{80DF6821-911D-4006-A767-C9F32017D25D}" destId="{4EB062AB-1580-4C6D-9AE9-57888AE5B06F}" srcOrd="0" destOrd="0" presId="urn:microsoft.com/office/officeart/2005/8/layout/hierarchy1"/>
    <dgm:cxn modelId="{9E4677C1-D74D-43DA-81ED-7AEBE2FF9F7D}" type="presParOf" srcId="{4EB062AB-1580-4C6D-9AE9-57888AE5B06F}" destId="{12C0C53B-A751-4F36-B12D-E2735F9ADE09}" srcOrd="0" destOrd="0" presId="urn:microsoft.com/office/officeart/2005/8/layout/hierarchy1"/>
    <dgm:cxn modelId="{5C866B28-4C3C-4F9E-9DB3-0B101DEAD13F}" type="presParOf" srcId="{4EB062AB-1580-4C6D-9AE9-57888AE5B06F}" destId="{6D04CEAA-543E-4D9E-B8C3-6123467FE64C}" srcOrd="1" destOrd="0" presId="urn:microsoft.com/office/officeart/2005/8/layout/hierarchy1"/>
    <dgm:cxn modelId="{194C15C4-A633-4D71-9D58-E50A190990DB}" type="presParOf" srcId="{80DF6821-911D-4006-A767-C9F32017D25D}" destId="{43FE45CA-DDB3-4A8C-9811-89A57C5F68FF}" srcOrd="1" destOrd="0" presId="urn:microsoft.com/office/officeart/2005/8/layout/hierarchy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1FD083-9740-4E2A-8888-82CD01175801}">
      <dsp:nvSpPr>
        <dsp:cNvPr id="0" name=""/>
        <dsp:cNvSpPr/>
      </dsp:nvSpPr>
      <dsp:spPr>
        <a:xfrm>
          <a:off x="1852612" y="338575"/>
          <a:ext cx="913479" cy="141998"/>
        </a:xfrm>
        <a:custGeom>
          <a:avLst/>
          <a:gdLst/>
          <a:ahLst/>
          <a:cxnLst/>
          <a:rect l="0" t="0" r="0" b="0"/>
          <a:pathLst>
            <a:path>
              <a:moveTo>
                <a:pt x="0" y="0"/>
              </a:moveTo>
              <a:lnTo>
                <a:pt x="0" y="70999"/>
              </a:lnTo>
              <a:lnTo>
                <a:pt x="913479" y="70999"/>
              </a:lnTo>
              <a:lnTo>
                <a:pt x="913479" y="141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F56C70-F45E-4CBC-8306-9AD87351B376}">
      <dsp:nvSpPr>
        <dsp:cNvPr id="0" name=""/>
        <dsp:cNvSpPr/>
      </dsp:nvSpPr>
      <dsp:spPr>
        <a:xfrm>
          <a:off x="1806892" y="338575"/>
          <a:ext cx="91440" cy="141998"/>
        </a:xfrm>
        <a:custGeom>
          <a:avLst/>
          <a:gdLst/>
          <a:ahLst/>
          <a:cxnLst/>
          <a:rect l="0" t="0" r="0" b="0"/>
          <a:pathLst>
            <a:path>
              <a:moveTo>
                <a:pt x="45720" y="0"/>
              </a:moveTo>
              <a:lnTo>
                <a:pt x="45720" y="70999"/>
              </a:lnTo>
              <a:lnTo>
                <a:pt x="92424" y="70999"/>
              </a:lnTo>
              <a:lnTo>
                <a:pt x="92424" y="141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BAF6F7-F5D0-43DC-882B-7244FC118A37}">
      <dsp:nvSpPr>
        <dsp:cNvPr id="0" name=""/>
        <dsp:cNvSpPr/>
      </dsp:nvSpPr>
      <dsp:spPr>
        <a:xfrm>
          <a:off x="985837" y="338575"/>
          <a:ext cx="866775" cy="141998"/>
        </a:xfrm>
        <a:custGeom>
          <a:avLst/>
          <a:gdLst/>
          <a:ahLst/>
          <a:cxnLst/>
          <a:rect l="0" t="0" r="0" b="0"/>
          <a:pathLst>
            <a:path>
              <a:moveTo>
                <a:pt x="866775" y="0"/>
              </a:moveTo>
              <a:lnTo>
                <a:pt x="866775" y="70999"/>
              </a:lnTo>
              <a:lnTo>
                <a:pt x="0" y="70999"/>
              </a:lnTo>
              <a:lnTo>
                <a:pt x="0" y="1419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718970-76F6-4A32-BAF2-FC68D6F06D78}">
      <dsp:nvSpPr>
        <dsp:cNvPr id="0" name=""/>
        <dsp:cNvSpPr/>
      </dsp:nvSpPr>
      <dsp:spPr>
        <a:xfrm>
          <a:off x="1362073" y="482"/>
          <a:ext cx="981077" cy="3380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sz="1100" kern="1200"/>
            <a:t>Main Office/ Loralai Office</a:t>
          </a:r>
        </a:p>
      </dsp:txBody>
      <dsp:txXfrm>
        <a:off x="1362073" y="482"/>
        <a:ext cx="981077" cy="338092"/>
      </dsp:txXfrm>
    </dsp:sp>
    <dsp:sp modelId="{AC7740C1-B81E-4FE1-ADC7-BF5A6487BED5}">
      <dsp:nvSpPr>
        <dsp:cNvPr id="0" name=""/>
        <dsp:cNvSpPr/>
      </dsp:nvSpPr>
      <dsp:spPr>
        <a:xfrm>
          <a:off x="601040" y="480574"/>
          <a:ext cx="769593" cy="3380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rtl="0">
            <a:lnSpc>
              <a:spcPct val="90000"/>
            </a:lnSpc>
            <a:spcBef>
              <a:spcPct val="0"/>
            </a:spcBef>
            <a:spcAft>
              <a:spcPct val="35000"/>
            </a:spcAft>
          </a:pPr>
          <a:r>
            <a:rPr lang="en-US" sz="1100" kern="1200"/>
            <a:t>Quetta Office</a:t>
          </a:r>
        </a:p>
      </dsp:txBody>
      <dsp:txXfrm>
        <a:off x="601040" y="480574"/>
        <a:ext cx="769593" cy="338092"/>
      </dsp:txXfrm>
    </dsp:sp>
    <dsp:sp modelId="{D9A8026D-74ED-4A75-AB3E-E816B0B201EE}">
      <dsp:nvSpPr>
        <dsp:cNvPr id="0" name=""/>
        <dsp:cNvSpPr/>
      </dsp:nvSpPr>
      <dsp:spPr>
        <a:xfrm>
          <a:off x="1512633" y="480574"/>
          <a:ext cx="773366" cy="3380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sz="1100" kern="1200"/>
            <a:t>Duki  Office</a:t>
          </a:r>
        </a:p>
      </dsp:txBody>
      <dsp:txXfrm>
        <a:off x="1512633" y="480574"/>
        <a:ext cx="773366" cy="338092"/>
      </dsp:txXfrm>
    </dsp:sp>
    <dsp:sp modelId="{4651088F-5FFD-40B7-B10E-AA2B0A955A6A}">
      <dsp:nvSpPr>
        <dsp:cNvPr id="0" name=""/>
        <dsp:cNvSpPr/>
      </dsp:nvSpPr>
      <dsp:spPr>
        <a:xfrm>
          <a:off x="2427999" y="480574"/>
          <a:ext cx="676185" cy="3380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rtl="0">
            <a:lnSpc>
              <a:spcPct val="90000"/>
            </a:lnSpc>
            <a:spcBef>
              <a:spcPct val="0"/>
            </a:spcBef>
            <a:spcAft>
              <a:spcPct val="35000"/>
            </a:spcAft>
          </a:pPr>
          <a:r>
            <a:rPr lang="en-US" sz="1100" kern="1200"/>
            <a:t>Mekhtar Office</a:t>
          </a:r>
        </a:p>
      </dsp:txBody>
      <dsp:txXfrm>
        <a:off x="2427999" y="480574"/>
        <a:ext cx="676185" cy="3380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304612-07BF-4965-BBFB-9041D8173357}">
      <dsp:nvSpPr>
        <dsp:cNvPr id="0" name=""/>
        <dsp:cNvSpPr/>
      </dsp:nvSpPr>
      <dsp:spPr>
        <a:xfrm>
          <a:off x="2752725" y="494318"/>
          <a:ext cx="2360771" cy="163888"/>
        </a:xfrm>
        <a:custGeom>
          <a:avLst/>
          <a:gdLst/>
          <a:ahLst/>
          <a:cxnLst/>
          <a:rect l="0" t="0" r="0" b="0"/>
          <a:pathLst>
            <a:path>
              <a:moveTo>
                <a:pt x="0" y="0"/>
              </a:moveTo>
              <a:lnTo>
                <a:pt x="0" y="81944"/>
              </a:lnTo>
              <a:lnTo>
                <a:pt x="2360771" y="81944"/>
              </a:lnTo>
              <a:lnTo>
                <a:pt x="2360771"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3E1C2A-B15F-4487-9570-B91EB73E010D}">
      <dsp:nvSpPr>
        <dsp:cNvPr id="0" name=""/>
        <dsp:cNvSpPr/>
      </dsp:nvSpPr>
      <dsp:spPr>
        <a:xfrm>
          <a:off x="2752725" y="494318"/>
          <a:ext cx="1416463" cy="163888"/>
        </a:xfrm>
        <a:custGeom>
          <a:avLst/>
          <a:gdLst/>
          <a:ahLst/>
          <a:cxnLst/>
          <a:rect l="0" t="0" r="0" b="0"/>
          <a:pathLst>
            <a:path>
              <a:moveTo>
                <a:pt x="0" y="0"/>
              </a:moveTo>
              <a:lnTo>
                <a:pt x="0" y="81944"/>
              </a:lnTo>
              <a:lnTo>
                <a:pt x="1416463" y="81944"/>
              </a:lnTo>
              <a:lnTo>
                <a:pt x="1416463"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1FD083-9740-4E2A-8888-82CD01175801}">
      <dsp:nvSpPr>
        <dsp:cNvPr id="0" name=""/>
        <dsp:cNvSpPr/>
      </dsp:nvSpPr>
      <dsp:spPr>
        <a:xfrm>
          <a:off x="2752725" y="494318"/>
          <a:ext cx="472154" cy="163888"/>
        </a:xfrm>
        <a:custGeom>
          <a:avLst/>
          <a:gdLst/>
          <a:ahLst/>
          <a:cxnLst/>
          <a:rect l="0" t="0" r="0" b="0"/>
          <a:pathLst>
            <a:path>
              <a:moveTo>
                <a:pt x="0" y="0"/>
              </a:moveTo>
              <a:lnTo>
                <a:pt x="0" y="81944"/>
              </a:lnTo>
              <a:lnTo>
                <a:pt x="472154" y="81944"/>
              </a:lnTo>
              <a:lnTo>
                <a:pt x="472154"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F56C70-F45E-4CBC-8306-9AD87351B376}">
      <dsp:nvSpPr>
        <dsp:cNvPr id="0" name=""/>
        <dsp:cNvSpPr/>
      </dsp:nvSpPr>
      <dsp:spPr>
        <a:xfrm>
          <a:off x="2280570" y="494318"/>
          <a:ext cx="472154" cy="163888"/>
        </a:xfrm>
        <a:custGeom>
          <a:avLst/>
          <a:gdLst/>
          <a:ahLst/>
          <a:cxnLst/>
          <a:rect l="0" t="0" r="0" b="0"/>
          <a:pathLst>
            <a:path>
              <a:moveTo>
                <a:pt x="472154" y="0"/>
              </a:moveTo>
              <a:lnTo>
                <a:pt x="472154" y="81944"/>
              </a:lnTo>
              <a:lnTo>
                <a:pt x="0" y="81944"/>
              </a:lnTo>
              <a:lnTo>
                <a:pt x="0"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EEACA2-EF99-4158-828F-E51308739FEA}">
      <dsp:nvSpPr>
        <dsp:cNvPr id="0" name=""/>
        <dsp:cNvSpPr/>
      </dsp:nvSpPr>
      <dsp:spPr>
        <a:xfrm>
          <a:off x="1336261" y="494318"/>
          <a:ext cx="1416463" cy="163888"/>
        </a:xfrm>
        <a:custGeom>
          <a:avLst/>
          <a:gdLst/>
          <a:ahLst/>
          <a:cxnLst/>
          <a:rect l="0" t="0" r="0" b="0"/>
          <a:pathLst>
            <a:path>
              <a:moveTo>
                <a:pt x="1416463" y="0"/>
              </a:moveTo>
              <a:lnTo>
                <a:pt x="1416463" y="81944"/>
              </a:lnTo>
              <a:lnTo>
                <a:pt x="0" y="81944"/>
              </a:lnTo>
              <a:lnTo>
                <a:pt x="0"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BAF6F7-F5D0-43DC-882B-7244FC118A37}">
      <dsp:nvSpPr>
        <dsp:cNvPr id="0" name=""/>
        <dsp:cNvSpPr/>
      </dsp:nvSpPr>
      <dsp:spPr>
        <a:xfrm>
          <a:off x="391953" y="494318"/>
          <a:ext cx="2360771" cy="163888"/>
        </a:xfrm>
        <a:custGeom>
          <a:avLst/>
          <a:gdLst/>
          <a:ahLst/>
          <a:cxnLst/>
          <a:rect l="0" t="0" r="0" b="0"/>
          <a:pathLst>
            <a:path>
              <a:moveTo>
                <a:pt x="2360771" y="0"/>
              </a:moveTo>
              <a:lnTo>
                <a:pt x="2360771" y="81944"/>
              </a:lnTo>
              <a:lnTo>
                <a:pt x="0" y="81944"/>
              </a:lnTo>
              <a:lnTo>
                <a:pt x="0" y="1638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718970-76F6-4A32-BAF2-FC68D6F06D78}">
      <dsp:nvSpPr>
        <dsp:cNvPr id="0" name=""/>
        <dsp:cNvSpPr/>
      </dsp:nvSpPr>
      <dsp:spPr>
        <a:xfrm>
          <a:off x="2152648" y="104108"/>
          <a:ext cx="1200153"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Chairman/ Loralai Office</a:t>
          </a:r>
        </a:p>
      </dsp:txBody>
      <dsp:txXfrm>
        <a:off x="2152648" y="104108"/>
        <a:ext cx="1200153" cy="390210"/>
      </dsp:txXfrm>
    </dsp:sp>
    <dsp:sp modelId="{AC7740C1-B81E-4FE1-ADC7-BF5A6487BED5}">
      <dsp:nvSpPr>
        <dsp:cNvPr id="0" name=""/>
        <dsp:cNvSpPr/>
      </dsp:nvSpPr>
      <dsp:spPr>
        <a:xfrm>
          <a:off x="1743"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en-US" sz="1300" kern="1200"/>
            <a:t>Islamabad Committee</a:t>
          </a:r>
        </a:p>
      </dsp:txBody>
      <dsp:txXfrm>
        <a:off x="1743" y="658206"/>
        <a:ext cx="780420" cy="390210"/>
      </dsp:txXfrm>
    </dsp:sp>
    <dsp:sp modelId="{81ADCAA7-4923-451D-8F1F-0FB9C446C06E}">
      <dsp:nvSpPr>
        <dsp:cNvPr id="0" name=""/>
        <dsp:cNvSpPr/>
      </dsp:nvSpPr>
      <dsp:spPr>
        <a:xfrm>
          <a:off x="946051"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en-US" sz="1300" kern="1200"/>
            <a:t>Quetta Committee</a:t>
          </a:r>
        </a:p>
      </dsp:txBody>
      <dsp:txXfrm>
        <a:off x="946051" y="658206"/>
        <a:ext cx="780420" cy="390210"/>
      </dsp:txXfrm>
    </dsp:sp>
    <dsp:sp modelId="{D9A8026D-74ED-4A75-AB3E-E816B0B201EE}">
      <dsp:nvSpPr>
        <dsp:cNvPr id="0" name=""/>
        <dsp:cNvSpPr/>
      </dsp:nvSpPr>
      <dsp:spPr>
        <a:xfrm>
          <a:off x="1890360"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Duki  Committee</a:t>
          </a:r>
        </a:p>
      </dsp:txBody>
      <dsp:txXfrm>
        <a:off x="1890360" y="658206"/>
        <a:ext cx="780420" cy="390210"/>
      </dsp:txXfrm>
    </dsp:sp>
    <dsp:sp modelId="{4651088F-5FFD-40B7-B10E-AA2B0A955A6A}">
      <dsp:nvSpPr>
        <dsp:cNvPr id="0" name=""/>
        <dsp:cNvSpPr/>
      </dsp:nvSpPr>
      <dsp:spPr>
        <a:xfrm>
          <a:off x="2834669"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en-US" sz="1300" kern="1200"/>
            <a:t>DG Khan Committee</a:t>
          </a:r>
        </a:p>
      </dsp:txBody>
      <dsp:txXfrm>
        <a:off x="2834669" y="658206"/>
        <a:ext cx="780420" cy="390210"/>
      </dsp:txXfrm>
    </dsp:sp>
    <dsp:sp modelId="{4649137D-0F85-4333-917B-D1D895201A65}">
      <dsp:nvSpPr>
        <dsp:cNvPr id="0" name=""/>
        <dsp:cNvSpPr/>
      </dsp:nvSpPr>
      <dsp:spPr>
        <a:xfrm>
          <a:off x="3778977"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en-US" sz="1300" kern="1200"/>
            <a:t>Multan Committee</a:t>
          </a:r>
        </a:p>
      </dsp:txBody>
      <dsp:txXfrm>
        <a:off x="3778977" y="658206"/>
        <a:ext cx="780420" cy="390210"/>
      </dsp:txXfrm>
    </dsp:sp>
    <dsp:sp modelId="{3639BBE6-3A49-4D66-AF4E-8A749BC0DB0C}">
      <dsp:nvSpPr>
        <dsp:cNvPr id="0" name=""/>
        <dsp:cNvSpPr/>
      </dsp:nvSpPr>
      <dsp:spPr>
        <a:xfrm>
          <a:off x="4723286" y="658206"/>
          <a:ext cx="780420" cy="3902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en-US" sz="1300" kern="1200"/>
            <a:t>Lahore Committee</a:t>
          </a:r>
        </a:p>
      </dsp:txBody>
      <dsp:txXfrm>
        <a:off x="4723286" y="658206"/>
        <a:ext cx="780420" cy="3902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9D390B-8D59-4BD1-A620-534A9311F278}">
      <dsp:nvSpPr>
        <dsp:cNvPr id="0" name=""/>
        <dsp:cNvSpPr/>
      </dsp:nvSpPr>
      <dsp:spPr>
        <a:xfrm>
          <a:off x="1919224" y="1087129"/>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Chairman/ Loralai Office</a:t>
          </a:r>
        </a:p>
      </dsp:txBody>
      <dsp:txXfrm>
        <a:off x="2025255" y="1193160"/>
        <a:ext cx="511963" cy="511963"/>
      </dsp:txXfrm>
    </dsp:sp>
    <dsp:sp modelId="{CF6781C8-0EE7-4DE3-80CB-8BF77EC3348F}">
      <dsp:nvSpPr>
        <dsp:cNvPr id="0" name=""/>
        <dsp:cNvSpPr/>
      </dsp:nvSpPr>
      <dsp:spPr>
        <a:xfrm rot="16200000">
          <a:off x="2100692" y="892302"/>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72210" y="897557"/>
        <a:ext cx="18054" cy="18054"/>
      </dsp:txXfrm>
    </dsp:sp>
    <dsp:sp modelId="{C3FAA85C-8BAB-481D-A095-706F916A9484}">
      <dsp:nvSpPr>
        <dsp:cNvPr id="0" name=""/>
        <dsp:cNvSpPr/>
      </dsp:nvSpPr>
      <dsp:spPr>
        <a:xfrm>
          <a:off x="1919224" y="2014"/>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a:solidFill>
                <a:sysClr val="window" lastClr="FFFFFF"/>
              </a:solidFill>
              <a:latin typeface="Calibri"/>
              <a:ea typeface="+mn-ea"/>
              <a:cs typeface="+mn-cs"/>
            </a:rPr>
            <a:t>Thana Committee</a:t>
          </a:r>
        </a:p>
      </dsp:txBody>
      <dsp:txXfrm>
        <a:off x="2025255" y="108045"/>
        <a:ext cx="511963" cy="511963"/>
      </dsp:txXfrm>
    </dsp:sp>
    <dsp:sp modelId="{7167499F-04EE-4D99-867B-35CEB15C7D42}">
      <dsp:nvSpPr>
        <dsp:cNvPr id="0" name=""/>
        <dsp:cNvSpPr/>
      </dsp:nvSpPr>
      <dsp:spPr>
        <a:xfrm rot="19285714">
          <a:off x="2524881" y="1096581"/>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96398" y="1101836"/>
        <a:ext cx="18054" cy="18054"/>
      </dsp:txXfrm>
    </dsp:sp>
    <dsp:sp modelId="{D963091A-CCD9-40B6-AA80-A15F2CE8CFF3}">
      <dsp:nvSpPr>
        <dsp:cNvPr id="0" name=""/>
        <dsp:cNvSpPr/>
      </dsp:nvSpPr>
      <dsp:spPr>
        <a:xfrm>
          <a:off x="2767601" y="410571"/>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NADRA and Local/domicile Committee</a:t>
          </a:r>
        </a:p>
      </dsp:txBody>
      <dsp:txXfrm>
        <a:off x="2873632" y="516602"/>
        <a:ext cx="511963" cy="511963"/>
      </dsp:txXfrm>
    </dsp:sp>
    <dsp:sp modelId="{EA06A3F4-736E-4B3E-BEFF-C207549118F4}">
      <dsp:nvSpPr>
        <dsp:cNvPr id="0" name=""/>
        <dsp:cNvSpPr/>
      </dsp:nvSpPr>
      <dsp:spPr>
        <a:xfrm rot="771429">
          <a:off x="2629647" y="1555590"/>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01164" y="1560845"/>
        <a:ext cx="18054" cy="18054"/>
      </dsp:txXfrm>
    </dsp:sp>
    <dsp:sp modelId="{8A81B7EF-2276-49E3-ACFB-784163892882}">
      <dsp:nvSpPr>
        <dsp:cNvPr id="0" name=""/>
        <dsp:cNvSpPr/>
      </dsp:nvSpPr>
      <dsp:spPr>
        <a:xfrm>
          <a:off x="2977133" y="1328590"/>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a:solidFill>
                <a:sysClr val="window" lastClr="FFFFFF"/>
              </a:solidFill>
              <a:latin typeface="Calibri"/>
              <a:ea typeface="+mn-ea"/>
              <a:cs typeface="+mn-cs"/>
            </a:rPr>
            <a:t>Health Committee</a:t>
          </a:r>
        </a:p>
      </dsp:txBody>
      <dsp:txXfrm>
        <a:off x="3083164" y="1434621"/>
        <a:ext cx="511963" cy="511963"/>
      </dsp:txXfrm>
    </dsp:sp>
    <dsp:sp modelId="{436AAE32-116D-4979-AF98-398F89C0A6A3}">
      <dsp:nvSpPr>
        <dsp:cNvPr id="0" name=""/>
        <dsp:cNvSpPr/>
      </dsp:nvSpPr>
      <dsp:spPr>
        <a:xfrm rot="3857143">
          <a:off x="2336099" y="1923687"/>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507617" y="1928942"/>
        <a:ext cx="18054" cy="18054"/>
      </dsp:txXfrm>
    </dsp:sp>
    <dsp:sp modelId="{BD58F585-49F7-40D8-A0C7-69934F415CC4}">
      <dsp:nvSpPr>
        <dsp:cNvPr id="0" name=""/>
        <dsp:cNvSpPr/>
      </dsp:nvSpPr>
      <dsp:spPr>
        <a:xfrm>
          <a:off x="2390038" y="2064784"/>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a:solidFill>
                <a:sysClr val="window" lastClr="FFFFFF"/>
              </a:solidFill>
              <a:latin typeface="Calibri"/>
              <a:ea typeface="+mn-ea"/>
              <a:cs typeface="+mn-cs"/>
            </a:rPr>
            <a:t>Fund Raising Community/ Chanda Committee </a:t>
          </a:r>
        </a:p>
      </dsp:txBody>
      <dsp:txXfrm>
        <a:off x="2496069" y="2170815"/>
        <a:ext cx="511963" cy="511963"/>
      </dsp:txXfrm>
    </dsp:sp>
    <dsp:sp modelId="{BCA153C5-9D7F-44F5-B4C1-B24FF9DC4B1A}">
      <dsp:nvSpPr>
        <dsp:cNvPr id="0" name=""/>
        <dsp:cNvSpPr/>
      </dsp:nvSpPr>
      <dsp:spPr>
        <a:xfrm rot="6942857">
          <a:off x="1865285" y="1923687"/>
          <a:ext cx="361089" cy="28564"/>
        </a:xfrm>
        <a:custGeom>
          <a:avLst/>
          <a:gdLst/>
          <a:ahLst/>
          <a:cxnLst/>
          <a:rect l="0" t="0" r="0" b="0"/>
          <a:pathLst>
            <a:path>
              <a:moveTo>
                <a:pt x="0" y="15644"/>
              </a:moveTo>
              <a:lnTo>
                <a:pt x="286508" y="1564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36803" y="1928942"/>
        <a:ext cx="18054" cy="18054"/>
      </dsp:txXfrm>
    </dsp:sp>
    <dsp:sp modelId="{8F4047A4-E8CD-4109-9810-38A82AC8327D}">
      <dsp:nvSpPr>
        <dsp:cNvPr id="0" name=""/>
        <dsp:cNvSpPr/>
      </dsp:nvSpPr>
      <dsp:spPr>
        <a:xfrm>
          <a:off x="1448410" y="2064784"/>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a:solidFill>
                <a:sysClr val="window" lastClr="FFFFFF"/>
              </a:solidFill>
              <a:latin typeface="Calibri"/>
              <a:ea typeface="+mn-ea"/>
              <a:cs typeface="+mn-cs"/>
            </a:rPr>
            <a:t>Education Committee</a:t>
          </a:r>
        </a:p>
      </dsp:txBody>
      <dsp:txXfrm>
        <a:off x="1554441" y="2170815"/>
        <a:ext cx="511963" cy="511963"/>
      </dsp:txXfrm>
    </dsp:sp>
    <dsp:sp modelId="{D952F8CA-61C5-466F-9D66-EB2B7F5782F4}">
      <dsp:nvSpPr>
        <dsp:cNvPr id="0" name=""/>
        <dsp:cNvSpPr/>
      </dsp:nvSpPr>
      <dsp:spPr>
        <a:xfrm rot="10028571">
          <a:off x="1571738" y="1555590"/>
          <a:ext cx="361089" cy="28564"/>
        </a:xfrm>
        <a:custGeom>
          <a:avLst/>
          <a:gdLst/>
          <a:ahLst/>
          <a:cxnLst/>
          <a:rect l="0" t="0" r="0" b="0"/>
          <a:pathLst>
            <a:path>
              <a:moveTo>
                <a:pt x="0" y="14282"/>
              </a:moveTo>
              <a:lnTo>
                <a:pt x="361089" y="14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43255" y="1560845"/>
        <a:ext cx="18054" cy="18054"/>
      </dsp:txXfrm>
    </dsp:sp>
    <dsp:sp modelId="{18D3A4D6-539F-47A7-8DAF-5BECA2EE5DFB}">
      <dsp:nvSpPr>
        <dsp:cNvPr id="0" name=""/>
        <dsp:cNvSpPr/>
      </dsp:nvSpPr>
      <dsp:spPr>
        <a:xfrm>
          <a:off x="861315" y="1328590"/>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a:solidFill>
                <a:sysClr val="window" lastClr="FFFFFF"/>
              </a:solidFill>
              <a:latin typeface="Calibri"/>
              <a:ea typeface="+mn-ea"/>
              <a:cs typeface="+mn-cs"/>
            </a:rPr>
            <a:t>Jarga Committee</a:t>
          </a:r>
        </a:p>
      </dsp:txBody>
      <dsp:txXfrm>
        <a:off x="967346" y="1434621"/>
        <a:ext cx="511963" cy="511963"/>
      </dsp:txXfrm>
    </dsp:sp>
    <dsp:sp modelId="{716F2408-3630-4DFE-8B89-8CB8599F51B5}">
      <dsp:nvSpPr>
        <dsp:cNvPr id="0" name=""/>
        <dsp:cNvSpPr/>
      </dsp:nvSpPr>
      <dsp:spPr>
        <a:xfrm rot="13114286">
          <a:off x="1676504" y="1096581"/>
          <a:ext cx="361089" cy="28564"/>
        </a:xfrm>
        <a:custGeom>
          <a:avLst/>
          <a:gdLst/>
          <a:ahLst/>
          <a:cxnLst/>
          <a:rect l="0" t="0" r="0" b="0"/>
          <a:pathLst>
            <a:path>
              <a:moveTo>
                <a:pt x="0" y="14282"/>
              </a:moveTo>
              <a:lnTo>
                <a:pt x="361089" y="14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48021" y="1101836"/>
        <a:ext cx="18054" cy="18054"/>
      </dsp:txXfrm>
    </dsp:sp>
    <dsp:sp modelId="{F9D2FB25-5BF9-4724-B72B-4F8281BE1C64}">
      <dsp:nvSpPr>
        <dsp:cNvPr id="0" name=""/>
        <dsp:cNvSpPr/>
      </dsp:nvSpPr>
      <dsp:spPr>
        <a:xfrm>
          <a:off x="1070847" y="410571"/>
          <a:ext cx="724025" cy="72402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a:solidFill>
                <a:sysClr val="window" lastClr="FFFFFF"/>
              </a:solidFill>
              <a:latin typeface="Calibri"/>
              <a:ea typeface="+mn-ea"/>
              <a:cs typeface="+mn-cs"/>
            </a:rPr>
            <a:t>M &amp; E Committee</a:t>
          </a:r>
        </a:p>
      </dsp:txBody>
      <dsp:txXfrm>
        <a:off x="1176878" y="516602"/>
        <a:ext cx="511963" cy="5119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4206C-F209-4D6E-9130-132617E727CF}">
      <dsp:nvSpPr>
        <dsp:cNvPr id="0" name=""/>
        <dsp:cNvSpPr/>
      </dsp:nvSpPr>
      <dsp:spPr>
        <a:xfrm>
          <a:off x="1108604" y="3814762"/>
          <a:ext cx="854363" cy="3644017"/>
        </a:xfrm>
        <a:custGeom>
          <a:avLst/>
          <a:gdLst/>
          <a:ahLst/>
          <a:cxnLst/>
          <a:rect l="0" t="0" r="0" b="0"/>
          <a:pathLst>
            <a:path>
              <a:moveTo>
                <a:pt x="0" y="0"/>
              </a:moveTo>
              <a:lnTo>
                <a:pt x="427181" y="0"/>
              </a:lnTo>
              <a:lnTo>
                <a:pt x="427181" y="3644017"/>
              </a:lnTo>
              <a:lnTo>
                <a:pt x="854363" y="36440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77850">
            <a:lnSpc>
              <a:spcPct val="90000"/>
            </a:lnSpc>
            <a:spcBef>
              <a:spcPct val="0"/>
            </a:spcBef>
            <a:spcAft>
              <a:spcPct val="35000"/>
            </a:spcAft>
          </a:pPr>
          <a:endParaRPr lang="en-US" sz="1300" kern="1200"/>
        </a:p>
      </dsp:txBody>
      <dsp:txXfrm>
        <a:off x="1442215" y="5543200"/>
        <a:ext cx="187141" cy="187141"/>
      </dsp:txXfrm>
    </dsp:sp>
    <dsp:sp modelId="{D67F8617-7BD1-40B6-82FF-905BFBEA5B1D}">
      <dsp:nvSpPr>
        <dsp:cNvPr id="0" name=""/>
        <dsp:cNvSpPr/>
      </dsp:nvSpPr>
      <dsp:spPr>
        <a:xfrm>
          <a:off x="1108604" y="3814762"/>
          <a:ext cx="854363" cy="2981468"/>
        </a:xfrm>
        <a:custGeom>
          <a:avLst/>
          <a:gdLst/>
          <a:ahLst/>
          <a:cxnLst/>
          <a:rect l="0" t="0" r="0" b="0"/>
          <a:pathLst>
            <a:path>
              <a:moveTo>
                <a:pt x="0" y="0"/>
              </a:moveTo>
              <a:lnTo>
                <a:pt x="427181" y="0"/>
              </a:lnTo>
              <a:lnTo>
                <a:pt x="427181" y="2981468"/>
              </a:lnTo>
              <a:lnTo>
                <a:pt x="854363" y="29814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488950">
            <a:lnSpc>
              <a:spcPct val="90000"/>
            </a:lnSpc>
            <a:spcBef>
              <a:spcPct val="0"/>
            </a:spcBef>
            <a:spcAft>
              <a:spcPct val="35000"/>
            </a:spcAft>
          </a:pPr>
          <a:endParaRPr lang="en-US" sz="1100" kern="1200"/>
        </a:p>
      </dsp:txBody>
      <dsp:txXfrm>
        <a:off x="1458249" y="5227960"/>
        <a:ext cx="155073" cy="155073"/>
      </dsp:txXfrm>
    </dsp:sp>
    <dsp:sp modelId="{E7A90CAE-1541-474D-AE13-2AEB316B5B65}">
      <dsp:nvSpPr>
        <dsp:cNvPr id="0" name=""/>
        <dsp:cNvSpPr/>
      </dsp:nvSpPr>
      <dsp:spPr>
        <a:xfrm>
          <a:off x="1108604" y="3814762"/>
          <a:ext cx="854363" cy="2318920"/>
        </a:xfrm>
        <a:custGeom>
          <a:avLst/>
          <a:gdLst/>
          <a:ahLst/>
          <a:cxnLst/>
          <a:rect l="0" t="0" r="0" b="0"/>
          <a:pathLst>
            <a:path>
              <a:moveTo>
                <a:pt x="0" y="0"/>
              </a:moveTo>
              <a:lnTo>
                <a:pt x="427181" y="0"/>
              </a:lnTo>
              <a:lnTo>
                <a:pt x="427181" y="2318920"/>
              </a:lnTo>
              <a:lnTo>
                <a:pt x="854363" y="23189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355600">
            <a:lnSpc>
              <a:spcPct val="90000"/>
            </a:lnSpc>
            <a:spcBef>
              <a:spcPct val="0"/>
            </a:spcBef>
            <a:spcAft>
              <a:spcPct val="35000"/>
            </a:spcAft>
          </a:pPr>
          <a:endParaRPr lang="en-US" sz="800" kern="1200"/>
        </a:p>
      </dsp:txBody>
      <dsp:txXfrm>
        <a:off x="1474003" y="4912440"/>
        <a:ext cx="123565" cy="123565"/>
      </dsp:txXfrm>
    </dsp:sp>
    <dsp:sp modelId="{67CE001C-D406-4BCC-AA02-3EAE126F52D2}">
      <dsp:nvSpPr>
        <dsp:cNvPr id="0" name=""/>
        <dsp:cNvSpPr/>
      </dsp:nvSpPr>
      <dsp:spPr>
        <a:xfrm>
          <a:off x="1108604" y="3814762"/>
          <a:ext cx="854363" cy="1656371"/>
        </a:xfrm>
        <a:custGeom>
          <a:avLst/>
          <a:gdLst/>
          <a:ahLst/>
          <a:cxnLst/>
          <a:rect l="0" t="0" r="0" b="0"/>
          <a:pathLst>
            <a:path>
              <a:moveTo>
                <a:pt x="0" y="0"/>
              </a:moveTo>
              <a:lnTo>
                <a:pt x="427181" y="0"/>
              </a:lnTo>
              <a:lnTo>
                <a:pt x="427181" y="1656371"/>
              </a:lnTo>
              <a:lnTo>
                <a:pt x="854363" y="16563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66700">
            <a:lnSpc>
              <a:spcPct val="90000"/>
            </a:lnSpc>
            <a:spcBef>
              <a:spcPct val="0"/>
            </a:spcBef>
            <a:spcAft>
              <a:spcPct val="35000"/>
            </a:spcAft>
          </a:pPr>
          <a:endParaRPr lang="en-US" sz="600" kern="1200"/>
        </a:p>
      </dsp:txBody>
      <dsp:txXfrm>
        <a:off x="1489192" y="4596354"/>
        <a:ext cx="93186" cy="93186"/>
      </dsp:txXfrm>
    </dsp:sp>
    <dsp:sp modelId="{406BAB83-6416-4FEB-B274-14BC33D61276}">
      <dsp:nvSpPr>
        <dsp:cNvPr id="0" name=""/>
        <dsp:cNvSpPr/>
      </dsp:nvSpPr>
      <dsp:spPr>
        <a:xfrm>
          <a:off x="1108604" y="3814762"/>
          <a:ext cx="854363" cy="993822"/>
        </a:xfrm>
        <a:custGeom>
          <a:avLst/>
          <a:gdLst/>
          <a:ahLst/>
          <a:cxnLst/>
          <a:rect l="0" t="0" r="0" b="0"/>
          <a:pathLst>
            <a:path>
              <a:moveTo>
                <a:pt x="0" y="0"/>
              </a:moveTo>
              <a:lnTo>
                <a:pt x="427181" y="0"/>
              </a:lnTo>
              <a:lnTo>
                <a:pt x="427181" y="993822"/>
              </a:lnTo>
              <a:lnTo>
                <a:pt x="854363" y="9938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503021" y="4278909"/>
        <a:ext cx="65529" cy="65529"/>
      </dsp:txXfrm>
    </dsp:sp>
    <dsp:sp modelId="{BC5F380F-52D4-465D-AEE1-E6ACE10C4E35}">
      <dsp:nvSpPr>
        <dsp:cNvPr id="0" name=""/>
        <dsp:cNvSpPr/>
      </dsp:nvSpPr>
      <dsp:spPr>
        <a:xfrm>
          <a:off x="1108604" y="3814762"/>
          <a:ext cx="854363" cy="331274"/>
        </a:xfrm>
        <a:custGeom>
          <a:avLst/>
          <a:gdLst/>
          <a:ahLst/>
          <a:cxnLst/>
          <a:rect l="0" t="0" r="0" b="0"/>
          <a:pathLst>
            <a:path>
              <a:moveTo>
                <a:pt x="0" y="0"/>
              </a:moveTo>
              <a:lnTo>
                <a:pt x="427181" y="0"/>
              </a:lnTo>
              <a:lnTo>
                <a:pt x="427181" y="331274"/>
              </a:lnTo>
              <a:lnTo>
                <a:pt x="854363" y="3312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512877" y="3957491"/>
        <a:ext cx="45817" cy="45817"/>
      </dsp:txXfrm>
    </dsp:sp>
    <dsp:sp modelId="{E140975E-A6E3-4ACE-B473-1DB4ABB1C92C}">
      <dsp:nvSpPr>
        <dsp:cNvPr id="0" name=""/>
        <dsp:cNvSpPr/>
      </dsp:nvSpPr>
      <dsp:spPr>
        <a:xfrm>
          <a:off x="1108604" y="3483488"/>
          <a:ext cx="854363" cy="331274"/>
        </a:xfrm>
        <a:custGeom>
          <a:avLst/>
          <a:gdLst/>
          <a:ahLst/>
          <a:cxnLst/>
          <a:rect l="0" t="0" r="0" b="0"/>
          <a:pathLst>
            <a:path>
              <a:moveTo>
                <a:pt x="0" y="331274"/>
              </a:moveTo>
              <a:lnTo>
                <a:pt x="427181" y="331274"/>
              </a:lnTo>
              <a:lnTo>
                <a:pt x="427181" y="0"/>
              </a:lnTo>
              <a:lnTo>
                <a:pt x="85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512877" y="3626216"/>
        <a:ext cx="45817" cy="45817"/>
      </dsp:txXfrm>
    </dsp:sp>
    <dsp:sp modelId="{DB562766-6BDF-452F-9987-98178C3AA30A}">
      <dsp:nvSpPr>
        <dsp:cNvPr id="0" name=""/>
        <dsp:cNvSpPr/>
      </dsp:nvSpPr>
      <dsp:spPr>
        <a:xfrm>
          <a:off x="1108604" y="2820939"/>
          <a:ext cx="854363" cy="993822"/>
        </a:xfrm>
        <a:custGeom>
          <a:avLst/>
          <a:gdLst/>
          <a:ahLst/>
          <a:cxnLst/>
          <a:rect l="0" t="0" r="0" b="0"/>
          <a:pathLst>
            <a:path>
              <a:moveTo>
                <a:pt x="0" y="993822"/>
              </a:moveTo>
              <a:lnTo>
                <a:pt x="427181" y="993822"/>
              </a:lnTo>
              <a:lnTo>
                <a:pt x="427181" y="0"/>
              </a:lnTo>
              <a:lnTo>
                <a:pt x="85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503021" y="3285086"/>
        <a:ext cx="65529" cy="65529"/>
      </dsp:txXfrm>
    </dsp:sp>
    <dsp:sp modelId="{0B354E2A-9F0F-409B-878D-182FCEB08A03}">
      <dsp:nvSpPr>
        <dsp:cNvPr id="0" name=""/>
        <dsp:cNvSpPr/>
      </dsp:nvSpPr>
      <dsp:spPr>
        <a:xfrm>
          <a:off x="1108604" y="2158390"/>
          <a:ext cx="854363" cy="1656371"/>
        </a:xfrm>
        <a:custGeom>
          <a:avLst/>
          <a:gdLst/>
          <a:ahLst/>
          <a:cxnLst/>
          <a:rect l="0" t="0" r="0" b="0"/>
          <a:pathLst>
            <a:path>
              <a:moveTo>
                <a:pt x="0" y="1656371"/>
              </a:moveTo>
              <a:lnTo>
                <a:pt x="427181" y="1656371"/>
              </a:lnTo>
              <a:lnTo>
                <a:pt x="427181" y="0"/>
              </a:lnTo>
              <a:lnTo>
                <a:pt x="85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66700">
            <a:lnSpc>
              <a:spcPct val="90000"/>
            </a:lnSpc>
            <a:spcBef>
              <a:spcPct val="0"/>
            </a:spcBef>
            <a:spcAft>
              <a:spcPct val="35000"/>
            </a:spcAft>
          </a:pPr>
          <a:endParaRPr lang="en-US" sz="600" kern="1200"/>
        </a:p>
      </dsp:txBody>
      <dsp:txXfrm>
        <a:off x="1489192" y="2939983"/>
        <a:ext cx="93186" cy="93186"/>
      </dsp:txXfrm>
    </dsp:sp>
    <dsp:sp modelId="{CB5B2281-7F6C-478D-B071-8C11D7001B49}">
      <dsp:nvSpPr>
        <dsp:cNvPr id="0" name=""/>
        <dsp:cNvSpPr/>
      </dsp:nvSpPr>
      <dsp:spPr>
        <a:xfrm>
          <a:off x="1108604" y="1495842"/>
          <a:ext cx="854363" cy="2318920"/>
        </a:xfrm>
        <a:custGeom>
          <a:avLst/>
          <a:gdLst/>
          <a:ahLst/>
          <a:cxnLst/>
          <a:rect l="0" t="0" r="0" b="0"/>
          <a:pathLst>
            <a:path>
              <a:moveTo>
                <a:pt x="0" y="2318920"/>
              </a:moveTo>
              <a:lnTo>
                <a:pt x="427181" y="2318920"/>
              </a:lnTo>
              <a:lnTo>
                <a:pt x="427181" y="0"/>
              </a:lnTo>
              <a:lnTo>
                <a:pt x="85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355600">
            <a:lnSpc>
              <a:spcPct val="90000"/>
            </a:lnSpc>
            <a:spcBef>
              <a:spcPct val="0"/>
            </a:spcBef>
            <a:spcAft>
              <a:spcPct val="35000"/>
            </a:spcAft>
          </a:pPr>
          <a:endParaRPr lang="en-US" sz="800" kern="1200"/>
        </a:p>
      </dsp:txBody>
      <dsp:txXfrm>
        <a:off x="1474003" y="2593519"/>
        <a:ext cx="123565" cy="123565"/>
      </dsp:txXfrm>
    </dsp:sp>
    <dsp:sp modelId="{63869A7D-BD4A-4D8E-9CB4-4BD0B9C4F77B}">
      <dsp:nvSpPr>
        <dsp:cNvPr id="0" name=""/>
        <dsp:cNvSpPr/>
      </dsp:nvSpPr>
      <dsp:spPr>
        <a:xfrm>
          <a:off x="1108604" y="833293"/>
          <a:ext cx="854363" cy="2981468"/>
        </a:xfrm>
        <a:custGeom>
          <a:avLst/>
          <a:gdLst/>
          <a:ahLst/>
          <a:cxnLst/>
          <a:rect l="0" t="0" r="0" b="0"/>
          <a:pathLst>
            <a:path>
              <a:moveTo>
                <a:pt x="0" y="2981468"/>
              </a:moveTo>
              <a:lnTo>
                <a:pt x="427181" y="2981468"/>
              </a:lnTo>
              <a:lnTo>
                <a:pt x="427181" y="0"/>
              </a:lnTo>
              <a:lnTo>
                <a:pt x="85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488950">
            <a:lnSpc>
              <a:spcPct val="90000"/>
            </a:lnSpc>
            <a:spcBef>
              <a:spcPct val="0"/>
            </a:spcBef>
            <a:spcAft>
              <a:spcPct val="35000"/>
            </a:spcAft>
          </a:pPr>
          <a:endParaRPr lang="en-US" sz="1100" kern="1200"/>
        </a:p>
      </dsp:txBody>
      <dsp:txXfrm>
        <a:off x="1458249" y="2246491"/>
        <a:ext cx="155073" cy="155073"/>
      </dsp:txXfrm>
    </dsp:sp>
    <dsp:sp modelId="{5C6C0240-386C-4FF2-A62E-C0870B61A02D}">
      <dsp:nvSpPr>
        <dsp:cNvPr id="0" name=""/>
        <dsp:cNvSpPr/>
      </dsp:nvSpPr>
      <dsp:spPr>
        <a:xfrm>
          <a:off x="1108604" y="170744"/>
          <a:ext cx="854363" cy="3644017"/>
        </a:xfrm>
        <a:custGeom>
          <a:avLst/>
          <a:gdLst/>
          <a:ahLst/>
          <a:cxnLst/>
          <a:rect l="0" t="0" r="0" b="0"/>
          <a:pathLst>
            <a:path>
              <a:moveTo>
                <a:pt x="0" y="3644017"/>
              </a:moveTo>
              <a:lnTo>
                <a:pt x="427181" y="3644017"/>
              </a:lnTo>
              <a:lnTo>
                <a:pt x="427181" y="0"/>
              </a:lnTo>
              <a:lnTo>
                <a:pt x="8543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577850">
            <a:lnSpc>
              <a:spcPct val="90000"/>
            </a:lnSpc>
            <a:spcBef>
              <a:spcPct val="0"/>
            </a:spcBef>
            <a:spcAft>
              <a:spcPct val="35000"/>
            </a:spcAft>
          </a:pPr>
          <a:endParaRPr lang="en-US" sz="1300" kern="1200"/>
        </a:p>
      </dsp:txBody>
      <dsp:txXfrm>
        <a:off x="1442215" y="1899182"/>
        <a:ext cx="187141" cy="187141"/>
      </dsp:txXfrm>
    </dsp:sp>
    <dsp:sp modelId="{9B954F03-4F95-4C22-9110-83C5F78826F1}">
      <dsp:nvSpPr>
        <dsp:cNvPr id="0" name=""/>
        <dsp:cNvSpPr/>
      </dsp:nvSpPr>
      <dsp:spPr>
        <a:xfrm rot="16200000">
          <a:off x="-780106" y="3498166"/>
          <a:ext cx="3144228" cy="6331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Chairman/Loralai office</a:t>
          </a:r>
        </a:p>
      </dsp:txBody>
      <dsp:txXfrm>
        <a:off x="-780106" y="3498166"/>
        <a:ext cx="3144228" cy="633192"/>
      </dsp:txXfrm>
    </dsp:sp>
    <dsp:sp modelId="{D6E0B48F-6C2A-4687-922C-C7A8F16F040D}">
      <dsp:nvSpPr>
        <dsp:cNvPr id="0" name=""/>
        <dsp:cNvSpPr/>
      </dsp:nvSpPr>
      <dsp:spPr>
        <a:xfrm>
          <a:off x="1962967" y="2268"/>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Khan Gul Nali</a:t>
          </a:r>
        </a:p>
      </dsp:txBody>
      <dsp:txXfrm>
        <a:off x="1962967" y="2268"/>
        <a:ext cx="2286021" cy="336952"/>
      </dsp:txXfrm>
    </dsp:sp>
    <dsp:sp modelId="{9574E65B-DB6B-4742-B61D-2BFC6C807385}">
      <dsp:nvSpPr>
        <dsp:cNvPr id="0" name=""/>
        <dsp:cNvSpPr/>
      </dsp:nvSpPr>
      <dsp:spPr>
        <a:xfrm>
          <a:off x="1962967" y="664817"/>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Mekhtar</a:t>
          </a:r>
        </a:p>
      </dsp:txBody>
      <dsp:txXfrm>
        <a:off x="1962967" y="664817"/>
        <a:ext cx="2286021" cy="336952"/>
      </dsp:txXfrm>
    </dsp:sp>
    <dsp:sp modelId="{1DE931FD-D44F-42FF-9C15-3E8415EBCB6E}">
      <dsp:nvSpPr>
        <dsp:cNvPr id="0" name=""/>
        <dsp:cNvSpPr/>
      </dsp:nvSpPr>
      <dsp:spPr>
        <a:xfrm>
          <a:off x="1962967" y="1327365"/>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Aghberg</a:t>
          </a:r>
        </a:p>
      </dsp:txBody>
      <dsp:txXfrm>
        <a:off x="1962967" y="1327365"/>
        <a:ext cx="2286021" cy="336952"/>
      </dsp:txXfrm>
    </dsp:sp>
    <dsp:sp modelId="{F61C8EF1-3EE0-4556-96B8-EF9C8B59B98C}">
      <dsp:nvSpPr>
        <dsp:cNvPr id="0" name=""/>
        <dsp:cNvSpPr/>
      </dsp:nvSpPr>
      <dsp:spPr>
        <a:xfrm>
          <a:off x="1962967" y="1989914"/>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Zara</a:t>
          </a:r>
        </a:p>
      </dsp:txBody>
      <dsp:txXfrm>
        <a:off x="1962967" y="1989914"/>
        <a:ext cx="2286021" cy="336952"/>
      </dsp:txXfrm>
    </dsp:sp>
    <dsp:sp modelId="{C508E0BD-52FD-4E01-A689-C9AD67E2B012}">
      <dsp:nvSpPr>
        <dsp:cNvPr id="0" name=""/>
        <dsp:cNvSpPr/>
      </dsp:nvSpPr>
      <dsp:spPr>
        <a:xfrm>
          <a:off x="1962967" y="2652463"/>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Toor Thana</a:t>
          </a:r>
        </a:p>
      </dsp:txBody>
      <dsp:txXfrm>
        <a:off x="1962967" y="2652463"/>
        <a:ext cx="2286021" cy="336952"/>
      </dsp:txXfrm>
    </dsp:sp>
    <dsp:sp modelId="{ECCFE25F-8A42-4732-9254-FAB92B8D403D}">
      <dsp:nvSpPr>
        <dsp:cNvPr id="0" name=""/>
        <dsp:cNvSpPr/>
      </dsp:nvSpPr>
      <dsp:spPr>
        <a:xfrm>
          <a:off x="1962967" y="3315011"/>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China Alizai</a:t>
          </a:r>
        </a:p>
      </dsp:txBody>
      <dsp:txXfrm>
        <a:off x="1962967" y="3315011"/>
        <a:ext cx="2286021" cy="336952"/>
      </dsp:txXfrm>
    </dsp:sp>
    <dsp:sp modelId="{196C61AE-0B41-4A59-BAEC-0338075DB2DE}">
      <dsp:nvSpPr>
        <dsp:cNvPr id="0" name=""/>
        <dsp:cNvSpPr/>
      </dsp:nvSpPr>
      <dsp:spPr>
        <a:xfrm>
          <a:off x="1962967" y="3977560"/>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Lahore</a:t>
          </a:r>
        </a:p>
      </dsp:txBody>
      <dsp:txXfrm>
        <a:off x="1962967" y="3977560"/>
        <a:ext cx="2286021" cy="336952"/>
      </dsp:txXfrm>
    </dsp:sp>
    <dsp:sp modelId="{4E1DF40D-6436-4062-924E-C9FF622ED637}">
      <dsp:nvSpPr>
        <dsp:cNvPr id="0" name=""/>
        <dsp:cNvSpPr/>
      </dsp:nvSpPr>
      <dsp:spPr>
        <a:xfrm>
          <a:off x="1962967" y="4640109"/>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Oryagi Nasran</a:t>
          </a:r>
        </a:p>
      </dsp:txBody>
      <dsp:txXfrm>
        <a:off x="1962967" y="4640109"/>
        <a:ext cx="2286021" cy="336952"/>
      </dsp:txXfrm>
    </dsp:sp>
    <dsp:sp modelId="{FE12E360-AE28-4685-A8A8-E8477F4C2288}">
      <dsp:nvSpPr>
        <dsp:cNvPr id="0" name=""/>
        <dsp:cNvSpPr/>
      </dsp:nvSpPr>
      <dsp:spPr>
        <a:xfrm>
          <a:off x="1962967" y="5302657"/>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Asgharloon</a:t>
          </a:r>
        </a:p>
      </dsp:txBody>
      <dsp:txXfrm>
        <a:off x="1962967" y="5302657"/>
        <a:ext cx="2286021" cy="336952"/>
      </dsp:txXfrm>
    </dsp:sp>
    <dsp:sp modelId="{A2AE516C-1F6B-4D00-8C0C-46C3D2F004AC}">
      <dsp:nvSpPr>
        <dsp:cNvPr id="0" name=""/>
        <dsp:cNvSpPr/>
      </dsp:nvSpPr>
      <dsp:spPr>
        <a:xfrm>
          <a:off x="1962967" y="5965206"/>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Bawar</a:t>
          </a:r>
        </a:p>
      </dsp:txBody>
      <dsp:txXfrm>
        <a:off x="1962967" y="5965206"/>
        <a:ext cx="2286021" cy="336952"/>
      </dsp:txXfrm>
    </dsp:sp>
    <dsp:sp modelId="{F75686AA-18AA-4E9E-940C-929E831295D0}">
      <dsp:nvSpPr>
        <dsp:cNvPr id="0" name=""/>
        <dsp:cNvSpPr/>
      </dsp:nvSpPr>
      <dsp:spPr>
        <a:xfrm>
          <a:off x="1962967" y="6627755"/>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UC Committee Kach Amaqzai</a:t>
          </a:r>
        </a:p>
      </dsp:txBody>
      <dsp:txXfrm>
        <a:off x="1962967" y="6627755"/>
        <a:ext cx="2286021" cy="336952"/>
      </dsp:txXfrm>
    </dsp:sp>
    <dsp:sp modelId="{49DE5D3B-FC51-41C7-856F-BCD44627169D}">
      <dsp:nvSpPr>
        <dsp:cNvPr id="0" name=""/>
        <dsp:cNvSpPr/>
      </dsp:nvSpPr>
      <dsp:spPr>
        <a:xfrm>
          <a:off x="1962967" y="7290303"/>
          <a:ext cx="2286021" cy="336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atin typeface="Times New Roman" pitchFamily="18" charset="0"/>
              <a:cs typeface="Times New Roman" pitchFamily="18" charset="0"/>
            </a:rPr>
            <a:t>MC Bazar Committee</a:t>
          </a:r>
        </a:p>
      </dsp:txBody>
      <dsp:txXfrm>
        <a:off x="1962967" y="7290303"/>
        <a:ext cx="2286021" cy="3369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AA3E9A-C5FF-4976-9733-7C81CEE7C8EA}">
      <dsp:nvSpPr>
        <dsp:cNvPr id="0" name=""/>
        <dsp:cNvSpPr/>
      </dsp:nvSpPr>
      <dsp:spPr>
        <a:xfrm>
          <a:off x="2488356" y="2747499"/>
          <a:ext cx="2294181" cy="3517130"/>
        </a:xfrm>
        <a:custGeom>
          <a:avLst/>
          <a:gdLst/>
          <a:ahLst/>
          <a:cxnLst/>
          <a:rect l="0" t="0" r="0" b="0"/>
          <a:pathLst>
            <a:path>
              <a:moveTo>
                <a:pt x="0" y="0"/>
              </a:moveTo>
              <a:lnTo>
                <a:pt x="0" y="3434978"/>
              </a:lnTo>
              <a:lnTo>
                <a:pt x="2294181" y="3434978"/>
              </a:lnTo>
              <a:lnTo>
                <a:pt x="2294181" y="351713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7D70D7-3DBC-4901-B6C8-E5005570C931}">
      <dsp:nvSpPr>
        <dsp:cNvPr id="0" name=""/>
        <dsp:cNvSpPr/>
      </dsp:nvSpPr>
      <dsp:spPr>
        <a:xfrm>
          <a:off x="2488356" y="2747499"/>
          <a:ext cx="1960960" cy="392931"/>
        </a:xfrm>
        <a:custGeom>
          <a:avLst/>
          <a:gdLst/>
          <a:ahLst/>
          <a:cxnLst/>
          <a:rect l="0" t="0" r="0" b="0"/>
          <a:pathLst>
            <a:path>
              <a:moveTo>
                <a:pt x="0" y="0"/>
              </a:moveTo>
              <a:lnTo>
                <a:pt x="0" y="310778"/>
              </a:lnTo>
              <a:lnTo>
                <a:pt x="1960960" y="310778"/>
              </a:lnTo>
              <a:lnTo>
                <a:pt x="1960960" y="3929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4B887-FB1F-4FAA-A93E-38E01A64EC1A}">
      <dsp:nvSpPr>
        <dsp:cNvPr id="0" name=""/>
        <dsp:cNvSpPr/>
      </dsp:nvSpPr>
      <dsp:spPr>
        <a:xfrm>
          <a:off x="2488356" y="2747499"/>
          <a:ext cx="1534316" cy="1802633"/>
        </a:xfrm>
        <a:custGeom>
          <a:avLst/>
          <a:gdLst/>
          <a:ahLst/>
          <a:cxnLst/>
          <a:rect l="0" t="0" r="0" b="0"/>
          <a:pathLst>
            <a:path>
              <a:moveTo>
                <a:pt x="0" y="0"/>
              </a:moveTo>
              <a:lnTo>
                <a:pt x="0" y="1720480"/>
              </a:lnTo>
              <a:lnTo>
                <a:pt x="1534316" y="1720480"/>
              </a:lnTo>
              <a:lnTo>
                <a:pt x="1534316" y="180263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CC1B0B-AEA7-474E-9BD7-65CF37D6C3F1}">
      <dsp:nvSpPr>
        <dsp:cNvPr id="0" name=""/>
        <dsp:cNvSpPr/>
      </dsp:nvSpPr>
      <dsp:spPr>
        <a:xfrm>
          <a:off x="386092" y="2747499"/>
          <a:ext cx="2102263" cy="259584"/>
        </a:xfrm>
        <a:custGeom>
          <a:avLst/>
          <a:gdLst/>
          <a:ahLst/>
          <a:cxnLst/>
          <a:rect l="0" t="0" r="0" b="0"/>
          <a:pathLst>
            <a:path>
              <a:moveTo>
                <a:pt x="2102263" y="0"/>
              </a:moveTo>
              <a:lnTo>
                <a:pt x="2102263" y="177431"/>
              </a:lnTo>
              <a:lnTo>
                <a:pt x="0" y="177431"/>
              </a:lnTo>
              <a:lnTo>
                <a:pt x="0" y="2595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3C223F-9245-4FA4-B64D-7304FF3C0062}">
      <dsp:nvSpPr>
        <dsp:cNvPr id="0" name=""/>
        <dsp:cNvSpPr/>
      </dsp:nvSpPr>
      <dsp:spPr>
        <a:xfrm>
          <a:off x="464271" y="2747499"/>
          <a:ext cx="2024085" cy="1554983"/>
        </a:xfrm>
        <a:custGeom>
          <a:avLst/>
          <a:gdLst/>
          <a:ahLst/>
          <a:cxnLst/>
          <a:rect l="0" t="0" r="0" b="0"/>
          <a:pathLst>
            <a:path>
              <a:moveTo>
                <a:pt x="2024085" y="0"/>
              </a:moveTo>
              <a:lnTo>
                <a:pt x="2024085" y="1472831"/>
              </a:lnTo>
              <a:lnTo>
                <a:pt x="0" y="1472831"/>
              </a:lnTo>
              <a:lnTo>
                <a:pt x="0" y="155498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623B47-5B0E-4C4E-ABD1-5E36E9ECD792}">
      <dsp:nvSpPr>
        <dsp:cNvPr id="0" name=""/>
        <dsp:cNvSpPr/>
      </dsp:nvSpPr>
      <dsp:spPr>
        <a:xfrm>
          <a:off x="637832" y="-93607"/>
          <a:ext cx="3701048" cy="28411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6B67AA5-AC7E-43D1-B6C6-246E743A4ADF}">
      <dsp:nvSpPr>
        <dsp:cNvPr id="0" name=""/>
        <dsp:cNvSpPr/>
      </dsp:nvSpPr>
      <dsp:spPr>
        <a:xfrm>
          <a:off x="736366" y="0"/>
          <a:ext cx="3701048" cy="284110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52400" tIns="152400" rIns="152400" bIns="152400" numCol="1" spcCol="1270" anchor="ctr" anchorCtr="0">
          <a:noAutofit/>
        </a:bodyPr>
        <a:lstStyle/>
        <a:p>
          <a:pPr lvl="0" algn="ctr" defTabSz="1778000">
            <a:lnSpc>
              <a:spcPct val="90000"/>
            </a:lnSpc>
            <a:spcBef>
              <a:spcPct val="0"/>
            </a:spcBef>
            <a:spcAft>
              <a:spcPct val="35000"/>
            </a:spcAft>
          </a:pPr>
          <a:r>
            <a:rPr lang="en-US" sz="4000" b="1" kern="1200" cap="none" spc="50">
              <a:ln w="0"/>
              <a:effectLst>
                <a:innerShdw blurRad="63500" dist="50800" dir="13500000">
                  <a:srgbClr val="000000">
                    <a:alpha val="50000"/>
                  </a:srgbClr>
                </a:innerShdw>
              </a:effectLst>
              <a:latin typeface="Copperplate Gothic Bold" panose="020E0705020206020404" pitchFamily="34" charset="0"/>
              <a:ea typeface="+mn-ea"/>
              <a:cs typeface="+mn-cs"/>
            </a:rPr>
            <a:t>Product and Services</a:t>
          </a:r>
        </a:p>
      </dsp:txBody>
      <dsp:txXfrm>
        <a:off x="819579" y="83213"/>
        <a:ext cx="3534622" cy="2674680"/>
      </dsp:txXfrm>
    </dsp:sp>
    <dsp:sp modelId="{416AA316-03B5-4453-BD82-687B5C4618B3}">
      <dsp:nvSpPr>
        <dsp:cNvPr id="0" name=""/>
        <dsp:cNvSpPr/>
      </dsp:nvSpPr>
      <dsp:spPr>
        <a:xfrm>
          <a:off x="20868" y="4302483"/>
          <a:ext cx="886805" cy="56312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440D2A9-66FD-47BE-AF73-697A3487FD0A}">
      <dsp:nvSpPr>
        <dsp:cNvPr id="0" name=""/>
        <dsp:cNvSpPr/>
      </dsp:nvSpPr>
      <dsp:spPr>
        <a:xfrm>
          <a:off x="119402" y="4396090"/>
          <a:ext cx="886805" cy="56312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Calibri"/>
              <a:ea typeface="+mn-ea"/>
              <a:cs typeface="+mn-cs"/>
            </a:rPr>
            <a:t>Health</a:t>
          </a:r>
        </a:p>
      </dsp:txBody>
      <dsp:txXfrm>
        <a:off x="135895" y="4412583"/>
        <a:ext cx="853819" cy="530135"/>
      </dsp:txXfrm>
    </dsp:sp>
    <dsp:sp modelId="{69E1C79F-4BF0-4EAB-AE10-A3995E9F21B7}">
      <dsp:nvSpPr>
        <dsp:cNvPr id="0" name=""/>
        <dsp:cNvSpPr/>
      </dsp:nvSpPr>
      <dsp:spPr>
        <a:xfrm>
          <a:off x="-57310" y="3007083"/>
          <a:ext cx="886805" cy="56312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CF69693-C2A5-46FE-97C9-BA8B4F86A48C}">
      <dsp:nvSpPr>
        <dsp:cNvPr id="0" name=""/>
        <dsp:cNvSpPr/>
      </dsp:nvSpPr>
      <dsp:spPr>
        <a:xfrm>
          <a:off x="41223" y="3100691"/>
          <a:ext cx="886805" cy="56312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Calibri"/>
              <a:ea typeface="+mn-ea"/>
              <a:cs typeface="+mn-cs"/>
            </a:rPr>
            <a:t>Education</a:t>
          </a:r>
        </a:p>
      </dsp:txBody>
      <dsp:txXfrm>
        <a:off x="57716" y="3117184"/>
        <a:ext cx="853819" cy="530135"/>
      </dsp:txXfrm>
    </dsp:sp>
    <dsp:sp modelId="{B1DBE78A-94F2-410C-BBEA-84336E1EFAB8}">
      <dsp:nvSpPr>
        <dsp:cNvPr id="0" name=""/>
        <dsp:cNvSpPr/>
      </dsp:nvSpPr>
      <dsp:spPr>
        <a:xfrm>
          <a:off x="3579269" y="4550133"/>
          <a:ext cx="886805" cy="56312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DD4836E-61D7-4A0D-B95F-57A6EAC3852C}">
      <dsp:nvSpPr>
        <dsp:cNvPr id="0" name=""/>
        <dsp:cNvSpPr/>
      </dsp:nvSpPr>
      <dsp:spPr>
        <a:xfrm>
          <a:off x="3677803" y="4643740"/>
          <a:ext cx="886805" cy="56312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Calibri"/>
              <a:ea typeface="+mn-ea"/>
              <a:cs typeface="+mn-cs"/>
            </a:rPr>
            <a:t>Social Work</a:t>
          </a:r>
        </a:p>
      </dsp:txBody>
      <dsp:txXfrm>
        <a:off x="3694296" y="4660233"/>
        <a:ext cx="853819" cy="530135"/>
      </dsp:txXfrm>
    </dsp:sp>
    <dsp:sp modelId="{C97CA097-E307-462B-963D-25E4D3743C78}">
      <dsp:nvSpPr>
        <dsp:cNvPr id="0" name=""/>
        <dsp:cNvSpPr/>
      </dsp:nvSpPr>
      <dsp:spPr>
        <a:xfrm>
          <a:off x="4005913" y="3140431"/>
          <a:ext cx="886805" cy="56312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3096970-D6DA-4781-92F6-6218A52182D3}">
      <dsp:nvSpPr>
        <dsp:cNvPr id="0" name=""/>
        <dsp:cNvSpPr/>
      </dsp:nvSpPr>
      <dsp:spPr>
        <a:xfrm>
          <a:off x="4104447" y="3234038"/>
          <a:ext cx="886805" cy="56312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Calibri"/>
              <a:ea typeface="+mn-ea"/>
              <a:cs typeface="+mn-cs"/>
            </a:rPr>
            <a:t>Poverty Reduction</a:t>
          </a:r>
        </a:p>
      </dsp:txBody>
      <dsp:txXfrm>
        <a:off x="4120940" y="3250531"/>
        <a:ext cx="853819" cy="530135"/>
      </dsp:txXfrm>
    </dsp:sp>
    <dsp:sp modelId="{12C0C53B-A751-4F36-B12D-E2735F9ADE09}">
      <dsp:nvSpPr>
        <dsp:cNvPr id="0" name=""/>
        <dsp:cNvSpPr/>
      </dsp:nvSpPr>
      <dsp:spPr>
        <a:xfrm>
          <a:off x="4339135" y="6264630"/>
          <a:ext cx="886805" cy="56312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D04CEAA-543E-4D9E-B8C3-6123467FE64C}">
      <dsp:nvSpPr>
        <dsp:cNvPr id="0" name=""/>
        <dsp:cNvSpPr/>
      </dsp:nvSpPr>
      <dsp:spPr>
        <a:xfrm>
          <a:off x="4437669" y="6358237"/>
          <a:ext cx="886805" cy="56312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latin typeface="Calibri"/>
              <a:ea typeface="+mn-ea"/>
              <a:cs typeface="+mn-cs"/>
            </a:rPr>
            <a:t>Sports</a:t>
          </a:r>
        </a:p>
      </dsp:txBody>
      <dsp:txXfrm>
        <a:off x="4454162" y="6374730"/>
        <a:ext cx="853819" cy="5301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789F6-BC33-4FB3-89B1-B97BCF813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1861</TotalTime>
  <Pages>1</Pages>
  <Words>1404</Words>
  <Characters>8006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DURRANI COMPUTERS</dc:creator>
  <cp:lastModifiedBy>Windows10</cp:lastModifiedBy>
  <cp:revision>408</cp:revision>
  <dcterms:created xsi:type="dcterms:W3CDTF">2021-06-26T09:12:00Z</dcterms:created>
  <dcterms:modified xsi:type="dcterms:W3CDTF">2023-07-13T13:44:00Z</dcterms:modified>
</cp:coreProperties>
</file>